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5C793D" w:rsidRDefault="00383AC9" w:rsidP="005C793D">
      <w:pPr>
        <w:jc w:val="center"/>
        <w:rPr>
          <w:b/>
        </w:rPr>
      </w:pPr>
      <w:bookmarkStart w:id="0" w:name="_GoBack"/>
      <w:r w:rsidRPr="005C793D">
        <w:rPr>
          <w:b/>
        </w:rPr>
        <w:t>EDITAL</w:t>
      </w:r>
      <w:r w:rsidR="008C50E3" w:rsidRPr="005C793D">
        <w:rPr>
          <w:b/>
        </w:rPr>
        <w:t xml:space="preserve"> DE LICITAÇÃO</w:t>
      </w:r>
    </w:p>
    <w:bookmarkEnd w:id="0"/>
    <w:p w:rsidR="008C50E3" w:rsidRPr="00A424DF" w:rsidRDefault="008C50E3" w:rsidP="008C50E3">
      <w:pPr>
        <w:pStyle w:val="Ttulo1"/>
        <w:spacing w:before="0" w:after="0"/>
        <w:rPr>
          <w:rFonts w:ascii="Times New Roman" w:hAnsi="Times New Roman" w:cs="Times New Roman"/>
          <w:sz w:val="16"/>
          <w:szCs w:val="16"/>
        </w:rPr>
      </w:pPr>
    </w:p>
    <w:p w:rsidR="00A26800" w:rsidRDefault="005F1F62"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PROCESSO LICITATÓRIO N° </w:t>
      </w:r>
      <w:r w:rsidR="004B7BD0">
        <w:rPr>
          <w:rFonts w:ascii="Times New Roman" w:hAnsi="Times New Roman" w:cs="Times New Roman"/>
          <w:sz w:val="16"/>
          <w:szCs w:val="16"/>
        </w:rPr>
        <w:t>38/2020</w:t>
      </w:r>
    </w:p>
    <w:p w:rsidR="008C50E3" w:rsidRPr="00A424DF" w:rsidRDefault="008C50E3"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PREGÃO ELETRÔNICO</w:t>
      </w:r>
      <w:r w:rsidR="009719EF" w:rsidRPr="00A424DF">
        <w:rPr>
          <w:rFonts w:ascii="Times New Roman" w:hAnsi="Times New Roman" w:cs="Times New Roman"/>
          <w:sz w:val="16"/>
          <w:szCs w:val="16"/>
        </w:rPr>
        <w:t xml:space="preserve"> Nº</w:t>
      </w:r>
      <w:r w:rsidRPr="00A424DF">
        <w:rPr>
          <w:rFonts w:ascii="Times New Roman" w:hAnsi="Times New Roman" w:cs="Times New Roman"/>
          <w:sz w:val="16"/>
          <w:szCs w:val="16"/>
        </w:rPr>
        <w:t xml:space="preserve"> </w:t>
      </w:r>
      <w:r w:rsidR="004B7BD0">
        <w:rPr>
          <w:rFonts w:ascii="Times New Roman" w:hAnsi="Times New Roman" w:cs="Times New Roman"/>
          <w:sz w:val="16"/>
          <w:szCs w:val="16"/>
        </w:rPr>
        <w:t>29/2020</w:t>
      </w:r>
    </w:p>
    <w:p w:rsidR="0044683C" w:rsidRPr="00A424DF" w:rsidRDefault="0044683C" w:rsidP="0044683C">
      <w:pPr>
        <w:pStyle w:val="Cabealho"/>
        <w:rPr>
          <w:b/>
          <w:sz w:val="16"/>
          <w:szCs w:val="16"/>
        </w:rPr>
      </w:pPr>
      <w:r w:rsidRPr="00A424DF">
        <w:rPr>
          <w:b/>
          <w:sz w:val="16"/>
          <w:szCs w:val="16"/>
        </w:rPr>
        <w:t xml:space="preserve">REGISTRO DE PREÇO Nº </w:t>
      </w:r>
      <w:r w:rsidR="004B7BD0">
        <w:rPr>
          <w:b/>
          <w:sz w:val="16"/>
          <w:szCs w:val="16"/>
        </w:rPr>
        <w:t>28/2020</w:t>
      </w:r>
    </w:p>
    <w:p w:rsidR="00234DD2" w:rsidRPr="00A424DF" w:rsidRDefault="00234DD2" w:rsidP="0044683C">
      <w:pPr>
        <w:pStyle w:val="Cabealho"/>
        <w:rPr>
          <w:b/>
          <w:sz w:val="16"/>
          <w:szCs w:val="16"/>
        </w:rPr>
      </w:pPr>
      <w:r w:rsidRPr="00A424DF">
        <w:rPr>
          <w:b/>
          <w:sz w:val="16"/>
          <w:szCs w:val="16"/>
        </w:rPr>
        <w:t>MODO DE DISPUTA: ABERTO</w:t>
      </w:r>
    </w:p>
    <w:p w:rsidR="008C09F1" w:rsidRPr="00A424DF" w:rsidRDefault="008C50E3" w:rsidP="00455A3E">
      <w:pPr>
        <w:pStyle w:val="Ttulo1"/>
        <w:tabs>
          <w:tab w:val="left" w:pos="6480"/>
        </w:tabs>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TIPO MENOR </w:t>
      </w:r>
      <w:r w:rsidR="00653E4D">
        <w:rPr>
          <w:rFonts w:ascii="Times New Roman" w:hAnsi="Times New Roman" w:cs="Times New Roman"/>
          <w:sz w:val="16"/>
          <w:szCs w:val="16"/>
        </w:rPr>
        <w:t>GLOBAL</w:t>
      </w:r>
      <w:r w:rsidR="00455A3E" w:rsidRPr="00A424DF">
        <w:rPr>
          <w:rFonts w:ascii="Times New Roman" w:hAnsi="Times New Roman" w:cs="Times New Roman"/>
          <w:sz w:val="16"/>
          <w:szCs w:val="16"/>
        </w:rPr>
        <w:tab/>
      </w:r>
    </w:p>
    <w:p w:rsidR="00B152F7" w:rsidRPr="00A424DF" w:rsidRDefault="00B152F7" w:rsidP="00B41A3F">
      <w:pPr>
        <w:jc w:val="both"/>
        <w:rPr>
          <w:sz w:val="16"/>
          <w:szCs w:val="16"/>
        </w:rPr>
      </w:pPr>
    </w:p>
    <w:p w:rsidR="000D0A99" w:rsidRPr="00A433AB" w:rsidRDefault="0005593E" w:rsidP="00A433AB">
      <w:pPr>
        <w:pStyle w:val="Cabealho"/>
        <w:jc w:val="both"/>
        <w:rPr>
          <w:i/>
          <w:sz w:val="16"/>
          <w:u w:val="single"/>
        </w:rPr>
      </w:pPr>
      <w:r w:rsidRPr="00A424DF">
        <w:rPr>
          <w:sz w:val="16"/>
          <w:szCs w:val="16"/>
        </w:rPr>
        <w:t>O MUNICÍPIO DE SANTA BÁ</w:t>
      </w:r>
      <w:r w:rsidR="000D0A99" w:rsidRPr="00A424DF">
        <w:rPr>
          <w:sz w:val="16"/>
          <w:szCs w:val="16"/>
        </w:rPr>
        <w:t>RBARA DO SUL, RS, torna público, para conhecimento dos interessados que estará licitando na modalidade PRE</w:t>
      </w:r>
      <w:r w:rsidR="001F57F2" w:rsidRPr="00A424DF">
        <w:rPr>
          <w:sz w:val="16"/>
          <w:szCs w:val="16"/>
        </w:rPr>
        <w:t xml:space="preserve">GÃO, operacionalizado na forma </w:t>
      </w:r>
      <w:r w:rsidR="002E76F5" w:rsidRPr="00A424DF">
        <w:rPr>
          <w:sz w:val="16"/>
          <w:szCs w:val="16"/>
        </w:rPr>
        <w:t>ELETRÔNICA, n</w:t>
      </w:r>
      <w:r w:rsidR="000D0A99" w:rsidRPr="00A424DF">
        <w:rPr>
          <w:sz w:val="16"/>
          <w:szCs w:val="16"/>
        </w:rPr>
        <w:t>o tipo MENOR PREÇO</w:t>
      </w:r>
      <w:r w:rsidR="001B1359" w:rsidRPr="00A424DF">
        <w:rPr>
          <w:sz w:val="16"/>
          <w:szCs w:val="16"/>
        </w:rPr>
        <w:t xml:space="preserve"> </w:t>
      </w:r>
      <w:r w:rsidR="00F81720" w:rsidRPr="00A424DF">
        <w:rPr>
          <w:sz w:val="16"/>
          <w:szCs w:val="16"/>
        </w:rPr>
        <w:t xml:space="preserve">POR </w:t>
      </w:r>
      <w:r w:rsidR="00A433AB">
        <w:rPr>
          <w:sz w:val="16"/>
          <w:szCs w:val="16"/>
        </w:rPr>
        <w:t>ITEM</w:t>
      </w:r>
      <w:r w:rsidR="002D48A7" w:rsidRPr="00A424DF">
        <w:rPr>
          <w:sz w:val="16"/>
          <w:szCs w:val="16"/>
        </w:rPr>
        <w:t xml:space="preserve"> </w:t>
      </w:r>
      <w:r w:rsidR="000D0A99" w:rsidRPr="00A424DF">
        <w:rPr>
          <w:sz w:val="16"/>
          <w:szCs w:val="16"/>
        </w:rPr>
        <w:t>regido pela Lei Federal n° 10.520/2002</w:t>
      </w:r>
      <w:r w:rsidR="00954A5E" w:rsidRPr="00A424DF">
        <w:rPr>
          <w:sz w:val="16"/>
          <w:szCs w:val="16"/>
        </w:rPr>
        <w:t>, Lei Complementar nº 123/2006</w:t>
      </w:r>
      <w:r w:rsidR="00C3379A" w:rsidRPr="00A424DF">
        <w:rPr>
          <w:sz w:val="16"/>
          <w:szCs w:val="16"/>
        </w:rPr>
        <w:t xml:space="preserve"> e suas alterações</w:t>
      </w:r>
      <w:r w:rsidR="00954A5E" w:rsidRPr="00A424DF">
        <w:rPr>
          <w:sz w:val="16"/>
          <w:szCs w:val="16"/>
        </w:rPr>
        <w:t xml:space="preserve">, </w:t>
      </w:r>
      <w:r w:rsidR="00C851C0" w:rsidRPr="00A424DF">
        <w:rPr>
          <w:sz w:val="16"/>
          <w:szCs w:val="16"/>
        </w:rPr>
        <w:t xml:space="preserve">pelos Decretos Municipais nº </w:t>
      </w:r>
      <w:r w:rsidR="00E24BEB" w:rsidRPr="00A424DF">
        <w:rPr>
          <w:color w:val="000000" w:themeColor="text1"/>
          <w:sz w:val="16"/>
          <w:szCs w:val="16"/>
        </w:rPr>
        <w:t>4.409/2017,</w:t>
      </w:r>
      <w:r w:rsidR="00C851C0" w:rsidRPr="00A424DF">
        <w:rPr>
          <w:color w:val="000000" w:themeColor="text1"/>
          <w:sz w:val="16"/>
          <w:szCs w:val="16"/>
        </w:rPr>
        <w:t xml:space="preserve"> 4.473/2017 </w:t>
      </w:r>
      <w:r w:rsidR="00E24BEB" w:rsidRPr="00A424DF">
        <w:rPr>
          <w:color w:val="000000" w:themeColor="text1"/>
          <w:sz w:val="16"/>
          <w:szCs w:val="16"/>
        </w:rPr>
        <w:t xml:space="preserve">e 4.880/2020, </w:t>
      </w:r>
      <w:r w:rsidR="00C851C0" w:rsidRPr="00A424DF">
        <w:rPr>
          <w:sz w:val="16"/>
          <w:szCs w:val="16"/>
        </w:rPr>
        <w:t>e subsidiariamente pela Lei Federal nº 8.666/93</w:t>
      </w:r>
      <w:r w:rsidR="004A12E9" w:rsidRPr="00A424DF">
        <w:rPr>
          <w:sz w:val="16"/>
          <w:szCs w:val="16"/>
        </w:rPr>
        <w:t>, a seleção de</w:t>
      </w:r>
      <w:r w:rsidR="00383AC9" w:rsidRPr="00A424DF">
        <w:rPr>
          <w:sz w:val="16"/>
          <w:szCs w:val="16"/>
        </w:rPr>
        <w:t xml:space="preserve"> </w:t>
      </w:r>
      <w:r w:rsidR="000D0A99" w:rsidRPr="00A424DF">
        <w:rPr>
          <w:sz w:val="16"/>
          <w:szCs w:val="16"/>
        </w:rPr>
        <w:t xml:space="preserve">propostas </w:t>
      </w:r>
      <w:r w:rsidR="0044683C" w:rsidRPr="00A424DF">
        <w:rPr>
          <w:sz w:val="16"/>
          <w:szCs w:val="16"/>
        </w:rPr>
        <w:t xml:space="preserve">para Registro de Preços </w:t>
      </w:r>
      <w:r w:rsidR="000D0A99" w:rsidRPr="00A424DF">
        <w:rPr>
          <w:sz w:val="16"/>
          <w:szCs w:val="16"/>
        </w:rPr>
        <w:t>para</w:t>
      </w:r>
      <w:r w:rsidR="00F76A15" w:rsidRPr="00A424DF">
        <w:rPr>
          <w:sz w:val="16"/>
          <w:szCs w:val="16"/>
        </w:rPr>
        <w:t xml:space="preserve"> </w:t>
      </w:r>
      <w:r w:rsidR="004B7BD0">
        <w:rPr>
          <w:i/>
          <w:sz w:val="16"/>
          <w:u w:val="single"/>
        </w:rPr>
        <w:t>Aquisição de Material de Expediente</w:t>
      </w:r>
      <w:r w:rsidR="00C37081">
        <w:rPr>
          <w:i/>
          <w:sz w:val="16"/>
          <w:u w:val="single"/>
        </w:rPr>
        <w:t>,</w:t>
      </w:r>
      <w:r w:rsidR="00505700">
        <w:rPr>
          <w:sz w:val="16"/>
        </w:rPr>
        <w:t xml:space="preserve"> solicitados </w:t>
      </w:r>
      <w:r w:rsidR="004B7BD0">
        <w:rPr>
          <w:sz w:val="16"/>
        </w:rPr>
        <w:t>por diversas Secretarias</w:t>
      </w:r>
      <w:r w:rsidR="00FC13DB" w:rsidRPr="00A424DF">
        <w:rPr>
          <w:sz w:val="16"/>
          <w:szCs w:val="16"/>
        </w:rPr>
        <w:t xml:space="preserve">. </w:t>
      </w:r>
      <w:r w:rsidR="000D0A99" w:rsidRPr="00A424DF">
        <w:rPr>
          <w:sz w:val="16"/>
          <w:szCs w:val="16"/>
        </w:rPr>
        <w:t>Serão observadas os seguintes horários e datas para os procedimentos:</w:t>
      </w:r>
      <w:r w:rsidR="000E5047" w:rsidRPr="00A424DF">
        <w:rPr>
          <w:sz w:val="16"/>
          <w:szCs w:val="16"/>
        </w:rPr>
        <w:t xml:space="preserve"> </w:t>
      </w:r>
    </w:p>
    <w:p w:rsidR="000D0A99" w:rsidRPr="00A424DF" w:rsidRDefault="00F278C3" w:rsidP="001E3FF8">
      <w:pPr>
        <w:widowControl w:val="0"/>
        <w:jc w:val="both"/>
        <w:rPr>
          <w:noProof/>
          <w:color w:val="000000" w:themeColor="text1"/>
          <w:sz w:val="16"/>
          <w:szCs w:val="16"/>
        </w:rPr>
      </w:pPr>
      <w:r w:rsidRPr="00A424DF">
        <w:rPr>
          <w:noProof/>
          <w:sz w:val="16"/>
          <w:szCs w:val="16"/>
        </w:rPr>
        <w:t>Recebimento das p</w:t>
      </w:r>
      <w:r w:rsidR="000D0A99" w:rsidRPr="00A424DF">
        <w:rPr>
          <w:noProof/>
          <w:sz w:val="16"/>
          <w:szCs w:val="16"/>
        </w:rPr>
        <w:t>ropostas</w:t>
      </w:r>
      <w:r w:rsidR="000D0A99" w:rsidRPr="00A424DF">
        <w:rPr>
          <w:noProof/>
          <w:color w:val="000000" w:themeColor="text1"/>
          <w:sz w:val="16"/>
          <w:szCs w:val="16"/>
        </w:rPr>
        <w:t>:</w:t>
      </w:r>
      <w:r w:rsidR="00057579" w:rsidRPr="00A424DF">
        <w:rPr>
          <w:snapToGrid w:val="0"/>
          <w:color w:val="000000" w:themeColor="text1"/>
          <w:sz w:val="16"/>
          <w:szCs w:val="16"/>
        </w:rPr>
        <w:t xml:space="preserve"> </w:t>
      </w:r>
      <w:r w:rsidR="00955B8D" w:rsidRPr="00A424DF">
        <w:rPr>
          <w:b/>
          <w:noProof/>
          <w:color w:val="000000" w:themeColor="text1"/>
          <w:sz w:val="16"/>
          <w:szCs w:val="16"/>
        </w:rPr>
        <w:t xml:space="preserve">Das </w:t>
      </w:r>
      <w:r w:rsidR="00B74F2B" w:rsidRPr="00A424DF">
        <w:rPr>
          <w:b/>
          <w:noProof/>
          <w:color w:val="000000" w:themeColor="text1"/>
          <w:sz w:val="16"/>
          <w:szCs w:val="16"/>
        </w:rPr>
        <w:t>07:59</w:t>
      </w:r>
      <w:r w:rsidR="004D5915" w:rsidRPr="00A424DF">
        <w:rPr>
          <w:b/>
          <w:noProof/>
          <w:color w:val="000000" w:themeColor="text1"/>
          <w:sz w:val="16"/>
          <w:szCs w:val="16"/>
        </w:rPr>
        <w:t xml:space="preserve">hs do dia </w:t>
      </w:r>
      <w:r w:rsidR="004B7BD0">
        <w:rPr>
          <w:b/>
          <w:noProof/>
          <w:color w:val="000000" w:themeColor="text1"/>
          <w:sz w:val="16"/>
          <w:szCs w:val="16"/>
        </w:rPr>
        <w:t>26</w:t>
      </w:r>
      <w:r w:rsidR="0019702B">
        <w:rPr>
          <w:b/>
          <w:noProof/>
          <w:color w:val="000000" w:themeColor="text1"/>
          <w:sz w:val="16"/>
          <w:szCs w:val="16"/>
        </w:rPr>
        <w:t xml:space="preserve"> de agosto</w:t>
      </w:r>
      <w:r w:rsidR="008071E8">
        <w:rPr>
          <w:b/>
          <w:noProof/>
          <w:color w:val="000000" w:themeColor="text1"/>
          <w:sz w:val="16"/>
          <w:szCs w:val="16"/>
        </w:rPr>
        <w:t xml:space="preserve"> de 2020</w:t>
      </w:r>
      <w:r w:rsidR="00B74F2B" w:rsidRPr="00A424DF">
        <w:rPr>
          <w:b/>
          <w:noProof/>
          <w:color w:val="000000" w:themeColor="text1"/>
          <w:sz w:val="16"/>
          <w:szCs w:val="16"/>
        </w:rPr>
        <w:t xml:space="preserve"> até às 07:59</w:t>
      </w:r>
      <w:r w:rsidR="004D5915" w:rsidRPr="00A424DF">
        <w:rPr>
          <w:b/>
          <w:noProof/>
          <w:color w:val="000000" w:themeColor="text1"/>
          <w:sz w:val="16"/>
          <w:szCs w:val="16"/>
        </w:rPr>
        <w:t xml:space="preserve">hs do dia </w:t>
      </w:r>
      <w:r w:rsidR="004B7BD0">
        <w:rPr>
          <w:b/>
          <w:noProof/>
          <w:color w:val="000000" w:themeColor="text1"/>
          <w:sz w:val="16"/>
          <w:szCs w:val="16"/>
        </w:rPr>
        <w:t>10</w:t>
      </w:r>
      <w:r w:rsidR="008071E8">
        <w:rPr>
          <w:b/>
          <w:noProof/>
          <w:color w:val="000000" w:themeColor="text1"/>
          <w:sz w:val="16"/>
          <w:szCs w:val="16"/>
        </w:rPr>
        <w:t xml:space="preserve"> de </w:t>
      </w:r>
      <w:r w:rsidR="004B7BD0">
        <w:rPr>
          <w:b/>
          <w:noProof/>
          <w:color w:val="000000" w:themeColor="text1"/>
          <w:sz w:val="16"/>
          <w:szCs w:val="16"/>
        </w:rPr>
        <w:t>setembro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E902FD" w:rsidRPr="00A424DF">
        <w:rPr>
          <w:snapToGrid w:val="0"/>
          <w:color w:val="000000" w:themeColor="text1"/>
          <w:sz w:val="16"/>
          <w:szCs w:val="16"/>
        </w:rPr>
        <w:t xml:space="preserve">, </w:t>
      </w:r>
      <w:r w:rsidR="00E04E05" w:rsidRPr="00A424DF">
        <w:rPr>
          <w:snapToGrid w:val="0"/>
          <w:color w:val="000000" w:themeColor="text1"/>
          <w:sz w:val="16"/>
          <w:szCs w:val="16"/>
        </w:rPr>
        <w:t>horário de Brasília – D</w:t>
      </w:r>
      <w:r w:rsidR="001F57F2" w:rsidRPr="00A424DF">
        <w:rPr>
          <w:snapToGrid w:val="0"/>
          <w:color w:val="000000" w:themeColor="text1"/>
          <w:sz w:val="16"/>
          <w:szCs w:val="16"/>
        </w:rPr>
        <w:t>F</w:t>
      </w:r>
      <w:r w:rsidR="00E04E05" w:rsidRPr="00A424DF">
        <w:rPr>
          <w:snapToGrid w:val="0"/>
          <w:color w:val="000000" w:themeColor="text1"/>
          <w:sz w:val="16"/>
          <w:szCs w:val="16"/>
        </w:rPr>
        <w:t xml:space="preserve"> via portal </w:t>
      </w:r>
      <w:hyperlink r:id="rId9" w:history="1">
        <w:r w:rsidR="00E04E05"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00E04E05" w:rsidRPr="00A424DF">
          <w:rPr>
            <w:rStyle w:val="Hyperlink"/>
            <w:bCs/>
            <w:iCs/>
            <w:snapToGrid w:val="0"/>
            <w:color w:val="000000" w:themeColor="text1"/>
            <w:sz w:val="16"/>
            <w:szCs w:val="16"/>
          </w:rPr>
          <w:t>.com.br</w:t>
        </w:r>
      </w:hyperlink>
      <w:r w:rsidR="00610B9D" w:rsidRPr="00A424DF">
        <w:rPr>
          <w:bCs/>
          <w:iCs/>
          <w:snapToGrid w:val="0"/>
          <w:color w:val="000000" w:themeColor="text1"/>
          <w:sz w:val="16"/>
          <w:szCs w:val="16"/>
        </w:rPr>
        <w:t>.</w:t>
      </w:r>
    </w:p>
    <w:p w:rsidR="000D0A99" w:rsidRPr="00A424DF" w:rsidRDefault="000D0A99" w:rsidP="007D644A">
      <w:pPr>
        <w:widowControl w:val="0"/>
        <w:jc w:val="both"/>
        <w:rPr>
          <w:snapToGrid w:val="0"/>
          <w:sz w:val="16"/>
          <w:szCs w:val="16"/>
        </w:rPr>
      </w:pPr>
      <w:r w:rsidRPr="00A424DF">
        <w:rPr>
          <w:noProof/>
          <w:color w:val="000000" w:themeColor="text1"/>
          <w:sz w:val="16"/>
          <w:szCs w:val="16"/>
        </w:rPr>
        <w:t xml:space="preserve">Início da </w:t>
      </w:r>
      <w:r w:rsidR="00F278C3" w:rsidRPr="00A424DF">
        <w:rPr>
          <w:noProof/>
          <w:color w:val="000000" w:themeColor="text1"/>
          <w:sz w:val="16"/>
          <w:szCs w:val="16"/>
        </w:rPr>
        <w:t>s</w:t>
      </w:r>
      <w:r w:rsidRPr="00A424DF">
        <w:rPr>
          <w:noProof/>
          <w:color w:val="000000" w:themeColor="text1"/>
          <w:sz w:val="16"/>
          <w:szCs w:val="16"/>
        </w:rPr>
        <w:t xml:space="preserve">essão de </w:t>
      </w:r>
      <w:r w:rsidR="00F278C3" w:rsidRPr="00A424DF">
        <w:rPr>
          <w:noProof/>
          <w:color w:val="000000" w:themeColor="text1"/>
          <w:sz w:val="16"/>
          <w:szCs w:val="16"/>
        </w:rPr>
        <w:t>d</w:t>
      </w:r>
      <w:r w:rsidRPr="00A424DF">
        <w:rPr>
          <w:noProof/>
          <w:color w:val="000000" w:themeColor="text1"/>
          <w:sz w:val="16"/>
          <w:szCs w:val="16"/>
        </w:rPr>
        <w:t xml:space="preserve">isputa de </w:t>
      </w:r>
      <w:r w:rsidR="00F278C3" w:rsidRPr="00A424DF">
        <w:rPr>
          <w:noProof/>
          <w:color w:val="000000" w:themeColor="text1"/>
          <w:sz w:val="16"/>
          <w:szCs w:val="16"/>
        </w:rPr>
        <w:t>p</w:t>
      </w:r>
      <w:r w:rsidRPr="00A424DF">
        <w:rPr>
          <w:noProof/>
          <w:color w:val="000000" w:themeColor="text1"/>
          <w:sz w:val="16"/>
          <w:szCs w:val="16"/>
        </w:rPr>
        <w:t xml:space="preserve">reços: </w:t>
      </w:r>
      <w:r w:rsidR="00955B8D" w:rsidRPr="00A424DF">
        <w:rPr>
          <w:b/>
          <w:noProof/>
          <w:color w:val="000000" w:themeColor="text1"/>
          <w:sz w:val="16"/>
          <w:szCs w:val="16"/>
        </w:rPr>
        <w:t>Ás 08</w:t>
      </w:r>
      <w:r w:rsidR="003B5C27" w:rsidRPr="00A424DF">
        <w:rPr>
          <w:b/>
          <w:noProof/>
          <w:color w:val="000000" w:themeColor="text1"/>
          <w:sz w:val="16"/>
          <w:szCs w:val="16"/>
        </w:rPr>
        <w:t>h</w:t>
      </w:r>
      <w:r w:rsidR="00B74F2B" w:rsidRPr="00A424DF">
        <w:rPr>
          <w:b/>
          <w:noProof/>
          <w:color w:val="000000" w:themeColor="text1"/>
          <w:sz w:val="16"/>
          <w:szCs w:val="16"/>
        </w:rPr>
        <w:t xml:space="preserve"> </w:t>
      </w:r>
      <w:r w:rsidR="003B5C27" w:rsidRPr="00A424DF">
        <w:rPr>
          <w:b/>
          <w:noProof/>
          <w:color w:val="000000" w:themeColor="text1"/>
          <w:sz w:val="16"/>
          <w:szCs w:val="16"/>
        </w:rPr>
        <w:t xml:space="preserve">do dia </w:t>
      </w:r>
      <w:r w:rsidR="004B7BD0">
        <w:rPr>
          <w:b/>
          <w:noProof/>
          <w:color w:val="000000" w:themeColor="text1"/>
          <w:sz w:val="16"/>
          <w:szCs w:val="16"/>
        </w:rPr>
        <w:t>10 de setembro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3B5C27" w:rsidRPr="00A424DF">
        <w:rPr>
          <w:snapToGrid w:val="0"/>
          <w:color w:val="000000" w:themeColor="text1"/>
          <w:sz w:val="16"/>
          <w:szCs w:val="16"/>
        </w:rPr>
        <w:t xml:space="preserve"> </w:t>
      </w:r>
      <w:r w:rsidRPr="00A424DF">
        <w:rPr>
          <w:snapToGrid w:val="0"/>
          <w:color w:val="000000" w:themeColor="text1"/>
          <w:sz w:val="16"/>
          <w:szCs w:val="16"/>
        </w:rPr>
        <w:t xml:space="preserve">no site </w:t>
      </w:r>
      <w:hyperlink r:id="rId10" w:history="1">
        <w:r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Pr="00A424DF">
          <w:rPr>
            <w:rStyle w:val="Hyperlink"/>
            <w:bCs/>
            <w:iCs/>
            <w:snapToGrid w:val="0"/>
            <w:color w:val="000000" w:themeColor="text1"/>
            <w:sz w:val="16"/>
            <w:szCs w:val="16"/>
          </w:rPr>
          <w:t>.com.br</w:t>
        </w:r>
      </w:hyperlink>
      <w:r w:rsidRPr="00A424DF">
        <w:rPr>
          <w:snapToGrid w:val="0"/>
          <w:sz w:val="16"/>
          <w:szCs w:val="16"/>
        </w:rPr>
        <w:t>, horário de Brasília - DF.</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As propostas deverão obedecer às especificações deste instrumento convocatório e dos anexos que dele fazem parte.</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 xml:space="preserve">A sessão será realizada na data, horário e local estabelecido no preâmbulo deste edital, e </w:t>
      </w:r>
      <w:proofErr w:type="gramStart"/>
      <w:r w:rsidRPr="00A424DF">
        <w:rPr>
          <w:snapToGrid w:val="0"/>
          <w:color w:val="000000" w:themeColor="text1"/>
          <w:sz w:val="16"/>
          <w:szCs w:val="16"/>
        </w:rPr>
        <w:t>será</w:t>
      </w:r>
      <w:proofErr w:type="gramEnd"/>
      <w:r w:rsidRPr="00A424DF">
        <w:rPr>
          <w:snapToGrid w:val="0"/>
          <w:color w:val="000000" w:themeColor="text1"/>
          <w:sz w:val="16"/>
          <w:szCs w:val="16"/>
        </w:rPr>
        <w:t xml:space="preserve"> conduzido pelo (a) pregoeiro (a) com auxílio da equipe de apoio, designados na </w:t>
      </w:r>
      <w:r w:rsidR="00D713C9" w:rsidRPr="00A424DF">
        <w:rPr>
          <w:snapToGrid w:val="0"/>
          <w:color w:val="000000" w:themeColor="text1"/>
          <w:sz w:val="16"/>
          <w:szCs w:val="16"/>
        </w:rPr>
        <w:t xml:space="preserve">Portaria </w:t>
      </w:r>
      <w:r w:rsidR="00FA507B">
        <w:rPr>
          <w:snapToGrid w:val="0"/>
          <w:color w:val="000000" w:themeColor="text1"/>
          <w:sz w:val="16"/>
          <w:szCs w:val="16"/>
        </w:rPr>
        <w:t>082/2020</w:t>
      </w:r>
      <w:r w:rsidR="00664957">
        <w:rPr>
          <w:snapToGrid w:val="0"/>
          <w:color w:val="000000" w:themeColor="text1"/>
          <w:sz w:val="16"/>
          <w:szCs w:val="16"/>
        </w:rPr>
        <w:t xml:space="preserve"> – Pregoeira </w:t>
      </w:r>
      <w:r w:rsidR="006565E1">
        <w:rPr>
          <w:snapToGrid w:val="0"/>
          <w:color w:val="000000" w:themeColor="text1"/>
          <w:sz w:val="16"/>
          <w:szCs w:val="16"/>
        </w:rPr>
        <w:t>Vivian Lima Vargas</w:t>
      </w:r>
      <w:r w:rsidR="00664957">
        <w:rPr>
          <w:snapToGrid w:val="0"/>
          <w:color w:val="000000" w:themeColor="text1"/>
          <w:sz w:val="16"/>
          <w:szCs w:val="16"/>
        </w:rPr>
        <w:t>.</w:t>
      </w:r>
    </w:p>
    <w:p w:rsidR="000D0A99" w:rsidRPr="00A424DF" w:rsidRDefault="000D0A99" w:rsidP="000D0A99">
      <w:pPr>
        <w:pStyle w:val="Ttulo5"/>
        <w:widowControl w:val="0"/>
        <w:spacing w:before="0" w:after="0"/>
        <w:rPr>
          <w:i w:val="0"/>
          <w:sz w:val="16"/>
          <w:szCs w:val="16"/>
        </w:rPr>
      </w:pPr>
    </w:p>
    <w:p w:rsidR="000D0A99" w:rsidRPr="00A424DF" w:rsidRDefault="000D0A99" w:rsidP="000D0A99">
      <w:pPr>
        <w:pStyle w:val="Ttulo5"/>
        <w:widowControl w:val="0"/>
        <w:spacing w:before="0" w:after="0"/>
        <w:rPr>
          <w:i w:val="0"/>
          <w:sz w:val="16"/>
          <w:szCs w:val="16"/>
        </w:rPr>
      </w:pPr>
      <w:r w:rsidRPr="00A424DF">
        <w:rPr>
          <w:i w:val="0"/>
          <w:sz w:val="16"/>
          <w:szCs w:val="16"/>
        </w:rPr>
        <w:t>I – DO OBJETO</w:t>
      </w:r>
    </w:p>
    <w:p w:rsidR="00E42723" w:rsidRPr="00A433AB" w:rsidRDefault="00F604BA" w:rsidP="00A433AB">
      <w:pPr>
        <w:pStyle w:val="Cabealho"/>
        <w:jc w:val="both"/>
        <w:rPr>
          <w:i/>
          <w:sz w:val="16"/>
          <w:u w:val="single"/>
        </w:rPr>
      </w:pPr>
      <w:r w:rsidRPr="00A424DF">
        <w:rPr>
          <w:sz w:val="16"/>
          <w:szCs w:val="16"/>
        </w:rPr>
        <w:t xml:space="preserve">1.1. </w:t>
      </w:r>
      <w:r w:rsidR="009F216A">
        <w:rPr>
          <w:sz w:val="16"/>
          <w:szCs w:val="16"/>
        </w:rPr>
        <w:t>Registro de Preços para</w:t>
      </w:r>
      <w:r w:rsidR="00E42723" w:rsidRPr="00A424DF">
        <w:rPr>
          <w:sz w:val="16"/>
          <w:szCs w:val="16"/>
        </w:rPr>
        <w:t xml:space="preserve"> </w:t>
      </w:r>
      <w:r w:rsidR="004B7BD0">
        <w:rPr>
          <w:i/>
          <w:sz w:val="16"/>
          <w:u w:val="single"/>
        </w:rPr>
        <w:t>Aquisição de Material de Expediente</w:t>
      </w:r>
      <w:r w:rsidR="00C37081">
        <w:rPr>
          <w:i/>
          <w:sz w:val="16"/>
          <w:u w:val="single"/>
        </w:rPr>
        <w:t xml:space="preserve">, </w:t>
      </w:r>
      <w:r w:rsidR="00505700">
        <w:rPr>
          <w:sz w:val="16"/>
        </w:rPr>
        <w:t xml:space="preserve">solicitados </w:t>
      </w:r>
      <w:r w:rsidR="004B7BD0">
        <w:rPr>
          <w:sz w:val="16"/>
        </w:rPr>
        <w:t>por diversas Secretarias</w:t>
      </w:r>
      <w:r w:rsidR="00505700">
        <w:rPr>
          <w:sz w:val="16"/>
        </w:rPr>
        <w:t xml:space="preserve">, </w:t>
      </w:r>
      <w:r w:rsidR="00E42723" w:rsidRPr="00A424DF">
        <w:rPr>
          <w:color w:val="000000" w:themeColor="text1"/>
          <w:sz w:val="16"/>
          <w:szCs w:val="16"/>
        </w:rPr>
        <w:t>em quantidades, unidades e especificações conforme termo de referencia (anexo I) do presente edital.</w:t>
      </w:r>
    </w:p>
    <w:p w:rsidR="00C37F11" w:rsidRPr="00A424DF" w:rsidRDefault="00C37F11" w:rsidP="00E42723">
      <w:pPr>
        <w:pStyle w:val="Corpodetexto3"/>
        <w:rPr>
          <w:rFonts w:ascii="Times New Roman" w:hAnsi="Times New Roman" w:cs="Times New Roman"/>
          <w:sz w:val="16"/>
          <w:szCs w:val="16"/>
        </w:rPr>
      </w:pPr>
    </w:p>
    <w:p w:rsidR="000D0A99" w:rsidRPr="00A424DF" w:rsidRDefault="000D0A99" w:rsidP="00AB3E2D">
      <w:pPr>
        <w:pStyle w:val="Ttulo5"/>
        <w:tabs>
          <w:tab w:val="left" w:pos="8930"/>
        </w:tabs>
        <w:spacing w:before="0" w:after="0"/>
        <w:rPr>
          <w:i w:val="0"/>
          <w:noProof/>
          <w:sz w:val="16"/>
          <w:szCs w:val="16"/>
        </w:rPr>
      </w:pPr>
      <w:r w:rsidRPr="00A424DF">
        <w:rPr>
          <w:i w:val="0"/>
          <w:noProof/>
          <w:sz w:val="16"/>
          <w:szCs w:val="16"/>
        </w:rPr>
        <w:t>II - DOS RECURSOS DA TECNOLOGIA DA INFORMAÇÃO E DOS PROCEDIMENTOS</w:t>
      </w:r>
      <w:r w:rsidR="00AB3E2D" w:rsidRPr="00A424DF">
        <w:rPr>
          <w:i w:val="0"/>
          <w:noProof/>
          <w:sz w:val="16"/>
          <w:szCs w:val="16"/>
        </w:rPr>
        <w:tab/>
      </w:r>
    </w:p>
    <w:p w:rsidR="000D0A99" w:rsidRPr="00A424DF" w:rsidRDefault="000D0A99" w:rsidP="000D0A99">
      <w:pPr>
        <w:rPr>
          <w:b/>
          <w:sz w:val="16"/>
          <w:szCs w:val="16"/>
        </w:rPr>
      </w:pPr>
      <w:r w:rsidRPr="00A424DF">
        <w:rPr>
          <w:sz w:val="16"/>
          <w:szCs w:val="16"/>
        </w:rPr>
        <w:t>2.1</w:t>
      </w:r>
      <w:r w:rsidR="0040228C" w:rsidRPr="00A424DF">
        <w:rPr>
          <w:sz w:val="16"/>
          <w:szCs w:val="16"/>
        </w:rPr>
        <w:t>.</w:t>
      </w:r>
      <w:r w:rsidRPr="00A424DF">
        <w:rPr>
          <w:b/>
          <w:sz w:val="16"/>
          <w:szCs w:val="16"/>
        </w:rPr>
        <w:t xml:space="preserve"> </w:t>
      </w:r>
      <w:r w:rsidRPr="00A424DF">
        <w:rPr>
          <w:b/>
          <w:noProof/>
          <w:sz w:val="16"/>
          <w:szCs w:val="16"/>
        </w:rPr>
        <w:t>Dos Recursos da Tecnologia da Informação</w:t>
      </w:r>
    </w:p>
    <w:p w:rsidR="000D0A99" w:rsidRPr="00A424DF" w:rsidRDefault="000D0A99" w:rsidP="00302268">
      <w:pPr>
        <w:ind w:firstLine="567"/>
        <w:jc w:val="both"/>
        <w:rPr>
          <w:noProof/>
          <w:sz w:val="16"/>
          <w:szCs w:val="16"/>
        </w:rPr>
      </w:pPr>
      <w:r w:rsidRPr="00A424DF">
        <w:rPr>
          <w:noProof/>
          <w:sz w:val="16"/>
          <w:szCs w:val="16"/>
        </w:rPr>
        <w:t>2.1.1</w:t>
      </w:r>
      <w:r w:rsidR="00774694" w:rsidRPr="00A424DF">
        <w:rPr>
          <w:noProof/>
          <w:sz w:val="16"/>
          <w:szCs w:val="16"/>
        </w:rPr>
        <w:t>.</w:t>
      </w:r>
      <w:r w:rsidRPr="00A424DF">
        <w:rPr>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424DF">
        <w:rPr>
          <w:noProof/>
          <w:sz w:val="16"/>
          <w:szCs w:val="16"/>
        </w:rPr>
        <w:t>dial de Computadores – INTERNET;</w:t>
      </w:r>
    </w:p>
    <w:p w:rsidR="000D0A99" w:rsidRPr="00A424DF" w:rsidRDefault="000D0A99" w:rsidP="00302268">
      <w:pPr>
        <w:ind w:firstLine="567"/>
        <w:rPr>
          <w:noProof/>
          <w:sz w:val="16"/>
          <w:szCs w:val="16"/>
        </w:rPr>
      </w:pPr>
      <w:r w:rsidRPr="00A424DF">
        <w:rPr>
          <w:noProof/>
          <w:sz w:val="16"/>
          <w:szCs w:val="16"/>
        </w:rPr>
        <w:t>2.1.2</w:t>
      </w:r>
      <w:r w:rsidR="00774694" w:rsidRPr="00A424DF">
        <w:rPr>
          <w:noProof/>
          <w:sz w:val="16"/>
          <w:szCs w:val="16"/>
        </w:rPr>
        <w:t>.</w:t>
      </w:r>
      <w:r w:rsidRPr="00A424DF">
        <w:rPr>
          <w:noProof/>
          <w:sz w:val="16"/>
          <w:szCs w:val="16"/>
        </w:rPr>
        <w:t xml:space="preserve"> A realização do procedimento estará a cargo do Pregoeiro e da Equipe de Apoi</w:t>
      </w:r>
      <w:r w:rsidR="00914DDE" w:rsidRPr="00A424DF">
        <w:rPr>
          <w:noProof/>
          <w:sz w:val="16"/>
          <w:szCs w:val="16"/>
        </w:rPr>
        <w:t xml:space="preserve">o, designados pela </w:t>
      </w:r>
      <w:r w:rsidR="003F156A" w:rsidRPr="00A424DF">
        <w:rPr>
          <w:snapToGrid w:val="0"/>
          <w:color w:val="000000" w:themeColor="text1"/>
          <w:sz w:val="16"/>
          <w:szCs w:val="16"/>
        </w:rPr>
        <w:t xml:space="preserve">Portaria </w:t>
      </w:r>
      <w:r w:rsidR="003F156A">
        <w:rPr>
          <w:snapToGrid w:val="0"/>
          <w:color w:val="000000" w:themeColor="text1"/>
          <w:sz w:val="16"/>
          <w:szCs w:val="16"/>
        </w:rPr>
        <w:t>082/2020</w:t>
      </w:r>
      <w:r w:rsidRPr="00A424DF">
        <w:rPr>
          <w:noProof/>
          <w:sz w:val="16"/>
          <w:szCs w:val="16"/>
        </w:rPr>
        <w:t>, e da Administradora do Pregão Eletrônico, empresa contratada para, através da rede mundial de computadores, prover o sistema de compras eletrônicas</w:t>
      </w:r>
      <w:r w:rsidR="00B835DF" w:rsidRPr="00A424DF">
        <w:rPr>
          <w:noProof/>
          <w:sz w:val="16"/>
          <w:szCs w:val="16"/>
        </w:rPr>
        <w:t>;</w:t>
      </w:r>
    </w:p>
    <w:p w:rsidR="000D0A99" w:rsidRPr="00A424DF" w:rsidRDefault="000D0A99" w:rsidP="00302268">
      <w:pPr>
        <w:pStyle w:val="NormalWeb"/>
        <w:spacing w:before="0" w:beforeAutospacing="0" w:after="0" w:afterAutospacing="0"/>
        <w:ind w:firstLine="567"/>
        <w:rPr>
          <w:rFonts w:ascii="Times New Roman" w:hAnsi="Times New Roman" w:cs="Times New Roman"/>
          <w:sz w:val="16"/>
          <w:szCs w:val="16"/>
        </w:rPr>
      </w:pPr>
      <w:r w:rsidRPr="00A424DF">
        <w:rPr>
          <w:rFonts w:ascii="Times New Roman" w:hAnsi="Times New Roman" w:cs="Times New Roman"/>
          <w:noProof/>
          <w:sz w:val="16"/>
          <w:szCs w:val="16"/>
        </w:rPr>
        <w:t>2.1.3</w:t>
      </w:r>
      <w:r w:rsidR="00774694"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 fornecedor deverá f</w:t>
      </w:r>
      <w:r w:rsidR="006518A4" w:rsidRPr="00A424DF">
        <w:rPr>
          <w:rFonts w:ascii="Times New Roman" w:hAnsi="Times New Roman" w:cs="Times New Roman"/>
          <w:noProof/>
          <w:sz w:val="16"/>
          <w:szCs w:val="16"/>
        </w:rPr>
        <w:t>azer o seu cadastramento junto, a</w:t>
      </w:r>
      <w:r w:rsidRPr="00A424DF">
        <w:rPr>
          <w:rFonts w:ascii="Times New Roman" w:hAnsi="Times New Roman" w:cs="Times New Roman"/>
          <w:noProof/>
          <w:sz w:val="16"/>
          <w:szCs w:val="16"/>
        </w:rPr>
        <w:t xml:space="preserve">o portal de compras municipais, acessando o seguinte endereço: </w:t>
      </w:r>
      <w:hyperlink r:id="rId11" w:history="1">
        <w:r w:rsidRPr="00A424DF">
          <w:rPr>
            <w:rStyle w:val="Hyperlink"/>
            <w:rFonts w:ascii="Times New Roman" w:hAnsi="Times New Roman" w:cs="Times New Roman"/>
            <w:noProof/>
            <w:color w:val="auto"/>
            <w:sz w:val="16"/>
            <w:szCs w:val="16"/>
          </w:rPr>
          <w:t>http://www.</w:t>
        </w:r>
        <w:r w:rsidR="000360F3" w:rsidRPr="00A424DF">
          <w:rPr>
            <w:rStyle w:val="Hyperlink"/>
            <w:rFonts w:ascii="Times New Roman" w:hAnsi="Times New Roman" w:cs="Times New Roman"/>
            <w:noProof/>
            <w:color w:val="auto"/>
            <w:sz w:val="16"/>
            <w:szCs w:val="16"/>
          </w:rPr>
          <w:t>portaldecompraspublicas</w:t>
        </w:r>
        <w:r w:rsidRPr="00A424DF">
          <w:rPr>
            <w:rStyle w:val="Hyperlink"/>
            <w:rFonts w:ascii="Times New Roman" w:hAnsi="Times New Roman" w:cs="Times New Roman"/>
            <w:noProof/>
            <w:color w:val="auto"/>
            <w:sz w:val="16"/>
            <w:szCs w:val="16"/>
          </w:rPr>
          <w:t>.com.br</w:t>
        </w:r>
      </w:hyperlink>
      <w:r w:rsidRPr="00A424DF">
        <w:rPr>
          <w:rFonts w:ascii="Times New Roman" w:hAnsi="Times New Roman" w:cs="Times New Roman"/>
          <w:sz w:val="16"/>
          <w:szCs w:val="16"/>
        </w:rPr>
        <w:t xml:space="preserve"> e preencher o Termo de Adesão, onde qualquer pessoa física ou jurídica, que manifeste interesse em cadastrar-se e apresente a documentação</w:t>
      </w:r>
      <w:r w:rsidR="00B835DF" w:rsidRPr="00A424DF">
        <w:rPr>
          <w:rFonts w:ascii="Times New Roman" w:hAnsi="Times New Roman" w:cs="Times New Roman"/>
          <w:sz w:val="16"/>
          <w:szCs w:val="16"/>
        </w:rPr>
        <w:t xml:space="preserve"> exigida terá acesso ao portal;</w:t>
      </w:r>
    </w:p>
    <w:p w:rsidR="000D0A99"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1.3.1</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O credenciamento dar-se-á pela atribuição de chave de identificação e de senha, pessoal e intransferível, pa</w:t>
      </w:r>
      <w:r w:rsidR="00B835DF" w:rsidRPr="00A424DF">
        <w:rPr>
          <w:rFonts w:ascii="Times New Roman" w:hAnsi="Times New Roman" w:cs="Times New Roman"/>
          <w:snapToGrid w:val="0"/>
          <w:sz w:val="16"/>
          <w:szCs w:val="16"/>
        </w:rPr>
        <w:t>ra acesso ao sistema eletrônico;</w:t>
      </w:r>
    </w:p>
    <w:p w:rsidR="000D0A99" w:rsidRPr="00A424DF" w:rsidRDefault="000D0A99" w:rsidP="00302268">
      <w:pPr>
        <w:widowControl w:val="0"/>
        <w:ind w:firstLine="1134"/>
        <w:rPr>
          <w:snapToGrid w:val="0"/>
          <w:sz w:val="16"/>
          <w:szCs w:val="16"/>
        </w:rPr>
      </w:pPr>
      <w:r w:rsidRPr="00A424DF">
        <w:rPr>
          <w:noProof/>
          <w:sz w:val="16"/>
          <w:szCs w:val="16"/>
        </w:rPr>
        <w:t>2.</w:t>
      </w:r>
      <w:r w:rsidRPr="00A424DF">
        <w:rPr>
          <w:snapToGrid w:val="0"/>
          <w:sz w:val="16"/>
          <w:szCs w:val="16"/>
        </w:rPr>
        <w:t>1.3.2</w:t>
      </w:r>
      <w:r w:rsidR="00574D3E" w:rsidRPr="00A424DF">
        <w:rPr>
          <w:snapToGrid w:val="0"/>
          <w:sz w:val="16"/>
          <w:szCs w:val="16"/>
        </w:rPr>
        <w:t>.</w:t>
      </w:r>
      <w:r w:rsidRPr="00A424DF">
        <w:rPr>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424DF">
        <w:rPr>
          <w:snapToGrid w:val="0"/>
          <w:sz w:val="16"/>
          <w:szCs w:val="16"/>
        </w:rPr>
        <w:t>;</w:t>
      </w:r>
    </w:p>
    <w:p w:rsidR="000D0A99" w:rsidRPr="00A424DF" w:rsidRDefault="000D0A99" w:rsidP="00302268">
      <w:pPr>
        <w:ind w:firstLine="567"/>
        <w:jc w:val="both"/>
        <w:rPr>
          <w:noProof/>
          <w:sz w:val="16"/>
          <w:szCs w:val="16"/>
        </w:rPr>
      </w:pPr>
      <w:r w:rsidRPr="00A424DF">
        <w:rPr>
          <w:noProof/>
          <w:sz w:val="16"/>
          <w:szCs w:val="16"/>
        </w:rPr>
        <w:t>2.1.4</w:t>
      </w:r>
      <w:r w:rsidR="00774694" w:rsidRPr="00A424DF">
        <w:rPr>
          <w:noProof/>
          <w:sz w:val="16"/>
          <w:szCs w:val="16"/>
        </w:rPr>
        <w:t>.</w:t>
      </w:r>
      <w:r w:rsidRPr="00A424DF">
        <w:rPr>
          <w:noProof/>
          <w:sz w:val="16"/>
          <w:szCs w:val="16"/>
        </w:rPr>
        <w:t xml:space="preserve"> A Administradora do Pregão Eletrônico conjuntamente com o Pregoeiro darão seqüência ao processo d</w:t>
      </w:r>
      <w:r w:rsidR="00B835DF" w:rsidRPr="00A424DF">
        <w:rPr>
          <w:noProof/>
          <w:sz w:val="16"/>
          <w:szCs w:val="16"/>
        </w:rPr>
        <w:t>e Pregão;</w:t>
      </w:r>
    </w:p>
    <w:p w:rsidR="000D0A99" w:rsidRPr="00A424DF" w:rsidRDefault="000D0A99" w:rsidP="00302268">
      <w:pPr>
        <w:pStyle w:val="Corpodetexto"/>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574D3E" w:rsidRPr="00A424DF">
        <w:rPr>
          <w:rFonts w:ascii="Times New Roman" w:hAnsi="Times New Roman" w:cs="Times New Roman"/>
          <w:sz w:val="16"/>
          <w:szCs w:val="16"/>
        </w:rPr>
        <w:t xml:space="preserve">1.5. </w:t>
      </w:r>
      <w:r w:rsidRPr="00A424DF">
        <w:rPr>
          <w:rFonts w:ascii="Times New Roman" w:hAnsi="Times New Roman" w:cs="Times New Roman"/>
          <w:sz w:val="16"/>
          <w:szCs w:val="16"/>
        </w:rPr>
        <w:t xml:space="preserve">Como requisito para participação no pregão, em campo próprio do sistema eletrônico, a proponente deverá manifestar o pleno conhecimento e atendimento às exigências de </w:t>
      </w:r>
      <w:r w:rsidR="00383AC9" w:rsidRPr="00A424DF">
        <w:rPr>
          <w:rFonts w:ascii="Times New Roman" w:hAnsi="Times New Roman" w:cs="Times New Roman"/>
          <w:sz w:val="16"/>
          <w:szCs w:val="16"/>
        </w:rPr>
        <w:t>habilitação previstas no Edital</w:t>
      </w:r>
      <w:r w:rsidR="00B835DF" w:rsidRPr="00A424DF">
        <w:rPr>
          <w:rFonts w:ascii="Times New Roman" w:hAnsi="Times New Roman" w:cs="Times New Roman"/>
          <w:sz w:val="16"/>
          <w:szCs w:val="16"/>
        </w:rPr>
        <w:t>;</w:t>
      </w:r>
    </w:p>
    <w:p w:rsidR="000D0A99" w:rsidRPr="00A424DF" w:rsidRDefault="002B5F81" w:rsidP="00302268">
      <w:pPr>
        <w:pStyle w:val="WW-Corpodetexto22"/>
        <w:widowControl/>
        <w:tabs>
          <w:tab w:val="clear" w:pos="2410"/>
          <w:tab w:val="left" w:pos="426"/>
          <w:tab w:val="left" w:pos="1134"/>
        </w:tabs>
        <w:jc w:val="left"/>
        <w:rPr>
          <w:rFonts w:ascii="Times New Roman" w:hAnsi="Times New Roman" w:cs="Times New Roman"/>
          <w:sz w:val="16"/>
          <w:szCs w:val="16"/>
        </w:rPr>
      </w:pPr>
      <w:r w:rsidRPr="00A424DF">
        <w:rPr>
          <w:rFonts w:ascii="Times New Roman" w:hAnsi="Times New Roman" w:cs="Times New Roman"/>
          <w:noProof/>
          <w:sz w:val="16"/>
          <w:szCs w:val="16"/>
        </w:rPr>
        <w:tab/>
      </w:r>
      <w:r w:rsidRPr="00A424DF">
        <w:rPr>
          <w:rFonts w:ascii="Times New Roman" w:hAnsi="Times New Roman" w:cs="Times New Roman"/>
          <w:noProof/>
          <w:sz w:val="16"/>
          <w:szCs w:val="16"/>
        </w:rPr>
        <w:tab/>
      </w:r>
      <w:r w:rsidR="000D0A99" w:rsidRPr="00A424DF">
        <w:rPr>
          <w:rFonts w:ascii="Times New Roman" w:hAnsi="Times New Roman" w:cs="Times New Roman"/>
          <w:noProof/>
          <w:sz w:val="16"/>
          <w:szCs w:val="16"/>
        </w:rPr>
        <w:t>2.</w:t>
      </w:r>
      <w:r w:rsidR="000D0A99" w:rsidRPr="00A424DF">
        <w:rPr>
          <w:rFonts w:ascii="Times New Roman" w:hAnsi="Times New Roman" w:cs="Times New Roman"/>
          <w:sz w:val="16"/>
          <w:szCs w:val="16"/>
        </w:rPr>
        <w:t>1.5.1</w:t>
      </w:r>
      <w:r w:rsidR="00574D3E"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424DF">
        <w:rPr>
          <w:rFonts w:ascii="Times New Roman" w:hAnsi="Times New Roman" w:cs="Times New Roman"/>
          <w:sz w:val="16"/>
          <w:szCs w:val="16"/>
        </w:rPr>
        <w:t>ra e venda do produto negociado;</w:t>
      </w:r>
    </w:p>
    <w:p w:rsidR="000D0A99" w:rsidRPr="00A424DF" w:rsidRDefault="000D0A99" w:rsidP="00302268">
      <w:pPr>
        <w:pStyle w:val="WW-Corpodetexto22"/>
        <w:widowControl/>
        <w:tabs>
          <w:tab w:val="left" w:pos="567"/>
        </w:tabs>
        <w:jc w:val="left"/>
        <w:rPr>
          <w:rFonts w:ascii="Times New Roman" w:hAnsi="Times New Roman" w:cs="Times New Roman"/>
          <w:sz w:val="16"/>
          <w:szCs w:val="16"/>
        </w:rPr>
      </w:pPr>
      <w:r w:rsidRPr="00A424DF">
        <w:rPr>
          <w:rFonts w:ascii="Times New Roman" w:hAnsi="Times New Roman" w:cs="Times New Roman"/>
          <w:noProof/>
          <w:sz w:val="16"/>
          <w:szCs w:val="16"/>
        </w:rPr>
        <w:tab/>
        <w:t>2.</w:t>
      </w:r>
      <w:r w:rsidRPr="00A424DF">
        <w:rPr>
          <w:rFonts w:ascii="Times New Roman" w:hAnsi="Times New Roman" w:cs="Times New Roman"/>
          <w:sz w:val="16"/>
          <w:szCs w:val="16"/>
        </w:rPr>
        <w:t>1.6</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424DF">
        <w:rPr>
          <w:rFonts w:ascii="Times New Roman" w:hAnsi="Times New Roman" w:cs="Times New Roman"/>
          <w:sz w:val="16"/>
          <w:szCs w:val="16"/>
        </w:rPr>
        <w:t>lo sistema ou de sua desconexão;</w:t>
      </w:r>
    </w:p>
    <w:p w:rsidR="007477C2" w:rsidRPr="00A424DF" w:rsidRDefault="007477C2" w:rsidP="000D0A99">
      <w:pPr>
        <w:pStyle w:val="WW-Corpodetexto22"/>
        <w:widowControl/>
        <w:tabs>
          <w:tab w:val="left" w:pos="426"/>
        </w:tabs>
        <w:rPr>
          <w:rFonts w:ascii="Times New Roman" w:hAnsi="Times New Roman" w:cs="Times New Roman"/>
          <w:b/>
          <w:bCs/>
          <w:sz w:val="16"/>
          <w:szCs w:val="16"/>
        </w:rPr>
      </w:pPr>
    </w:p>
    <w:p w:rsidR="000D0A99" w:rsidRPr="00A424DF" w:rsidRDefault="000D0A99" w:rsidP="000D0A99">
      <w:pPr>
        <w:pStyle w:val="WW-Corpodetexto22"/>
        <w:widowControl/>
        <w:tabs>
          <w:tab w:val="left" w:pos="426"/>
        </w:tabs>
        <w:rPr>
          <w:rFonts w:ascii="Times New Roman" w:hAnsi="Times New Roman" w:cs="Times New Roman"/>
          <w:b/>
          <w:bCs/>
          <w:sz w:val="16"/>
          <w:szCs w:val="16"/>
        </w:rPr>
      </w:pPr>
      <w:r w:rsidRPr="00A424DF">
        <w:rPr>
          <w:rFonts w:ascii="Times New Roman" w:hAnsi="Times New Roman" w:cs="Times New Roman"/>
          <w:b/>
          <w:bCs/>
          <w:sz w:val="16"/>
          <w:szCs w:val="16"/>
        </w:rPr>
        <w:t xml:space="preserve">2.2. </w:t>
      </w:r>
      <w:r w:rsidR="00287AE2" w:rsidRPr="00A424DF">
        <w:rPr>
          <w:rFonts w:ascii="Times New Roman" w:hAnsi="Times New Roman" w:cs="Times New Roman"/>
          <w:b/>
          <w:bCs/>
          <w:sz w:val="16"/>
          <w:szCs w:val="16"/>
        </w:rPr>
        <w:t>DOS PROCEDIMENTOS</w:t>
      </w:r>
    </w:p>
    <w:p w:rsidR="000D0A99" w:rsidRPr="00A424DF" w:rsidRDefault="000D0A99" w:rsidP="00302268">
      <w:pPr>
        <w:pStyle w:val="Contedodatabela"/>
        <w:suppressLineNumber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Os fornecedores deverão inserir suas propostas iniciais dentro do sistema até a data e horário definidos no preâmbulo deste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Contedodatabela"/>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2.2.1.1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Para insersão de suas propostas iniciais, os fornecedores deverão observar rigorosamente a </w:t>
      </w:r>
      <w:r w:rsidRPr="00A424DF">
        <w:rPr>
          <w:rFonts w:ascii="Times New Roman" w:hAnsi="Times New Roman" w:cs="Times New Roman"/>
          <w:bCs/>
          <w:iCs/>
          <w:noProof/>
          <w:sz w:val="16"/>
          <w:szCs w:val="16"/>
        </w:rPr>
        <w:t>descrição e unidade de fornecimento</w:t>
      </w:r>
      <w:r w:rsidR="00763D68" w:rsidRPr="00A424DF">
        <w:rPr>
          <w:rFonts w:ascii="Times New Roman" w:hAnsi="Times New Roman" w:cs="Times New Roman"/>
          <w:noProof/>
          <w:sz w:val="16"/>
          <w:szCs w:val="16"/>
        </w:rPr>
        <w:t xml:space="preserve"> do objeto,</w:t>
      </w:r>
      <w:r w:rsidR="00B835DF" w:rsidRPr="00A424DF">
        <w:rPr>
          <w:rFonts w:ascii="Times New Roman" w:hAnsi="Times New Roman" w:cs="Times New Roman"/>
          <w:noProof/>
          <w:sz w:val="16"/>
          <w:szCs w:val="16"/>
        </w:rPr>
        <w:t xml:space="preserve">constantes do </w:t>
      </w:r>
      <w:r w:rsidR="00B835DF" w:rsidRPr="00A424DF">
        <w:rPr>
          <w:rFonts w:ascii="Times New Roman" w:hAnsi="Times New Roman" w:cs="Times New Roman"/>
          <w:b/>
          <w:noProof/>
          <w:sz w:val="16"/>
          <w:szCs w:val="16"/>
        </w:rPr>
        <w:t>Anexo I</w:t>
      </w:r>
      <w:r w:rsidR="00B835DF" w:rsidRPr="00A424DF">
        <w:rPr>
          <w:rFonts w:ascii="Times New Roman" w:hAnsi="Times New Roman" w:cs="Times New Roman"/>
          <w:noProof/>
          <w:sz w:val="16"/>
          <w:szCs w:val="16"/>
        </w:rPr>
        <w:t xml:space="preserve"> do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2.2.2</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424DF">
        <w:rPr>
          <w:rFonts w:ascii="Times New Roman" w:hAnsi="Times New Roman" w:cs="Times New Roman"/>
          <w:color w:val="auto"/>
          <w:sz w:val="16"/>
          <w:szCs w:val="16"/>
        </w:rPr>
        <w:t xml:space="preserve">(s), isto feito ficam obrigados, se usufruírem do benefício, </w:t>
      </w:r>
      <w:r w:rsidRPr="00A424DF">
        <w:rPr>
          <w:rFonts w:ascii="Times New Roman" w:hAnsi="Times New Roman" w:cs="Times New Roman"/>
          <w:color w:val="auto"/>
          <w:sz w:val="16"/>
          <w:szCs w:val="16"/>
        </w:rPr>
        <w:t xml:space="preserve">ao cumprimento do item </w:t>
      </w:r>
      <w:r w:rsidR="008D7C3E" w:rsidRPr="00A424DF">
        <w:rPr>
          <w:rFonts w:ascii="Times New Roman" w:hAnsi="Times New Roman" w:cs="Times New Roman"/>
          <w:color w:val="auto"/>
          <w:sz w:val="16"/>
          <w:szCs w:val="16"/>
        </w:rPr>
        <w:t>11.4.6</w:t>
      </w:r>
      <w:r w:rsidR="00A020C7" w:rsidRPr="00A424DF">
        <w:rPr>
          <w:rFonts w:ascii="Times New Roman" w:hAnsi="Times New Roman" w:cs="Times New Roman"/>
          <w:color w:val="auto"/>
          <w:sz w:val="16"/>
          <w:szCs w:val="16"/>
        </w:rPr>
        <w:t>.</w:t>
      </w:r>
      <w:r w:rsidR="00B835DF" w:rsidRPr="00A424DF">
        <w:rPr>
          <w:rFonts w:ascii="Times New Roman" w:hAnsi="Times New Roman" w:cs="Times New Roman"/>
          <w:color w:val="auto"/>
          <w:sz w:val="16"/>
          <w:szCs w:val="16"/>
        </w:rPr>
        <w:t>;</w:t>
      </w:r>
    </w:p>
    <w:p w:rsidR="00066153"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2.2.3</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424DF">
        <w:rPr>
          <w:rFonts w:ascii="Times New Roman" w:hAnsi="Times New Roman" w:cs="Times New Roman"/>
          <w:color w:val="auto"/>
          <w:sz w:val="16"/>
          <w:szCs w:val="16"/>
        </w:rPr>
        <w:t>3</w:t>
      </w:r>
      <w:r w:rsidR="0040228C" w:rsidRPr="00A424DF">
        <w:rPr>
          <w:rFonts w:ascii="Times New Roman" w:hAnsi="Times New Roman" w:cs="Times New Roman"/>
          <w:color w:val="auto"/>
          <w:sz w:val="16"/>
          <w:szCs w:val="16"/>
        </w:rPr>
        <w:t>/2006</w:t>
      </w:r>
      <w:r w:rsidR="00742E67" w:rsidRPr="00A424DF">
        <w:rPr>
          <w:rFonts w:ascii="Times New Roman" w:hAnsi="Times New Roman" w:cs="Times New Roman"/>
          <w:color w:val="auto"/>
          <w:sz w:val="16"/>
          <w:szCs w:val="16"/>
        </w:rPr>
        <w:t xml:space="preserve"> e suas alterações</w:t>
      </w:r>
      <w:r w:rsidR="00066153" w:rsidRPr="00A424DF">
        <w:rPr>
          <w:rFonts w:ascii="Times New Roman" w:hAnsi="Times New Roman" w:cs="Times New Roman"/>
          <w:color w:val="auto"/>
          <w:sz w:val="16"/>
          <w:szCs w:val="16"/>
        </w:rPr>
        <w:t>;</w:t>
      </w:r>
    </w:p>
    <w:p w:rsidR="000D0A99" w:rsidRPr="00A424DF" w:rsidRDefault="000D0A99" w:rsidP="00302268">
      <w:pPr>
        <w:pStyle w:val="Recuodecorpodetexto"/>
        <w:ind w:firstLine="567"/>
        <w:rPr>
          <w:rFonts w:ascii="Times New Roman" w:hAnsi="Times New Roman" w:cs="Times New Roman"/>
          <w:color w:val="auto"/>
          <w:sz w:val="16"/>
          <w:szCs w:val="16"/>
        </w:rPr>
      </w:pPr>
      <w:r w:rsidRPr="00A424DF">
        <w:rPr>
          <w:rFonts w:ascii="Times New Roman" w:hAnsi="Times New Roman" w:cs="Times New Roman"/>
          <w:color w:val="auto"/>
          <w:sz w:val="16"/>
          <w:szCs w:val="16"/>
        </w:rPr>
        <w:t>2.2.4</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Somente poderão participar da rodada de lances, a licitante que anteriormente tenha</w:t>
      </w:r>
      <w:r w:rsidR="00B835DF" w:rsidRPr="00A424DF">
        <w:rPr>
          <w:rFonts w:ascii="Times New Roman" w:hAnsi="Times New Roman" w:cs="Times New Roman"/>
          <w:color w:val="auto"/>
          <w:sz w:val="16"/>
          <w:szCs w:val="16"/>
        </w:rPr>
        <w:t xml:space="preserve"> encaminhado proposta de preços;</w:t>
      </w:r>
    </w:p>
    <w:p w:rsidR="000D0A99" w:rsidRPr="00A424DF" w:rsidRDefault="000D0A99" w:rsidP="00302268">
      <w:pPr>
        <w:tabs>
          <w:tab w:val="left" w:pos="0"/>
          <w:tab w:val="left" w:pos="567"/>
          <w:tab w:val="left" w:pos="851"/>
        </w:tabs>
        <w:rPr>
          <w:noProof/>
          <w:sz w:val="16"/>
          <w:szCs w:val="16"/>
        </w:rPr>
      </w:pPr>
      <w:r w:rsidRPr="00A424DF">
        <w:rPr>
          <w:noProof/>
          <w:sz w:val="16"/>
          <w:szCs w:val="16"/>
        </w:rPr>
        <w:tab/>
        <w:t>2.2.5</w:t>
      </w:r>
      <w:r w:rsidR="00574D3E" w:rsidRPr="00A424DF">
        <w:rPr>
          <w:noProof/>
          <w:sz w:val="16"/>
          <w:szCs w:val="16"/>
        </w:rPr>
        <w:t>.</w:t>
      </w:r>
      <w:r w:rsidRPr="00A424DF">
        <w:rPr>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424DF">
        <w:rPr>
          <w:noProof/>
          <w:sz w:val="16"/>
          <w:szCs w:val="16"/>
        </w:rPr>
        <w:t xml:space="preserve"> e horário definidos no </w:t>
      </w:r>
      <w:r w:rsidR="00383AC9" w:rsidRPr="00A424DF">
        <w:rPr>
          <w:noProof/>
          <w:sz w:val="16"/>
          <w:szCs w:val="16"/>
        </w:rPr>
        <w:t>Edital</w:t>
      </w:r>
      <w:r w:rsidR="00B835DF" w:rsidRPr="00A424DF">
        <w:rPr>
          <w:noProof/>
          <w:sz w:val="16"/>
          <w:szCs w:val="16"/>
        </w:rPr>
        <w:t>;</w:t>
      </w:r>
    </w:p>
    <w:p w:rsidR="000D0A99" w:rsidRPr="00A424DF" w:rsidRDefault="000D0A99" w:rsidP="00302268">
      <w:pPr>
        <w:tabs>
          <w:tab w:val="left" w:pos="426"/>
          <w:tab w:val="left" w:pos="567"/>
        </w:tabs>
        <w:rPr>
          <w:noProof/>
          <w:sz w:val="16"/>
          <w:szCs w:val="16"/>
        </w:rPr>
      </w:pPr>
      <w:r w:rsidRPr="00A424DF">
        <w:rPr>
          <w:noProof/>
          <w:sz w:val="16"/>
          <w:szCs w:val="16"/>
        </w:rPr>
        <w:tab/>
      </w:r>
      <w:r w:rsidRPr="00A424DF">
        <w:rPr>
          <w:noProof/>
          <w:sz w:val="16"/>
          <w:szCs w:val="16"/>
        </w:rPr>
        <w:tab/>
        <w:t>2.2.6</w:t>
      </w:r>
      <w:r w:rsidR="00574D3E" w:rsidRPr="00A424DF">
        <w:rPr>
          <w:noProof/>
          <w:sz w:val="16"/>
          <w:szCs w:val="16"/>
        </w:rPr>
        <w:t>.</w:t>
      </w:r>
      <w:r w:rsidRPr="00A424DF">
        <w:rPr>
          <w:noProof/>
          <w:sz w:val="16"/>
          <w:szCs w:val="16"/>
        </w:rPr>
        <w:t xml:space="preserve"> O pregoeiro desclassificará, fundamentadamente, as propostas que não at</w:t>
      </w:r>
      <w:r w:rsidR="00B835DF" w:rsidRPr="00A424DF">
        <w:rPr>
          <w:noProof/>
          <w:sz w:val="16"/>
          <w:szCs w:val="16"/>
        </w:rPr>
        <w:t xml:space="preserve">enderem às exigências do </w:t>
      </w:r>
      <w:r w:rsidR="00383AC9" w:rsidRPr="00A424DF">
        <w:rPr>
          <w:noProof/>
          <w:sz w:val="16"/>
          <w:szCs w:val="16"/>
        </w:rPr>
        <w:t>Edital</w:t>
      </w:r>
      <w:r w:rsidR="00B835DF" w:rsidRPr="00A424DF">
        <w:rPr>
          <w:noProof/>
          <w:sz w:val="16"/>
          <w:szCs w:val="16"/>
        </w:rPr>
        <w:t>;</w:t>
      </w:r>
    </w:p>
    <w:p w:rsidR="000D0A99" w:rsidRPr="00A424DF" w:rsidRDefault="000D0A99" w:rsidP="00302268">
      <w:pPr>
        <w:ind w:firstLine="567"/>
        <w:rPr>
          <w:sz w:val="16"/>
          <w:szCs w:val="16"/>
        </w:rPr>
      </w:pPr>
      <w:r w:rsidRPr="00A424DF">
        <w:rPr>
          <w:sz w:val="16"/>
          <w:szCs w:val="16"/>
        </w:rPr>
        <w:t>2.2.7</w:t>
      </w:r>
      <w:r w:rsidR="00574D3E" w:rsidRPr="00A424DF">
        <w:rPr>
          <w:sz w:val="16"/>
          <w:szCs w:val="16"/>
        </w:rPr>
        <w:t>.</w:t>
      </w:r>
      <w:r w:rsidR="0040228C" w:rsidRPr="00A424DF">
        <w:rPr>
          <w:sz w:val="16"/>
          <w:szCs w:val="16"/>
        </w:rPr>
        <w:t xml:space="preserve"> </w:t>
      </w:r>
      <w:r w:rsidRPr="00A424DF">
        <w:rPr>
          <w:snapToGrid w:val="0"/>
          <w:sz w:val="16"/>
          <w:szCs w:val="16"/>
        </w:rPr>
        <w:t>O Pregoeiro via sistema eletrônico, dará início à Sessão Pública, na data e horário previstos</w:t>
      </w:r>
      <w:r w:rsidR="00383AC9" w:rsidRPr="00A424DF">
        <w:rPr>
          <w:snapToGrid w:val="0"/>
          <w:sz w:val="16"/>
          <w:szCs w:val="16"/>
        </w:rPr>
        <w:t xml:space="preserve"> neste Edital</w:t>
      </w:r>
      <w:r w:rsidRPr="00A424DF">
        <w:rPr>
          <w:snapToGrid w:val="0"/>
          <w:sz w:val="16"/>
          <w:szCs w:val="16"/>
        </w:rPr>
        <w:t>, com a divulgação</w:t>
      </w:r>
      <w:r w:rsidR="00B835DF" w:rsidRPr="00A424DF">
        <w:rPr>
          <w:snapToGrid w:val="0"/>
          <w:sz w:val="16"/>
          <w:szCs w:val="16"/>
        </w:rPr>
        <w:t xml:space="preserve"> da melhor proposta para o item;</w:t>
      </w:r>
    </w:p>
    <w:p w:rsidR="000D0A99" w:rsidRPr="00A424DF" w:rsidRDefault="00574D3E"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2.2.8. </w:t>
      </w:r>
      <w:r w:rsidR="000D0A99" w:rsidRPr="00A424DF">
        <w:rPr>
          <w:rFonts w:ascii="Times New Roman" w:hAnsi="Times New Roman" w:cs="Times New Roman"/>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424DF">
        <w:rPr>
          <w:rFonts w:ascii="Times New Roman" w:hAnsi="Times New Roman" w:cs="Times New Roman"/>
          <w:color w:val="auto"/>
          <w:sz w:val="16"/>
          <w:szCs w:val="16"/>
        </w:rPr>
        <w:t>orário de seu registro e valor;</w:t>
      </w:r>
    </w:p>
    <w:p w:rsidR="000D0A99" w:rsidRPr="00A424DF" w:rsidRDefault="000D0A99" w:rsidP="00302268">
      <w:pPr>
        <w:widowControl w:val="0"/>
        <w:ind w:firstLine="567"/>
        <w:rPr>
          <w:noProof/>
          <w:sz w:val="16"/>
          <w:szCs w:val="16"/>
        </w:rPr>
      </w:pPr>
      <w:r w:rsidRPr="00A424DF">
        <w:rPr>
          <w:noProof/>
          <w:sz w:val="16"/>
          <w:szCs w:val="16"/>
        </w:rPr>
        <w:t>2.2.9</w:t>
      </w:r>
      <w:r w:rsidR="00574D3E" w:rsidRPr="00A424DF">
        <w:rPr>
          <w:noProof/>
          <w:sz w:val="16"/>
          <w:szCs w:val="16"/>
        </w:rPr>
        <w:t>.</w:t>
      </w:r>
      <w:r w:rsidRPr="00A424DF">
        <w:rPr>
          <w:noProof/>
          <w:sz w:val="16"/>
          <w:szCs w:val="16"/>
        </w:rPr>
        <w:t xml:space="preserve"> O preço de abertura da etapa de lances corresponde ao menor preço </w:t>
      </w:r>
      <w:r w:rsidR="00B835DF" w:rsidRPr="00A424DF">
        <w:rPr>
          <w:noProof/>
          <w:sz w:val="16"/>
          <w:szCs w:val="16"/>
        </w:rPr>
        <w:t>ofertado na etapa de propostas;</w:t>
      </w:r>
    </w:p>
    <w:p w:rsidR="000D0A99" w:rsidRPr="00A424DF" w:rsidRDefault="00E201B1" w:rsidP="00302268">
      <w:pPr>
        <w:pStyle w:val="Contedodatabela"/>
        <w:widowControl w:val="0"/>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2.2.9.</w:t>
      </w:r>
      <w:r w:rsidR="000D0A99" w:rsidRPr="00A424DF">
        <w:rPr>
          <w:rFonts w:ascii="Times New Roman" w:hAnsi="Times New Roman" w:cs="Times New Roman"/>
          <w:noProof/>
          <w:sz w:val="16"/>
          <w:szCs w:val="16"/>
        </w:rPr>
        <w:t>1</w:t>
      </w:r>
      <w:r w:rsidR="00B77EF7" w:rsidRPr="00A424DF">
        <w:rPr>
          <w:rFonts w:ascii="Times New Roman" w:hAnsi="Times New Roman" w:cs="Times New Roman"/>
          <w:noProof/>
          <w:sz w:val="16"/>
          <w:szCs w:val="16"/>
        </w:rPr>
        <w:t>.</w:t>
      </w:r>
      <w:r w:rsidR="000D0A99" w:rsidRPr="00A424DF">
        <w:rPr>
          <w:rFonts w:ascii="Times New Roman" w:hAnsi="Times New Roman" w:cs="Times New Roman"/>
          <w:noProof/>
          <w:sz w:val="16"/>
          <w:szCs w:val="16"/>
        </w:rPr>
        <w:t xml:space="preserve"> No caso de nenhum fornecedor apresentar lance na respectiva etapa, valem os valore</w:t>
      </w:r>
      <w:r w:rsidR="00B835DF" w:rsidRPr="00A424DF">
        <w:rPr>
          <w:rFonts w:ascii="Times New Roman" w:hAnsi="Times New Roman" w:cs="Times New Roman"/>
          <w:noProof/>
          <w:sz w:val="16"/>
          <w:szCs w:val="16"/>
        </w:rPr>
        <w:t>s obtidos na etapa de propostas;</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2.2.10</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Não serão aceitos dois ou mais lances de mesmo valor, prevalecendo aquele que for recebido e registrado em primeir</w:t>
      </w:r>
      <w:r w:rsidR="00B835DF" w:rsidRPr="00A424DF">
        <w:rPr>
          <w:rFonts w:ascii="Times New Roman" w:hAnsi="Times New Roman" w:cs="Times New Roman"/>
          <w:color w:val="auto"/>
          <w:sz w:val="16"/>
          <w:szCs w:val="16"/>
        </w:rPr>
        <w:t>o lugar pelo sistema eletrônico;</w:t>
      </w:r>
    </w:p>
    <w:p w:rsidR="000D0A99" w:rsidRPr="00A424DF" w:rsidRDefault="000D0A99" w:rsidP="00302268">
      <w:pPr>
        <w:pStyle w:val="Contedodatabela"/>
        <w:widowControl w:val="0"/>
        <w:suppressLineNumber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2.11. Somente serão aceitos os lances cujos valores forem inferiores ao último lance que tenha sido ante</w:t>
      </w:r>
      <w:r w:rsidR="00B835DF" w:rsidRPr="00A424DF">
        <w:rPr>
          <w:rFonts w:ascii="Times New Roman" w:hAnsi="Times New Roman" w:cs="Times New Roman"/>
          <w:snapToGrid w:val="0"/>
          <w:sz w:val="16"/>
          <w:szCs w:val="16"/>
        </w:rPr>
        <w:t>riormente registrado no sistema;</w:t>
      </w:r>
    </w:p>
    <w:p w:rsidR="000D0A99" w:rsidRPr="00A424DF" w:rsidRDefault="000D0A99" w:rsidP="0035535D">
      <w:pPr>
        <w:tabs>
          <w:tab w:val="left" w:pos="426"/>
        </w:tabs>
        <w:rPr>
          <w:noProof/>
          <w:sz w:val="16"/>
          <w:szCs w:val="16"/>
        </w:rPr>
      </w:pPr>
      <w:r w:rsidRPr="00A424DF">
        <w:rPr>
          <w:sz w:val="16"/>
          <w:szCs w:val="16"/>
        </w:rPr>
        <w:lastRenderedPageBreak/>
        <w:tab/>
      </w:r>
      <w:r w:rsidRPr="00A424DF">
        <w:rPr>
          <w:sz w:val="16"/>
          <w:szCs w:val="16"/>
        </w:rPr>
        <w:tab/>
        <w:t>2.2.12</w:t>
      </w:r>
      <w:r w:rsidR="00881EF8" w:rsidRPr="00A424DF">
        <w:rPr>
          <w:sz w:val="16"/>
          <w:szCs w:val="16"/>
        </w:rPr>
        <w:t>.</w:t>
      </w:r>
      <w:r w:rsidRPr="00A424DF">
        <w:rPr>
          <w:sz w:val="16"/>
          <w:szCs w:val="16"/>
        </w:rPr>
        <w:t xml:space="preserve"> Durante o transcurso da sessão pública, os participantes serão informados, em tempo real, do valor do menor lance registrado. O sistema não identificará o autor dos </w:t>
      </w:r>
      <w:r w:rsidR="00B835DF" w:rsidRPr="00A424DF">
        <w:rPr>
          <w:sz w:val="16"/>
          <w:szCs w:val="16"/>
        </w:rPr>
        <w:t>lances aos demais participantes;</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 xml:space="preserve">2.13. Os proponentes poderão oferecer lances sucessivos, pelo </w:t>
      </w:r>
      <w:r w:rsidRPr="00A424DF">
        <w:rPr>
          <w:bCs/>
          <w:snapToGrid w:val="0"/>
          <w:sz w:val="16"/>
          <w:szCs w:val="16"/>
        </w:rPr>
        <w:t>VALOR UNITÁRIO</w:t>
      </w:r>
      <w:r w:rsidRPr="00A424DF">
        <w:rPr>
          <w:snapToGrid w:val="0"/>
          <w:sz w:val="16"/>
          <w:szCs w:val="16"/>
        </w:rPr>
        <w:t>, observando o horário fixado e as</w:t>
      </w:r>
      <w:r w:rsidR="00B835DF" w:rsidRPr="00A424DF">
        <w:rPr>
          <w:snapToGrid w:val="0"/>
          <w:sz w:val="16"/>
          <w:szCs w:val="16"/>
        </w:rPr>
        <w:t xml:space="preserve"> regras de aceitação dos mesmos;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2.2.14</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424DF">
        <w:rPr>
          <w:rFonts w:ascii="Times New Roman" w:hAnsi="Times New Roman" w:cs="Times New Roman"/>
          <w:noProof/>
          <w:sz w:val="16"/>
          <w:szCs w:val="16"/>
        </w:rPr>
        <w:t xml:space="preserve"> será reiniciada pelo pregoeiro;</w:t>
      </w:r>
    </w:p>
    <w:p w:rsidR="000D0A99" w:rsidRPr="00A424DF" w:rsidRDefault="000D0A99" w:rsidP="00302268">
      <w:pPr>
        <w:pStyle w:val="Corpodetexto3"/>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z w:val="16"/>
          <w:szCs w:val="16"/>
        </w:rPr>
        <w:t>2.15</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A etapa de lances da sessão pública será encerrada por decisão do pregoeiro mediante encaminhamento de aviso pelo sistema, sendo </w:t>
      </w:r>
      <w:r w:rsidR="001F57F2" w:rsidRPr="00A424DF">
        <w:rPr>
          <w:rFonts w:ascii="Times New Roman" w:hAnsi="Times New Roman" w:cs="Times New Roman"/>
          <w:sz w:val="16"/>
          <w:szCs w:val="16"/>
        </w:rPr>
        <w:t>facultada</w:t>
      </w:r>
      <w:r w:rsidRPr="00A424DF">
        <w:rPr>
          <w:rFonts w:ascii="Times New Roman" w:hAnsi="Times New Roman" w:cs="Times New Roman"/>
          <w:sz w:val="16"/>
          <w:szCs w:val="16"/>
        </w:rPr>
        <w:t xml:space="preserve"> ao pregoeiro a sua prorrogação, após o que transcorrerá período de tempo de até 30 (trinta) minutos, determinado aleatoriamente pelo sistema eletrônico, findo o qual será automaticamente</w:t>
      </w:r>
      <w:r w:rsidR="00B835DF" w:rsidRPr="00A424DF">
        <w:rPr>
          <w:rFonts w:ascii="Times New Roman" w:hAnsi="Times New Roman" w:cs="Times New Roman"/>
          <w:sz w:val="16"/>
          <w:szCs w:val="16"/>
        </w:rPr>
        <w:t xml:space="preserve"> encerrada a recepção de lances;</w:t>
      </w:r>
    </w:p>
    <w:p w:rsidR="000D0A99" w:rsidRPr="00A424DF" w:rsidRDefault="000D0A99" w:rsidP="00302268">
      <w:pPr>
        <w:widowControl w:val="0"/>
        <w:ind w:firstLine="567"/>
        <w:rPr>
          <w:snapToGrid w:val="0"/>
          <w:sz w:val="16"/>
          <w:szCs w:val="16"/>
        </w:rPr>
      </w:pPr>
      <w:r w:rsidRPr="00A424DF">
        <w:rPr>
          <w:noProof/>
          <w:sz w:val="16"/>
          <w:szCs w:val="16"/>
        </w:rPr>
        <w:t>2.</w:t>
      </w:r>
      <w:r w:rsidR="009C09BC" w:rsidRPr="00A424DF">
        <w:rPr>
          <w:snapToGrid w:val="0"/>
          <w:sz w:val="16"/>
          <w:szCs w:val="16"/>
        </w:rPr>
        <w:t>2.16</w:t>
      </w:r>
      <w:r w:rsidR="00574D3E" w:rsidRPr="00A424DF">
        <w:rPr>
          <w:snapToGrid w:val="0"/>
          <w:sz w:val="16"/>
          <w:szCs w:val="16"/>
        </w:rPr>
        <w:t>.</w:t>
      </w:r>
      <w:r w:rsidRPr="00A424DF">
        <w:rPr>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424DF">
        <w:rPr>
          <w:snapToGrid w:val="0"/>
          <w:sz w:val="16"/>
          <w:szCs w:val="16"/>
        </w:rPr>
        <w:t>em prejuízo dos atos realizados;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napToGrid w:val="0"/>
          <w:sz w:val="16"/>
          <w:szCs w:val="16"/>
        </w:rPr>
        <w:t>2.17</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Quando a desconexão pe</w:t>
      </w:r>
      <w:r w:rsidR="00B126CB" w:rsidRPr="00A424DF">
        <w:rPr>
          <w:rFonts w:ascii="Times New Roman" w:hAnsi="Times New Roman" w:cs="Times New Roman"/>
          <w:snapToGrid w:val="0"/>
          <w:sz w:val="16"/>
          <w:szCs w:val="16"/>
        </w:rPr>
        <w:t>rsistir por tempo superior a 10</w:t>
      </w:r>
      <w:r w:rsidR="00B076C5"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(dez) minutos a Sessão do Pregão Eletrônico será suspensa e terá reinicio somente após comunic</w:t>
      </w:r>
      <w:r w:rsidR="00D04D29" w:rsidRPr="00A424DF">
        <w:rPr>
          <w:rFonts w:ascii="Times New Roman" w:hAnsi="Times New Roman" w:cs="Times New Roman"/>
          <w:snapToGrid w:val="0"/>
          <w:sz w:val="16"/>
          <w:szCs w:val="16"/>
        </w:rPr>
        <w:t>ação expressa aos participantes;</w:t>
      </w:r>
    </w:p>
    <w:p w:rsidR="00A92B0E" w:rsidRPr="00A424DF" w:rsidRDefault="00A92B0E" w:rsidP="0035535D">
      <w:pPr>
        <w:pStyle w:val="NormalWeb"/>
        <w:spacing w:before="0" w:beforeAutospacing="0" w:after="0" w:afterAutospacing="0"/>
        <w:rPr>
          <w:rFonts w:ascii="Times New Roman" w:hAnsi="Times New Roman" w:cs="Times New Roman"/>
          <w:sz w:val="16"/>
          <w:szCs w:val="16"/>
        </w:rPr>
      </w:pPr>
      <w:r w:rsidRPr="00A424DF">
        <w:rPr>
          <w:rFonts w:ascii="Times New Roman" w:hAnsi="Times New Roman" w:cs="Times New Roman"/>
          <w:sz w:val="16"/>
          <w:szCs w:val="16"/>
        </w:rPr>
        <w:t xml:space="preserve">        </w:t>
      </w:r>
      <w:r w:rsidR="000F4A2A" w:rsidRPr="00A424DF">
        <w:rPr>
          <w:rFonts w:ascii="Times New Roman" w:hAnsi="Times New Roman" w:cs="Times New Roman"/>
          <w:sz w:val="16"/>
          <w:szCs w:val="16"/>
        </w:rPr>
        <w:tab/>
      </w:r>
      <w:r w:rsidR="009C09BC" w:rsidRPr="00A424DF">
        <w:rPr>
          <w:rFonts w:ascii="Times New Roman" w:hAnsi="Times New Roman" w:cs="Times New Roman"/>
          <w:sz w:val="16"/>
          <w:szCs w:val="16"/>
        </w:rPr>
        <w:t>2.2.18</w:t>
      </w:r>
      <w:r w:rsidR="00574D3E" w:rsidRPr="00A424DF">
        <w:rPr>
          <w:rFonts w:ascii="Times New Roman" w:hAnsi="Times New Roman" w:cs="Times New Roman"/>
          <w:sz w:val="16"/>
          <w:szCs w:val="16"/>
        </w:rPr>
        <w:t xml:space="preserve">. </w:t>
      </w:r>
      <w:r w:rsidR="002C1CBD" w:rsidRPr="00A424DF">
        <w:rPr>
          <w:rFonts w:ascii="Times New Roman" w:hAnsi="Times New Roman" w:cs="Times New Roman"/>
          <w:sz w:val="16"/>
          <w:szCs w:val="16"/>
        </w:rPr>
        <w:t>Encerrada a etapa de lances, o P</w:t>
      </w:r>
      <w:r w:rsidRPr="00A424DF">
        <w:rPr>
          <w:rFonts w:ascii="Times New Roman" w:hAnsi="Times New Roman" w:cs="Times New Roman"/>
          <w:sz w:val="16"/>
          <w:szCs w:val="16"/>
        </w:rPr>
        <w:t xml:space="preserve">regoeiro examinará a proposta classificada em primeiro lugar quanto à compatibilidade do preço em relação ao </w:t>
      </w:r>
      <w:r w:rsidR="00D1058D" w:rsidRPr="00A424DF">
        <w:rPr>
          <w:rFonts w:ascii="Times New Roman" w:hAnsi="Times New Roman" w:cs="Times New Roman"/>
          <w:sz w:val="16"/>
          <w:szCs w:val="16"/>
        </w:rPr>
        <w:t>preço de referência</w:t>
      </w:r>
      <w:r w:rsidRPr="00A424DF">
        <w:rPr>
          <w:rFonts w:ascii="Times New Roman" w:hAnsi="Times New Roman" w:cs="Times New Roman"/>
          <w:sz w:val="16"/>
          <w:szCs w:val="16"/>
        </w:rPr>
        <w:t xml:space="preserve"> para contratação e verificará a habilitação do licitante conforme disposições do </w:t>
      </w:r>
      <w:r w:rsidR="00383AC9" w:rsidRPr="00A424DF">
        <w:rPr>
          <w:rFonts w:ascii="Times New Roman" w:hAnsi="Times New Roman" w:cs="Times New Roman"/>
          <w:sz w:val="16"/>
          <w:szCs w:val="16"/>
        </w:rPr>
        <w:t>Edital</w:t>
      </w:r>
      <w:r w:rsidR="00D04D29" w:rsidRPr="00A424DF">
        <w:rPr>
          <w:rFonts w:ascii="Times New Roman" w:hAnsi="Times New Roman" w:cs="Times New Roman"/>
          <w:b/>
          <w:sz w:val="16"/>
          <w:szCs w:val="16"/>
        </w:rPr>
        <w:t>;</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2.</w:t>
      </w:r>
      <w:r w:rsidR="009C09BC" w:rsidRPr="00A424DF">
        <w:rPr>
          <w:snapToGrid w:val="0"/>
          <w:sz w:val="16"/>
          <w:szCs w:val="16"/>
        </w:rPr>
        <w:t>19</w:t>
      </w:r>
      <w:r w:rsidR="00574D3E" w:rsidRPr="00A424DF">
        <w:rPr>
          <w:snapToGrid w:val="0"/>
          <w:sz w:val="16"/>
          <w:szCs w:val="16"/>
        </w:rPr>
        <w:t>.</w:t>
      </w:r>
      <w:r w:rsidRPr="00A424DF">
        <w:rPr>
          <w:snapToGrid w:val="0"/>
          <w:sz w:val="16"/>
          <w:szCs w:val="16"/>
        </w:rPr>
        <w:t xml:space="preserve"> Após o fechamento da etapa de</w:t>
      </w:r>
      <w:r w:rsidR="00383AC9" w:rsidRPr="00A424DF">
        <w:rPr>
          <w:snapToGrid w:val="0"/>
          <w:sz w:val="16"/>
          <w:szCs w:val="16"/>
        </w:rPr>
        <w:t xml:space="preserve"> </w:t>
      </w:r>
      <w:r w:rsidRPr="00A424DF">
        <w:rPr>
          <w:snapToGrid w:val="0"/>
          <w:sz w:val="16"/>
          <w:szCs w:val="16"/>
        </w:rPr>
        <w:t>lances, o Pregoeiro poderá encaminhar, pelo sistema eletrônico, contrapropostas diretamente à proponente que tenha apresentado o lance de menor valor, para que seja obtido preço melhor, bem como</w:t>
      </w:r>
      <w:r w:rsidR="00D04D29" w:rsidRPr="00A424DF">
        <w:rPr>
          <w:snapToGrid w:val="0"/>
          <w:sz w:val="16"/>
          <w:szCs w:val="16"/>
        </w:rPr>
        <w:t xml:space="preserve"> decidirá sobre a sua aceitação;</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0</w:t>
      </w:r>
      <w:r w:rsidR="00574D3E" w:rsidRPr="00A424DF">
        <w:rPr>
          <w:sz w:val="16"/>
          <w:szCs w:val="16"/>
        </w:rPr>
        <w:t>.</w:t>
      </w:r>
      <w:r w:rsidRPr="00A424DF">
        <w:rPr>
          <w:sz w:val="16"/>
          <w:szCs w:val="16"/>
        </w:rPr>
        <w:t xml:space="preserve"> A duração da sessão de disputa de preço</w:t>
      </w:r>
      <w:r w:rsidR="00383AC9" w:rsidRPr="00A424DF">
        <w:rPr>
          <w:sz w:val="16"/>
          <w:szCs w:val="16"/>
        </w:rPr>
        <w:t>s, prevista no preâmbulo deste Edital</w:t>
      </w:r>
      <w:r w:rsidRPr="00A424DF">
        <w:rPr>
          <w:sz w:val="16"/>
          <w:szCs w:val="16"/>
        </w:rPr>
        <w:t xml:space="preserve">, poderá sofrer alterações de acordo com o disposto no </w:t>
      </w:r>
      <w:r w:rsidR="0035535D" w:rsidRPr="00A424DF">
        <w:rPr>
          <w:sz w:val="16"/>
          <w:szCs w:val="16"/>
        </w:rPr>
        <w:t xml:space="preserve">Decreto Municipal nº </w:t>
      </w:r>
      <w:r w:rsidR="0035535D" w:rsidRPr="00A424DF">
        <w:rPr>
          <w:color w:val="000000" w:themeColor="text1"/>
          <w:sz w:val="16"/>
          <w:szCs w:val="16"/>
        </w:rPr>
        <w:t>4.409/2017</w:t>
      </w:r>
      <w:r w:rsidR="00B77EF7" w:rsidRPr="00A424DF">
        <w:rPr>
          <w:color w:val="000000" w:themeColor="text1"/>
          <w:sz w:val="16"/>
          <w:szCs w:val="16"/>
        </w:rPr>
        <w:t xml:space="preserve"> </w:t>
      </w:r>
      <w:r w:rsidR="00B076C5" w:rsidRPr="00A424DF">
        <w:rPr>
          <w:color w:val="000000" w:themeColor="text1"/>
          <w:sz w:val="16"/>
          <w:szCs w:val="16"/>
        </w:rPr>
        <w:t xml:space="preserve">e suas alterações </w:t>
      </w:r>
      <w:r w:rsidR="00D04D29" w:rsidRPr="00A424DF">
        <w:rPr>
          <w:sz w:val="16"/>
          <w:szCs w:val="16"/>
        </w:rPr>
        <w:t>que regulamenta a matéria;</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1</w:t>
      </w:r>
      <w:r w:rsidR="00574D3E" w:rsidRPr="00A424DF">
        <w:rPr>
          <w:sz w:val="16"/>
          <w:szCs w:val="16"/>
        </w:rPr>
        <w:t>.</w:t>
      </w:r>
      <w:r w:rsidRPr="00A424DF">
        <w:rPr>
          <w:sz w:val="16"/>
          <w:szCs w:val="16"/>
        </w:rPr>
        <w:t xml:space="preserve"> Terminada a sessão, o sistema automaticamente rejeitará qualqu</w:t>
      </w:r>
      <w:r w:rsidR="00D04D29" w:rsidRPr="00A424DF">
        <w:rPr>
          <w:sz w:val="16"/>
          <w:szCs w:val="16"/>
        </w:rPr>
        <w:t>er tentativa de envio de lances;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Após análise da proposta e da documentação de habilitação, o Pregoeiro a</w:t>
      </w:r>
      <w:r w:rsidR="00D04D29" w:rsidRPr="00A424DF">
        <w:rPr>
          <w:rFonts w:ascii="Times New Roman" w:hAnsi="Times New Roman" w:cs="Times New Roman"/>
          <w:snapToGrid w:val="0"/>
          <w:sz w:val="16"/>
          <w:szCs w:val="16"/>
        </w:rPr>
        <w:t>nunciará a proponente vencedora;</w:t>
      </w:r>
    </w:p>
    <w:p w:rsidR="008B4FB6"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0C005F" w:rsidRPr="00A424DF">
        <w:rPr>
          <w:rFonts w:ascii="Times New Roman" w:hAnsi="Times New Roman" w:cs="Times New Roman"/>
          <w:snapToGrid w:val="0"/>
          <w:sz w:val="16"/>
          <w:szCs w:val="16"/>
        </w:rPr>
        <w:t xml:space="preserve">.1. </w:t>
      </w:r>
      <w:r w:rsidRPr="00A424DF">
        <w:rPr>
          <w:rFonts w:ascii="Times New Roman" w:hAnsi="Times New Roman" w:cs="Times New Roman"/>
          <w:sz w:val="16"/>
          <w:szCs w:val="16"/>
        </w:rPr>
        <w:t>Havendo divergência entre o valor unitário e o global correspondente, prevalecerá o cotado em preço unitário, devendo o Pregoeiro proceder à correção no val</w:t>
      </w:r>
      <w:r w:rsidR="00D04D29" w:rsidRPr="00A424DF">
        <w:rPr>
          <w:rFonts w:ascii="Times New Roman" w:hAnsi="Times New Roman" w:cs="Times New Roman"/>
          <w:sz w:val="16"/>
          <w:szCs w:val="16"/>
        </w:rPr>
        <w:t>or global;</w:t>
      </w:r>
    </w:p>
    <w:p w:rsidR="00E229FA" w:rsidRPr="00A424DF" w:rsidRDefault="000D0A99"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3</w:t>
      </w:r>
      <w:r w:rsidR="00881EF8" w:rsidRPr="00A424DF">
        <w:rPr>
          <w:rFonts w:ascii="Times New Roman" w:hAnsi="Times New Roman" w:cs="Times New Roman"/>
          <w:snapToGrid w:val="0"/>
          <w:sz w:val="16"/>
          <w:szCs w:val="16"/>
        </w:rPr>
        <w:t>.</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Na hipótese da proposta ou do lance de menor valor não ser aceito ou se a proponente vencedora desatender as exigências </w:t>
      </w:r>
      <w:proofErr w:type="spellStart"/>
      <w:r w:rsidRPr="00A424DF">
        <w:rPr>
          <w:rFonts w:ascii="Times New Roman" w:hAnsi="Times New Roman" w:cs="Times New Roman"/>
          <w:snapToGrid w:val="0"/>
          <w:sz w:val="16"/>
          <w:szCs w:val="16"/>
        </w:rPr>
        <w:t>habilitatórias</w:t>
      </w:r>
      <w:proofErr w:type="spellEnd"/>
      <w:r w:rsidRPr="00A424DF">
        <w:rPr>
          <w:rFonts w:ascii="Times New Roman" w:hAnsi="Times New Roman" w:cs="Times New Roman"/>
          <w:snapToGrid w:val="0"/>
          <w:sz w:val="16"/>
          <w:szCs w:val="16"/>
        </w:rPr>
        <w:t xml:space="preserve">, o Pregoeiro examinará a proposta ou lance </w:t>
      </w:r>
      <w:r w:rsidR="005C356F" w:rsidRPr="00A424DF">
        <w:rPr>
          <w:rFonts w:ascii="Times New Roman" w:hAnsi="Times New Roman" w:cs="Times New Roman"/>
          <w:snapToGrid w:val="0"/>
          <w:sz w:val="16"/>
          <w:szCs w:val="16"/>
        </w:rPr>
        <w:t>subsequente</w:t>
      </w:r>
      <w:r w:rsidRPr="00A424DF">
        <w:rPr>
          <w:rFonts w:ascii="Times New Roman" w:hAnsi="Times New Roman" w:cs="Times New Roman"/>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424DF">
        <w:rPr>
          <w:rFonts w:ascii="Times New Roman" w:hAnsi="Times New Roman" w:cs="Times New Roman"/>
          <w:snapToGrid w:val="0"/>
          <w:sz w:val="16"/>
          <w:szCs w:val="16"/>
        </w:rPr>
        <w:t xml:space="preserve">ance que atenda ao </w:t>
      </w:r>
      <w:r w:rsidR="00383AC9" w:rsidRPr="00A424DF">
        <w:rPr>
          <w:rFonts w:ascii="Times New Roman" w:hAnsi="Times New Roman" w:cs="Times New Roman"/>
          <w:snapToGrid w:val="0"/>
          <w:sz w:val="16"/>
          <w:szCs w:val="16"/>
        </w:rPr>
        <w:t>Edital</w:t>
      </w:r>
      <w:r w:rsidR="00D04D29" w:rsidRPr="00A424DF">
        <w:rPr>
          <w:rFonts w:ascii="Times New Roman" w:hAnsi="Times New Roman" w:cs="Times New Roman"/>
          <w:snapToGrid w:val="0"/>
          <w:sz w:val="16"/>
          <w:szCs w:val="16"/>
        </w:rPr>
        <w:t>;</w:t>
      </w:r>
    </w:p>
    <w:p w:rsidR="00E229FA" w:rsidRPr="00A424DF" w:rsidRDefault="00EE766C"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snapToGrid w:val="0"/>
          <w:sz w:val="16"/>
          <w:szCs w:val="16"/>
        </w:rPr>
        <w:t>2.2.24</w:t>
      </w:r>
      <w:r w:rsidR="00774694" w:rsidRPr="00A424DF">
        <w:rPr>
          <w:rFonts w:ascii="Times New Roman" w:hAnsi="Times New Roman" w:cs="Times New Roman"/>
          <w:snapToGrid w:val="0"/>
          <w:sz w:val="16"/>
          <w:szCs w:val="16"/>
        </w:rPr>
        <w:t>.</w:t>
      </w:r>
      <w:r w:rsidR="00E229FA" w:rsidRPr="00A424DF">
        <w:rPr>
          <w:rFonts w:ascii="Times New Roman" w:hAnsi="Times New Roman" w:cs="Times New Roman"/>
          <w:snapToGrid w:val="0"/>
          <w:sz w:val="16"/>
          <w:szCs w:val="16"/>
        </w:rPr>
        <w:t xml:space="preserve"> Só poder</w:t>
      </w:r>
      <w:r w:rsidR="001D57B0" w:rsidRPr="00A424DF">
        <w:rPr>
          <w:rFonts w:ascii="Times New Roman" w:hAnsi="Times New Roman" w:cs="Times New Roman"/>
          <w:snapToGrid w:val="0"/>
          <w:sz w:val="16"/>
          <w:szCs w:val="16"/>
        </w:rPr>
        <w:t>á</w:t>
      </w:r>
      <w:r w:rsidR="00E229FA" w:rsidRPr="00A424DF">
        <w:rPr>
          <w:rFonts w:ascii="Times New Roman" w:hAnsi="Times New Roman" w:cs="Times New Roman"/>
          <w:snapToGrid w:val="0"/>
          <w:sz w:val="16"/>
          <w:szCs w:val="16"/>
        </w:rPr>
        <w:t xml:space="preserve"> ser adquirido o ite</w:t>
      </w:r>
      <w:r w:rsidR="001D57B0" w:rsidRPr="00A424DF">
        <w:rPr>
          <w:rFonts w:ascii="Times New Roman" w:hAnsi="Times New Roman" w:cs="Times New Roman"/>
          <w:snapToGrid w:val="0"/>
          <w:sz w:val="16"/>
          <w:szCs w:val="16"/>
        </w:rPr>
        <w:t>m</w:t>
      </w:r>
      <w:r w:rsidR="00E229FA" w:rsidRPr="00A424DF">
        <w:rPr>
          <w:rFonts w:ascii="Times New Roman" w:hAnsi="Times New Roman" w:cs="Times New Roman"/>
          <w:snapToGrid w:val="0"/>
          <w:sz w:val="16"/>
          <w:szCs w:val="16"/>
        </w:rPr>
        <w:t xml:space="preserve"> em que o valor do menor preço, seja inferior ou igual ao Valor de Referência, devendo ser CANCELADO a compra do respectivo </w:t>
      </w:r>
      <w:r w:rsidR="001D57B0" w:rsidRPr="00A424DF">
        <w:rPr>
          <w:rFonts w:ascii="Times New Roman" w:hAnsi="Times New Roman" w:cs="Times New Roman"/>
          <w:snapToGrid w:val="0"/>
          <w:sz w:val="16"/>
          <w:szCs w:val="16"/>
        </w:rPr>
        <w:t>item</w:t>
      </w:r>
      <w:r w:rsidR="00E229FA" w:rsidRPr="00A424DF">
        <w:rPr>
          <w:rFonts w:ascii="Times New Roman" w:hAnsi="Times New Roman" w:cs="Times New Roman"/>
          <w:snapToGrid w:val="0"/>
          <w:sz w:val="16"/>
          <w:szCs w:val="16"/>
        </w:rPr>
        <w:t xml:space="preserve"> que não atend</w:t>
      </w:r>
      <w:r w:rsidR="001D57B0" w:rsidRPr="00A424DF">
        <w:rPr>
          <w:rFonts w:ascii="Times New Roman" w:hAnsi="Times New Roman" w:cs="Times New Roman"/>
          <w:snapToGrid w:val="0"/>
          <w:sz w:val="16"/>
          <w:szCs w:val="16"/>
        </w:rPr>
        <w:t xml:space="preserve">a </w:t>
      </w:r>
      <w:r w:rsidR="00D04D29" w:rsidRPr="00A424DF">
        <w:rPr>
          <w:rFonts w:ascii="Times New Roman" w:hAnsi="Times New Roman" w:cs="Times New Roman"/>
          <w:snapToGrid w:val="0"/>
          <w:sz w:val="16"/>
          <w:szCs w:val="16"/>
        </w:rPr>
        <w:t>tal determinação;</w:t>
      </w:r>
    </w:p>
    <w:p w:rsidR="000D0A99" w:rsidRPr="00A424DF" w:rsidRDefault="000D0A99" w:rsidP="008233F7">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w:t>
      </w:r>
      <w:r w:rsidR="00EE766C" w:rsidRPr="00A424DF">
        <w:rPr>
          <w:rFonts w:ascii="Times New Roman" w:hAnsi="Times New Roman" w:cs="Times New Roman"/>
          <w:color w:val="auto"/>
          <w:sz w:val="16"/>
          <w:szCs w:val="16"/>
        </w:rPr>
        <w:t>25</w:t>
      </w:r>
      <w:r w:rsidR="00774694"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Constando o atendim</w:t>
      </w:r>
      <w:r w:rsidR="00383AC9" w:rsidRPr="00A424DF">
        <w:rPr>
          <w:rFonts w:ascii="Times New Roman" w:hAnsi="Times New Roman" w:cs="Times New Roman"/>
          <w:color w:val="auto"/>
          <w:sz w:val="16"/>
          <w:szCs w:val="16"/>
        </w:rPr>
        <w:t>ento das exigências fixadas no Edital</w:t>
      </w:r>
      <w:r w:rsidRPr="00A424DF">
        <w:rPr>
          <w:rFonts w:ascii="Times New Roman" w:hAnsi="Times New Roman" w:cs="Times New Roman"/>
          <w:color w:val="auto"/>
          <w:sz w:val="16"/>
          <w:szCs w:val="16"/>
        </w:rPr>
        <w:t>, o objeto será adjudicado ao autor da proposta ou lance de menor</w:t>
      </w:r>
      <w:r w:rsidR="00836C38" w:rsidRPr="00A424DF">
        <w:rPr>
          <w:rFonts w:ascii="Times New Roman" w:hAnsi="Times New Roman" w:cs="Times New Roman"/>
          <w:color w:val="auto"/>
          <w:sz w:val="16"/>
          <w:szCs w:val="16"/>
        </w:rPr>
        <w:t xml:space="preserve"> preço.</w:t>
      </w:r>
    </w:p>
    <w:p w:rsidR="00B300B6" w:rsidRPr="00A424DF" w:rsidRDefault="00B300B6" w:rsidP="000D0A99">
      <w:pPr>
        <w:pStyle w:val="Ttulo3"/>
        <w:jc w:val="left"/>
        <w:rPr>
          <w:rFonts w:ascii="Times New Roman" w:hAnsi="Times New Roman"/>
          <w:bCs w:val="0"/>
          <w:snapToGrid w:val="0"/>
          <w:color w:val="auto"/>
          <w:sz w:val="16"/>
          <w:szCs w:val="16"/>
        </w:rPr>
      </w:pPr>
    </w:p>
    <w:p w:rsidR="000D0A99" w:rsidRPr="00A424DF" w:rsidRDefault="000D0A99" w:rsidP="000D0A99">
      <w:pPr>
        <w:pStyle w:val="Ttulo3"/>
        <w:jc w:val="left"/>
        <w:rPr>
          <w:rFonts w:ascii="Times New Roman" w:hAnsi="Times New Roman"/>
          <w:bCs w:val="0"/>
          <w:snapToGrid w:val="0"/>
          <w:color w:val="auto"/>
          <w:sz w:val="16"/>
          <w:szCs w:val="16"/>
        </w:rPr>
      </w:pPr>
      <w:r w:rsidRPr="00A424DF">
        <w:rPr>
          <w:rFonts w:ascii="Times New Roman" w:hAnsi="Times New Roman"/>
          <w:bCs w:val="0"/>
          <w:snapToGrid w:val="0"/>
          <w:color w:val="auto"/>
          <w:sz w:val="16"/>
          <w:szCs w:val="16"/>
        </w:rPr>
        <w:t xml:space="preserve">III – DA IMPUGNAÇÃO AO ATO CONVOCATÓRIO E RECURSOS </w:t>
      </w:r>
    </w:p>
    <w:p w:rsidR="000D0A99" w:rsidRPr="00A424DF" w:rsidRDefault="000D0A99" w:rsidP="0035535D">
      <w:pPr>
        <w:pStyle w:val="Contedodatabela"/>
        <w:widowControl w:val="0"/>
        <w:suppressLineNumbers w:val="0"/>
        <w:suppressAutoHyphens w:val="0"/>
        <w:jc w:val="left"/>
        <w:rPr>
          <w:rFonts w:ascii="Times New Roman" w:hAnsi="Times New Roman" w:cs="Times New Roman"/>
          <w:b/>
          <w:bCs/>
          <w:snapToGrid w:val="0"/>
          <w:sz w:val="16"/>
          <w:szCs w:val="16"/>
          <w:u w:val="single"/>
        </w:rPr>
      </w:pPr>
      <w:r w:rsidRPr="00A424DF">
        <w:rPr>
          <w:rFonts w:ascii="Times New Roman" w:hAnsi="Times New Roman" w:cs="Times New Roman"/>
          <w:snapToGrid w:val="0"/>
          <w:sz w:val="16"/>
          <w:szCs w:val="16"/>
        </w:rPr>
        <w:t xml:space="preserve">3.1. As impugnações ao ato convocatório do pregão serão recebidas até </w:t>
      </w:r>
      <w:r w:rsidR="005800C4" w:rsidRPr="00A424DF">
        <w:rPr>
          <w:rFonts w:ascii="Times New Roman" w:hAnsi="Times New Roman" w:cs="Times New Roman"/>
          <w:snapToGrid w:val="0"/>
          <w:sz w:val="16"/>
          <w:szCs w:val="16"/>
        </w:rPr>
        <w:t>0</w:t>
      </w:r>
      <w:r w:rsidRPr="00A424DF">
        <w:rPr>
          <w:rFonts w:ascii="Times New Roman" w:hAnsi="Times New Roman" w:cs="Times New Roman"/>
          <w:snapToGrid w:val="0"/>
          <w:sz w:val="16"/>
          <w:szCs w:val="16"/>
        </w:rPr>
        <w:t>2</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(dois) dias úteis antes da data fixada para </w:t>
      </w:r>
      <w:r w:rsidR="00E07040" w:rsidRPr="00A424DF">
        <w:rPr>
          <w:rFonts w:ascii="Times New Roman" w:hAnsi="Times New Roman" w:cs="Times New Roman"/>
          <w:snapToGrid w:val="0"/>
          <w:sz w:val="16"/>
          <w:szCs w:val="16"/>
        </w:rPr>
        <w:t>recebimento das propostas</w:t>
      </w:r>
      <w:r w:rsidRPr="00A424DF">
        <w:rPr>
          <w:rFonts w:ascii="Times New Roman" w:hAnsi="Times New Roman" w:cs="Times New Roman"/>
          <w:snapToGrid w:val="0"/>
          <w:sz w:val="16"/>
          <w:szCs w:val="16"/>
        </w:rPr>
        <w:t>, exclusivamente por meio de formulário eletrônico</w:t>
      </w:r>
      <w:r w:rsidR="00D04D29" w:rsidRPr="00A424DF">
        <w:rPr>
          <w:rFonts w:ascii="Times New Roman" w:hAnsi="Times New Roman" w:cs="Times New Roman"/>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3.1.1</w:t>
      </w:r>
      <w:r w:rsidR="00774694" w:rsidRPr="00A424DF">
        <w:rPr>
          <w:snapToGrid w:val="0"/>
          <w:sz w:val="16"/>
          <w:szCs w:val="16"/>
        </w:rPr>
        <w:t>.</w:t>
      </w:r>
      <w:r w:rsidRPr="00A424DF">
        <w:rPr>
          <w:snapToGrid w:val="0"/>
          <w:sz w:val="16"/>
          <w:szCs w:val="16"/>
        </w:rPr>
        <w:t xml:space="preserve"> Caberá, a autoridade competente, decidir sobre a petição no prazo de </w:t>
      </w:r>
      <w:r w:rsidR="008B1548" w:rsidRPr="00A424DF">
        <w:rPr>
          <w:snapToGrid w:val="0"/>
          <w:sz w:val="16"/>
          <w:szCs w:val="16"/>
        </w:rPr>
        <w:t>24</w:t>
      </w:r>
      <w:r w:rsidR="0040228C" w:rsidRPr="00A424DF">
        <w:rPr>
          <w:snapToGrid w:val="0"/>
          <w:sz w:val="16"/>
          <w:szCs w:val="16"/>
        </w:rPr>
        <w:t xml:space="preserve"> </w:t>
      </w:r>
      <w:r w:rsidRPr="00A424DF">
        <w:rPr>
          <w:snapToGrid w:val="0"/>
          <w:sz w:val="16"/>
          <w:szCs w:val="16"/>
        </w:rPr>
        <w:t>(</w:t>
      </w:r>
      <w:r w:rsidR="008B1548" w:rsidRPr="00A424DF">
        <w:rPr>
          <w:snapToGrid w:val="0"/>
          <w:sz w:val="16"/>
          <w:szCs w:val="16"/>
        </w:rPr>
        <w:t>vinte e quatro</w:t>
      </w:r>
      <w:r w:rsidRPr="00A424DF">
        <w:rPr>
          <w:snapToGrid w:val="0"/>
          <w:sz w:val="16"/>
          <w:szCs w:val="16"/>
        </w:rPr>
        <w:t>) horas</w:t>
      </w:r>
      <w:r w:rsidR="00D04D29" w:rsidRPr="00A424DF">
        <w:rPr>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3.1.2</w:t>
      </w:r>
      <w:r w:rsidR="00774694" w:rsidRPr="00A424DF">
        <w:rPr>
          <w:snapToGrid w:val="0"/>
          <w:sz w:val="16"/>
          <w:szCs w:val="16"/>
        </w:rPr>
        <w:t>.</w:t>
      </w:r>
      <w:r w:rsidRPr="00A424DF">
        <w:rPr>
          <w:snapToGrid w:val="0"/>
          <w:sz w:val="16"/>
          <w:szCs w:val="16"/>
        </w:rPr>
        <w:t xml:space="preserve"> Deferida a impugnação contra o ato convocatório, será designada nova da</w:t>
      </w:r>
      <w:r w:rsidR="00D04D29" w:rsidRPr="00A424DF">
        <w:rPr>
          <w:snapToGrid w:val="0"/>
          <w:sz w:val="16"/>
          <w:szCs w:val="16"/>
        </w:rPr>
        <w:t>ta para a realização do certame;</w:t>
      </w:r>
    </w:p>
    <w:p w:rsidR="000D0A99" w:rsidRPr="00A424DF" w:rsidRDefault="000D0A99" w:rsidP="0035535D">
      <w:pPr>
        <w:widowControl w:val="0"/>
        <w:rPr>
          <w:snapToGrid w:val="0"/>
          <w:sz w:val="16"/>
          <w:szCs w:val="16"/>
        </w:rPr>
      </w:pPr>
      <w:r w:rsidRPr="00A424DF">
        <w:rPr>
          <w:snapToGrid w:val="0"/>
          <w:sz w:val="16"/>
          <w:szCs w:val="16"/>
        </w:rPr>
        <w:t xml:space="preserve">3.2. Caberá recurso nos casos previstos na Lei n.º 10.520/02, devendo a proponente </w:t>
      </w:r>
      <w:r w:rsidRPr="00A424DF">
        <w:rPr>
          <w:bCs/>
          <w:snapToGrid w:val="0"/>
          <w:sz w:val="16"/>
          <w:szCs w:val="16"/>
        </w:rPr>
        <w:t>manifestar motivadamente</w:t>
      </w:r>
      <w:r w:rsidRPr="00A424DF">
        <w:rPr>
          <w:snapToGrid w:val="0"/>
          <w:sz w:val="16"/>
          <w:szCs w:val="16"/>
        </w:rPr>
        <w:t xml:space="preserve"> sua intenção de interpor recurso de habilitação e/ou classificação, através de formulário próprio do Sistema Eletrônico, explicitando sucintamente suas razões, após </w:t>
      </w:r>
      <w:r w:rsidR="00A84BEF" w:rsidRPr="00A424DF">
        <w:rPr>
          <w:snapToGrid w:val="0"/>
          <w:sz w:val="16"/>
          <w:szCs w:val="16"/>
        </w:rPr>
        <w:t xml:space="preserve">ser </w:t>
      </w:r>
      <w:r w:rsidRPr="00A424DF">
        <w:rPr>
          <w:snapToGrid w:val="0"/>
          <w:sz w:val="16"/>
          <w:szCs w:val="16"/>
        </w:rPr>
        <w:t>declarada a empresa vencedora, onde o pregoeiro abrirá prazo para a mesma</w:t>
      </w:r>
      <w:r w:rsidR="00D04D29" w:rsidRPr="00A424DF">
        <w:rPr>
          <w:snapToGrid w:val="0"/>
          <w:sz w:val="16"/>
          <w:szCs w:val="16"/>
        </w:rPr>
        <w:t>;</w:t>
      </w:r>
    </w:p>
    <w:p w:rsidR="000D0A99" w:rsidRPr="00A424DF" w:rsidRDefault="000D0A99" w:rsidP="00B95FF0">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3.2.1</w:t>
      </w:r>
      <w:r w:rsidR="00774694"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intenção motivada de recorrer é aquela que identifica, objetivamente, os fatos e o direito que a proponente pretende que sejam revistos pela autoridade competente</w:t>
      </w:r>
      <w:r w:rsidR="00D04D29" w:rsidRPr="00A424DF">
        <w:rPr>
          <w:rFonts w:ascii="Times New Roman" w:hAnsi="Times New Roman" w:cs="Times New Roman"/>
          <w:snapToGrid w:val="0"/>
          <w:sz w:val="16"/>
          <w:szCs w:val="16"/>
        </w:rPr>
        <w:t>;</w:t>
      </w:r>
    </w:p>
    <w:p w:rsidR="000D0A99" w:rsidRPr="00A424DF" w:rsidRDefault="000D0A99" w:rsidP="0035535D">
      <w:pPr>
        <w:pStyle w:val="Contedodatabela"/>
        <w:widowControl w:val="0"/>
        <w:suppressLineNumbers w:val="0"/>
        <w:suppressAutoHyphens w:val="0"/>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3.3</w:t>
      </w:r>
      <w:r w:rsidR="006234C5"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proponente que manifestar a intenção de recurso dis</w:t>
      </w:r>
      <w:r w:rsidR="00B126CB" w:rsidRPr="00A424DF">
        <w:rPr>
          <w:rFonts w:ascii="Times New Roman" w:hAnsi="Times New Roman" w:cs="Times New Roman"/>
          <w:snapToGrid w:val="0"/>
          <w:sz w:val="16"/>
          <w:szCs w:val="16"/>
        </w:rPr>
        <w:t>porá do prazo de 03</w:t>
      </w:r>
      <w:r w:rsidR="0040228C" w:rsidRPr="00A424DF">
        <w:rPr>
          <w:rFonts w:ascii="Times New Roman" w:hAnsi="Times New Roman" w:cs="Times New Roman"/>
          <w:snapToGrid w:val="0"/>
          <w:sz w:val="16"/>
          <w:szCs w:val="16"/>
        </w:rPr>
        <w:t xml:space="preserve"> </w:t>
      </w:r>
      <w:r w:rsidR="00920EED" w:rsidRPr="00A424DF">
        <w:rPr>
          <w:rFonts w:ascii="Times New Roman" w:hAnsi="Times New Roman" w:cs="Times New Roman"/>
          <w:snapToGrid w:val="0"/>
          <w:sz w:val="16"/>
          <w:szCs w:val="16"/>
        </w:rPr>
        <w:t xml:space="preserve">(três) dias </w:t>
      </w:r>
      <w:r w:rsidRPr="00A424DF">
        <w:rPr>
          <w:rFonts w:ascii="Times New Roman" w:hAnsi="Times New Roman" w:cs="Times New Roman"/>
          <w:snapToGrid w:val="0"/>
          <w:sz w:val="16"/>
          <w:szCs w:val="16"/>
        </w:rPr>
        <w:t>para a apresentação das razões do recurso, por meio de formulário específico do sistema, que será disponibilizado a todos os participantes, ficando os demais desde logo intimados para ap</w:t>
      </w:r>
      <w:r w:rsidR="00B126CB" w:rsidRPr="00A424DF">
        <w:rPr>
          <w:rFonts w:ascii="Times New Roman" w:hAnsi="Times New Roman" w:cs="Times New Roman"/>
          <w:snapToGrid w:val="0"/>
          <w:sz w:val="16"/>
          <w:szCs w:val="16"/>
        </w:rPr>
        <w:t>resentar as contrarrazões em 03</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(três) dias</w:t>
      </w:r>
      <w:r w:rsidR="00D04D29" w:rsidRPr="00A424DF">
        <w:rPr>
          <w:rFonts w:ascii="Times New Roman" w:hAnsi="Times New Roman" w:cs="Times New Roman"/>
          <w:snapToGrid w:val="0"/>
          <w:sz w:val="16"/>
          <w:szCs w:val="16"/>
        </w:rPr>
        <w:t>;</w:t>
      </w:r>
    </w:p>
    <w:p w:rsidR="000D0A99" w:rsidRPr="00A424DF" w:rsidRDefault="000D0A99" w:rsidP="0035535D">
      <w:pPr>
        <w:rPr>
          <w:noProof/>
          <w:sz w:val="16"/>
          <w:szCs w:val="16"/>
        </w:rPr>
      </w:pPr>
      <w:r w:rsidRPr="00A424DF">
        <w:rPr>
          <w:noProof/>
          <w:sz w:val="16"/>
          <w:szCs w:val="16"/>
        </w:rPr>
        <w:t>3.4</w:t>
      </w:r>
      <w:r w:rsidR="006234C5" w:rsidRPr="00A424DF">
        <w:rPr>
          <w:noProof/>
          <w:sz w:val="16"/>
          <w:szCs w:val="16"/>
        </w:rPr>
        <w:t>.</w:t>
      </w:r>
      <w:r w:rsidRPr="00A424DF">
        <w:rPr>
          <w:noProof/>
          <w:sz w:val="16"/>
          <w:szCs w:val="16"/>
        </w:rPr>
        <w:t xml:space="preserve"> O acompanhamento dos resultados, recursos e atos pertinentes a este </w:t>
      </w:r>
      <w:r w:rsidR="00383AC9" w:rsidRPr="00A424DF">
        <w:rPr>
          <w:noProof/>
          <w:sz w:val="16"/>
          <w:szCs w:val="16"/>
        </w:rPr>
        <w:t>Edital</w:t>
      </w:r>
      <w:r w:rsidRPr="00A424DF">
        <w:rPr>
          <w:noProof/>
          <w:sz w:val="16"/>
          <w:szCs w:val="16"/>
        </w:rPr>
        <w:t xml:space="preserve"> poderão ser consultados no endereço: </w:t>
      </w:r>
      <w:hyperlink r:id="rId12" w:history="1">
        <w:r w:rsidR="002B5F81" w:rsidRPr="00A424DF">
          <w:rPr>
            <w:rStyle w:val="Hyperlink"/>
            <w:noProof/>
            <w:color w:val="auto"/>
            <w:sz w:val="16"/>
            <w:szCs w:val="16"/>
          </w:rPr>
          <w:t>http://www.</w:t>
        </w:r>
        <w:r w:rsidR="000360F3" w:rsidRPr="00A424DF">
          <w:rPr>
            <w:rStyle w:val="Hyperlink"/>
            <w:noProof/>
            <w:color w:val="auto"/>
            <w:sz w:val="16"/>
            <w:szCs w:val="16"/>
          </w:rPr>
          <w:t>portaldecompraspublicas</w:t>
        </w:r>
        <w:r w:rsidR="002B5F81" w:rsidRPr="00A424DF">
          <w:rPr>
            <w:rStyle w:val="Hyperlink"/>
            <w:noProof/>
            <w:color w:val="auto"/>
            <w:sz w:val="16"/>
            <w:szCs w:val="16"/>
          </w:rPr>
          <w:t>.com.br</w:t>
        </w:r>
      </w:hyperlink>
      <w:r w:rsidRPr="00A424DF">
        <w:rPr>
          <w:noProof/>
          <w:sz w:val="16"/>
          <w:szCs w:val="16"/>
        </w:rPr>
        <w:t>, que será atualiz</w:t>
      </w:r>
      <w:r w:rsidR="00836C38" w:rsidRPr="00A424DF">
        <w:rPr>
          <w:noProof/>
          <w:sz w:val="16"/>
          <w:szCs w:val="16"/>
        </w:rPr>
        <w:t>ado a cada nova etapa do pregão.</w:t>
      </w:r>
    </w:p>
    <w:p w:rsidR="00B300B6" w:rsidRPr="00A424DF" w:rsidRDefault="00B300B6" w:rsidP="000D0A99">
      <w:pPr>
        <w:jc w:val="both"/>
        <w:rPr>
          <w:b/>
          <w:sz w:val="16"/>
          <w:szCs w:val="16"/>
        </w:rPr>
      </w:pPr>
    </w:p>
    <w:p w:rsidR="000D0A99" w:rsidRPr="00A424DF" w:rsidRDefault="000D0A99" w:rsidP="000D0A99">
      <w:pPr>
        <w:jc w:val="both"/>
        <w:rPr>
          <w:b/>
          <w:sz w:val="16"/>
          <w:szCs w:val="16"/>
        </w:rPr>
      </w:pPr>
      <w:r w:rsidRPr="00A424DF">
        <w:rPr>
          <w:b/>
          <w:sz w:val="16"/>
          <w:szCs w:val="16"/>
        </w:rPr>
        <w:t>IV - DAS CONDIÇÕES DE PARTICIPAÇÃO</w:t>
      </w:r>
    </w:p>
    <w:p w:rsidR="000D0A99" w:rsidRPr="00A424DF" w:rsidRDefault="000D0A99" w:rsidP="0035535D">
      <w:pPr>
        <w:widowControl w:val="0"/>
        <w:tabs>
          <w:tab w:val="left" w:pos="2410"/>
        </w:tabs>
        <w:rPr>
          <w:sz w:val="16"/>
          <w:szCs w:val="16"/>
        </w:rPr>
      </w:pPr>
      <w:r w:rsidRPr="00A424DF">
        <w:rPr>
          <w:sz w:val="16"/>
          <w:szCs w:val="16"/>
        </w:rPr>
        <w:t>4.1</w:t>
      </w:r>
      <w:r w:rsidR="006234C5" w:rsidRPr="00A424DF">
        <w:rPr>
          <w:sz w:val="16"/>
          <w:szCs w:val="16"/>
        </w:rPr>
        <w:t>.</w:t>
      </w:r>
      <w:r w:rsidRPr="00A424DF">
        <w:rPr>
          <w:sz w:val="16"/>
          <w:szCs w:val="16"/>
        </w:rPr>
        <w:t xml:space="preserve"> É vedada a participação de:</w:t>
      </w:r>
    </w:p>
    <w:p w:rsidR="000D0A99" w:rsidRPr="00A424DF" w:rsidRDefault="00B95FF0" w:rsidP="00155BF8">
      <w:pPr>
        <w:widowControl w:val="0"/>
        <w:numPr>
          <w:ilvl w:val="0"/>
          <w:numId w:val="6"/>
        </w:numPr>
        <w:tabs>
          <w:tab w:val="left" w:pos="709"/>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declaradas inidôneas por ato de qualquer autoridade competente para tanto</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rPr>
          <w:sz w:val="16"/>
          <w:szCs w:val="16"/>
        </w:rPr>
      </w:pPr>
      <w:r>
        <w:rPr>
          <w:sz w:val="16"/>
          <w:szCs w:val="16"/>
        </w:rPr>
        <w:t xml:space="preserve">   </w:t>
      </w:r>
      <w:r w:rsidR="001F57F2" w:rsidRPr="00A424DF">
        <w:rPr>
          <w:sz w:val="16"/>
          <w:szCs w:val="16"/>
        </w:rPr>
        <w:t>E</w:t>
      </w:r>
      <w:r w:rsidR="000D0A99" w:rsidRPr="00A424DF">
        <w:rPr>
          <w:sz w:val="16"/>
          <w:szCs w:val="16"/>
        </w:rPr>
        <w:t xml:space="preserve">mpresas </w:t>
      </w:r>
      <w:proofErr w:type="gramStart"/>
      <w:r w:rsidR="000D0A99" w:rsidRPr="00A424DF">
        <w:rPr>
          <w:sz w:val="16"/>
          <w:szCs w:val="16"/>
        </w:rPr>
        <w:t>sob processo</w:t>
      </w:r>
      <w:proofErr w:type="gramEnd"/>
      <w:r w:rsidR="000D0A99" w:rsidRPr="00A424DF">
        <w:rPr>
          <w:sz w:val="16"/>
          <w:szCs w:val="16"/>
        </w:rPr>
        <w:t xml:space="preserve"> de falênci</w:t>
      </w:r>
      <w:r w:rsidR="00D04D29" w:rsidRPr="00A424DF">
        <w:rPr>
          <w:sz w:val="16"/>
          <w:szCs w:val="16"/>
        </w:rPr>
        <w:t>a ou concordata;</w:t>
      </w:r>
    </w:p>
    <w:p w:rsidR="000D0A99" w:rsidRPr="00A424DF" w:rsidRDefault="00B95FF0" w:rsidP="00155BF8">
      <w:pPr>
        <w:widowControl w:val="0"/>
        <w:numPr>
          <w:ilvl w:val="0"/>
          <w:numId w:val="6"/>
        </w:numPr>
        <w:tabs>
          <w:tab w:val="left" w:pos="709"/>
          <w:tab w:val="left" w:pos="851"/>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impedidas de licitar ou contratar com a Administração Pública</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jc w:val="both"/>
        <w:rPr>
          <w:sz w:val="16"/>
          <w:szCs w:val="16"/>
        </w:rPr>
      </w:pPr>
      <w:r>
        <w:rPr>
          <w:sz w:val="16"/>
          <w:szCs w:val="16"/>
        </w:rPr>
        <w:t xml:space="preserve">   </w:t>
      </w:r>
      <w:r w:rsidR="001F57F2" w:rsidRPr="00A424DF">
        <w:rPr>
          <w:sz w:val="16"/>
          <w:szCs w:val="16"/>
        </w:rPr>
        <w:t>E</w:t>
      </w:r>
      <w:r w:rsidR="00D04D29" w:rsidRPr="00A424DF">
        <w:rPr>
          <w:sz w:val="16"/>
          <w:szCs w:val="16"/>
        </w:rPr>
        <w:t>mpresas consorciadas;</w:t>
      </w:r>
    </w:p>
    <w:p w:rsidR="00B74F2B" w:rsidRDefault="000D0A99" w:rsidP="00B74F2B">
      <w:pPr>
        <w:widowControl w:val="0"/>
        <w:tabs>
          <w:tab w:val="left" w:pos="2410"/>
        </w:tabs>
        <w:jc w:val="both"/>
        <w:rPr>
          <w:sz w:val="16"/>
          <w:szCs w:val="16"/>
        </w:rPr>
      </w:pPr>
      <w:r w:rsidRPr="00A424DF">
        <w:rPr>
          <w:sz w:val="16"/>
          <w:szCs w:val="16"/>
        </w:rPr>
        <w:t>4.2</w:t>
      </w:r>
      <w:r w:rsidR="0040228C" w:rsidRPr="00A424DF">
        <w:rPr>
          <w:sz w:val="16"/>
          <w:szCs w:val="16"/>
        </w:rPr>
        <w:t>.</w:t>
      </w:r>
      <w:r w:rsidRPr="00A424DF">
        <w:rPr>
          <w:sz w:val="16"/>
          <w:szCs w:val="16"/>
        </w:rPr>
        <w:t xml:space="preserve"> As empresas interessadas deverão se inscrever no endereço eletrônic</w:t>
      </w:r>
      <w:r w:rsidR="00383AC9" w:rsidRPr="00A424DF">
        <w:rPr>
          <w:sz w:val="16"/>
          <w:szCs w:val="16"/>
        </w:rPr>
        <w:t>o constante no preâmbulo deste Edital</w:t>
      </w:r>
      <w:r w:rsidRPr="00A424DF">
        <w:rPr>
          <w:sz w:val="16"/>
          <w:szCs w:val="16"/>
        </w:rPr>
        <w:t>.</w:t>
      </w:r>
    </w:p>
    <w:p w:rsidR="00C13BC2" w:rsidRDefault="00C13BC2" w:rsidP="00185119">
      <w:pPr>
        <w:widowControl w:val="0"/>
        <w:tabs>
          <w:tab w:val="left" w:pos="2410"/>
        </w:tabs>
        <w:jc w:val="both"/>
        <w:rPr>
          <w:sz w:val="16"/>
          <w:szCs w:val="16"/>
        </w:rPr>
      </w:pPr>
    </w:p>
    <w:p w:rsidR="00185119" w:rsidRPr="00A424DF" w:rsidRDefault="00185119" w:rsidP="00185119">
      <w:pPr>
        <w:widowControl w:val="0"/>
        <w:tabs>
          <w:tab w:val="left" w:pos="2410"/>
        </w:tabs>
        <w:jc w:val="both"/>
        <w:rPr>
          <w:sz w:val="16"/>
          <w:szCs w:val="16"/>
        </w:rPr>
      </w:pPr>
      <w:r w:rsidRPr="00A424DF">
        <w:rPr>
          <w:b/>
          <w:sz w:val="16"/>
          <w:szCs w:val="16"/>
        </w:rPr>
        <w:t>V - DAS PROPOSTAS</w:t>
      </w:r>
      <w:r w:rsidR="00D04D29" w:rsidRPr="00A424DF">
        <w:rPr>
          <w:b/>
          <w:sz w:val="16"/>
          <w:szCs w:val="16"/>
        </w:rPr>
        <w:t xml:space="preserve"> INICIAIS</w:t>
      </w:r>
    </w:p>
    <w:p w:rsidR="00185119" w:rsidRPr="00A424DF" w:rsidRDefault="00185119" w:rsidP="0076027B">
      <w:pPr>
        <w:pStyle w:val="Corpodetexto2"/>
        <w:rPr>
          <w:rFonts w:ascii="Times New Roman" w:hAnsi="Times New Roman" w:cs="Times New Roman"/>
          <w:color w:val="auto"/>
          <w:sz w:val="16"/>
          <w:szCs w:val="16"/>
        </w:rPr>
      </w:pPr>
      <w:r w:rsidRPr="00A424DF">
        <w:rPr>
          <w:rFonts w:ascii="Times New Roman" w:hAnsi="Times New Roman" w:cs="Times New Roman"/>
          <w:color w:val="auto"/>
          <w:sz w:val="16"/>
          <w:szCs w:val="16"/>
        </w:rPr>
        <w:t>5.1. As propostas</w:t>
      </w:r>
      <w:r w:rsidR="00D04D29" w:rsidRPr="00A424DF">
        <w:rPr>
          <w:rFonts w:ascii="Times New Roman" w:hAnsi="Times New Roman" w:cs="Times New Roman"/>
          <w:color w:val="auto"/>
          <w:sz w:val="16"/>
          <w:szCs w:val="16"/>
        </w:rPr>
        <w:t xml:space="preserve"> iniciais</w:t>
      </w:r>
      <w:r w:rsidR="00383AC9" w:rsidRPr="00A424DF">
        <w:rPr>
          <w:rFonts w:ascii="Times New Roman" w:hAnsi="Times New Roman" w:cs="Times New Roman"/>
          <w:color w:val="auto"/>
          <w:sz w:val="16"/>
          <w:szCs w:val="16"/>
        </w:rPr>
        <w:t xml:space="preserve"> </w:t>
      </w:r>
      <w:r w:rsidR="00D04D29" w:rsidRPr="00A424DF">
        <w:rPr>
          <w:rFonts w:ascii="Times New Roman" w:hAnsi="Times New Roman" w:cs="Times New Roman"/>
          <w:color w:val="auto"/>
          <w:sz w:val="16"/>
          <w:szCs w:val="16"/>
        </w:rPr>
        <w:t xml:space="preserve">no sistema eletrônico </w:t>
      </w:r>
      <w:r w:rsidR="00712421" w:rsidRPr="00A424DF">
        <w:rPr>
          <w:rFonts w:ascii="Times New Roman" w:hAnsi="Times New Roman" w:cs="Times New Roman"/>
          <w:color w:val="auto"/>
          <w:sz w:val="16"/>
          <w:szCs w:val="16"/>
        </w:rPr>
        <w:t>serão CLASSIFICADAS se</w:t>
      </w:r>
      <w:r w:rsidR="00D04D29" w:rsidRPr="00A424DF">
        <w:rPr>
          <w:rFonts w:ascii="Times New Roman" w:hAnsi="Times New Roman" w:cs="Times New Roman"/>
          <w:color w:val="auto"/>
          <w:sz w:val="16"/>
          <w:szCs w:val="16"/>
        </w:rPr>
        <w:t xml:space="preserve"> constar</w:t>
      </w:r>
      <w:r w:rsidRPr="00A424DF">
        <w:rPr>
          <w:rFonts w:ascii="Times New Roman" w:hAnsi="Times New Roman" w:cs="Times New Roman"/>
          <w:color w:val="auto"/>
          <w:sz w:val="16"/>
          <w:szCs w:val="16"/>
        </w:rPr>
        <w:t>:</w:t>
      </w:r>
    </w:p>
    <w:p w:rsidR="00792701" w:rsidRPr="00A424DF" w:rsidRDefault="004E183B" w:rsidP="00155BF8">
      <w:pPr>
        <w:pStyle w:val="Corpodetexto2"/>
        <w:widowControl/>
        <w:numPr>
          <w:ilvl w:val="0"/>
          <w:numId w:val="7"/>
        </w:numPr>
        <w:autoSpaceDE/>
        <w:autoSpaceDN/>
        <w:ind w:hanging="153"/>
        <w:rPr>
          <w:rFonts w:ascii="Times New Roman" w:hAnsi="Times New Roman" w:cs="Times New Roman"/>
          <w:sz w:val="16"/>
          <w:szCs w:val="16"/>
        </w:rPr>
      </w:pPr>
      <w:r w:rsidRPr="00A424DF">
        <w:rPr>
          <w:rFonts w:ascii="Times New Roman" w:hAnsi="Times New Roman" w:cs="Times New Roman"/>
          <w:color w:val="000000" w:themeColor="text1"/>
          <w:sz w:val="16"/>
          <w:szCs w:val="16"/>
        </w:rPr>
        <w:t xml:space="preserve"> </w:t>
      </w:r>
      <w:r w:rsidR="00792701" w:rsidRPr="00A424DF">
        <w:rPr>
          <w:rFonts w:ascii="Times New Roman" w:hAnsi="Times New Roman" w:cs="Times New Roman"/>
          <w:color w:val="000000" w:themeColor="text1"/>
          <w:sz w:val="16"/>
          <w:szCs w:val="16"/>
        </w:rPr>
        <w:t xml:space="preserve">Preços, com impostos, em valores unitários e totais, </w:t>
      </w:r>
      <w:r w:rsidR="000F6333" w:rsidRPr="00A424DF">
        <w:rPr>
          <w:rFonts w:ascii="Times New Roman" w:hAnsi="Times New Roman" w:cs="Times New Roman"/>
          <w:b/>
          <w:sz w:val="16"/>
          <w:szCs w:val="16"/>
        </w:rPr>
        <w:t>já incluídos os custos de frete</w:t>
      </w:r>
      <w:r w:rsidR="000F6333" w:rsidRPr="00A424DF">
        <w:rPr>
          <w:rFonts w:ascii="Times New Roman" w:hAnsi="Times New Roman" w:cs="Times New Roman"/>
          <w:sz w:val="16"/>
          <w:szCs w:val="16"/>
        </w:rPr>
        <w:t xml:space="preserve">, </w:t>
      </w:r>
      <w:r w:rsidR="000F6333" w:rsidRPr="00A424DF">
        <w:rPr>
          <w:rFonts w:ascii="Times New Roman" w:hAnsi="Times New Roman" w:cs="Times New Roman"/>
          <w:b/>
          <w:sz w:val="16"/>
          <w:szCs w:val="16"/>
        </w:rPr>
        <w:t>considerando o local previsto para</w:t>
      </w:r>
      <w:r w:rsidR="00475D61" w:rsidRPr="00A424DF">
        <w:rPr>
          <w:rFonts w:ascii="Times New Roman" w:hAnsi="Times New Roman" w:cs="Times New Roman"/>
          <w:b/>
          <w:sz w:val="16"/>
          <w:szCs w:val="16"/>
        </w:rPr>
        <w:t xml:space="preserve"> entrega</w:t>
      </w:r>
      <w:r w:rsidR="00E24BEB" w:rsidRPr="00A424DF">
        <w:rPr>
          <w:rFonts w:ascii="Times New Roman" w:hAnsi="Times New Roman" w:cs="Times New Roman"/>
          <w:sz w:val="16"/>
          <w:szCs w:val="16"/>
        </w:rPr>
        <w:t xml:space="preserve"> </w:t>
      </w:r>
      <w:r w:rsidR="00475D61" w:rsidRPr="00A424DF">
        <w:rPr>
          <w:rFonts w:ascii="Times New Roman" w:hAnsi="Times New Roman" w:cs="Times New Roman"/>
          <w:b/>
          <w:sz w:val="16"/>
          <w:szCs w:val="16"/>
        </w:rPr>
        <w:t>d</w:t>
      </w:r>
      <w:r w:rsidR="000E4D38" w:rsidRPr="00A424DF">
        <w:rPr>
          <w:rFonts w:ascii="Times New Roman" w:hAnsi="Times New Roman" w:cs="Times New Roman"/>
          <w:b/>
          <w:sz w:val="16"/>
          <w:szCs w:val="16"/>
        </w:rPr>
        <w:t xml:space="preserve">os </w:t>
      </w:r>
      <w:r w:rsidR="00DA09C9">
        <w:rPr>
          <w:rFonts w:ascii="Times New Roman" w:hAnsi="Times New Roman" w:cs="Times New Roman"/>
          <w:b/>
          <w:sz w:val="16"/>
          <w:szCs w:val="16"/>
        </w:rPr>
        <w:t>produtos</w:t>
      </w:r>
      <w:r w:rsidR="00792701" w:rsidRPr="00A424DF">
        <w:rPr>
          <w:rFonts w:ascii="Times New Roman" w:hAnsi="Times New Roman" w:cs="Times New Roman"/>
          <w:color w:val="000000" w:themeColor="text1"/>
          <w:sz w:val="16"/>
          <w:szCs w:val="16"/>
        </w:rPr>
        <w:t>, com encargos fiscais, comerciais, sociais e trabalhistas;</w:t>
      </w:r>
    </w:p>
    <w:p w:rsidR="004850CF"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Prazo de validad</w:t>
      </w:r>
      <w:r w:rsidR="00B126CB" w:rsidRPr="00A424DF">
        <w:rPr>
          <w:rFonts w:ascii="Times New Roman" w:hAnsi="Times New Roman" w:cs="Times New Roman"/>
          <w:color w:val="auto"/>
          <w:sz w:val="16"/>
          <w:szCs w:val="16"/>
        </w:rPr>
        <w:t>e da proposta não inferior a 30</w:t>
      </w:r>
      <w:r w:rsidR="00383AC9"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(trinta) dias;</w:t>
      </w:r>
    </w:p>
    <w:p w:rsidR="00B300B6"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185119" w:rsidRPr="00A424DF">
        <w:rPr>
          <w:rFonts w:ascii="Times New Roman" w:hAnsi="Times New Roman" w:cs="Times New Roman"/>
          <w:color w:val="auto"/>
          <w:sz w:val="16"/>
          <w:szCs w:val="16"/>
        </w:rPr>
        <w:t xml:space="preserve">Na falta da declaração do prazo mínimo de vigência do preço ofertado, subentender-se-á que a proposta tem </w:t>
      </w:r>
      <w:r w:rsidR="005B7615" w:rsidRPr="00A424DF">
        <w:rPr>
          <w:rFonts w:ascii="Times New Roman" w:hAnsi="Times New Roman" w:cs="Times New Roman"/>
          <w:color w:val="auto"/>
          <w:sz w:val="16"/>
          <w:szCs w:val="16"/>
        </w:rPr>
        <w:t>validade pelo prazo de 60 (sessenta)</w:t>
      </w:r>
      <w:r w:rsidR="00185119" w:rsidRPr="00A424DF">
        <w:rPr>
          <w:rFonts w:ascii="Times New Roman" w:hAnsi="Times New Roman" w:cs="Times New Roman"/>
          <w:color w:val="auto"/>
          <w:sz w:val="16"/>
          <w:szCs w:val="16"/>
        </w:rPr>
        <w:t xml:space="preserve"> dias, nos termos do art. 64, § </w:t>
      </w:r>
      <w:r w:rsidR="002A1F15" w:rsidRPr="00A424DF">
        <w:rPr>
          <w:rFonts w:ascii="Times New Roman" w:hAnsi="Times New Roman" w:cs="Times New Roman"/>
          <w:color w:val="auto"/>
          <w:sz w:val="16"/>
          <w:szCs w:val="16"/>
        </w:rPr>
        <w:t>3º, da Lei Federal n.º 8.666/93;</w:t>
      </w:r>
    </w:p>
    <w:p w:rsidR="000E4D38" w:rsidRPr="00A424DF" w:rsidRDefault="000E4D38" w:rsidP="000E4D38">
      <w:pPr>
        <w:pStyle w:val="Corpodetexto2"/>
        <w:widowControl/>
        <w:autoSpaceDE/>
        <w:autoSpaceDN/>
        <w:rPr>
          <w:rFonts w:ascii="Times New Roman" w:hAnsi="Times New Roman" w:cs="Times New Roman"/>
          <w:color w:val="auto"/>
          <w:sz w:val="16"/>
          <w:szCs w:val="16"/>
        </w:rPr>
      </w:pPr>
      <w:r w:rsidRPr="00A424DF">
        <w:rPr>
          <w:rFonts w:ascii="Times New Roman" w:hAnsi="Times New Roman" w:cs="Times New Roman"/>
          <w:color w:val="auto"/>
          <w:sz w:val="16"/>
          <w:szCs w:val="16"/>
        </w:rPr>
        <w:t>5.2. Serão DESCLASSIFICADAS as propostas:</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não atenderem às exigências do edital e seus anexos ou da legislação aplicável;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Omissas ou vagas bem como as que apresentarem irregularidades ou defeitos capazes de dificultar o julgamento;</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impuserem condições ou contiverem ressalvas em relação às condições estabelecidas neste edital;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basearem seus preços nos dos outros concorrentes ou oferecerem reduções sobre as propostas mais vantajosas.</w:t>
      </w:r>
    </w:p>
    <w:p w:rsidR="00017B4F"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apresentarem preços excessivos, ou seja, superiores aos valores máximos aceitáveis, que estejam acima do preço de referencia descrito no Anexo I do edital.</w:t>
      </w:r>
    </w:p>
    <w:p w:rsidR="00017B4F" w:rsidRPr="00A424DF" w:rsidRDefault="00017B4F" w:rsidP="000E4D38">
      <w:pPr>
        <w:pStyle w:val="Corpodetexto2"/>
        <w:widowControl/>
        <w:autoSpaceDE/>
        <w:autoSpaceDN/>
        <w:rPr>
          <w:rFonts w:ascii="Times New Roman" w:hAnsi="Times New Roman" w:cs="Times New Roman"/>
          <w:color w:val="auto"/>
          <w:sz w:val="16"/>
          <w:szCs w:val="16"/>
        </w:rPr>
      </w:pPr>
    </w:p>
    <w:p w:rsidR="00251BE1" w:rsidRPr="00A424DF" w:rsidRDefault="00251BE1" w:rsidP="00251BE1">
      <w:pPr>
        <w:spacing w:line="360" w:lineRule="auto"/>
        <w:jc w:val="both"/>
        <w:rPr>
          <w:b/>
          <w:sz w:val="16"/>
          <w:szCs w:val="16"/>
        </w:rPr>
      </w:pPr>
      <w:r w:rsidRPr="00A424DF">
        <w:rPr>
          <w:b/>
          <w:sz w:val="16"/>
          <w:szCs w:val="16"/>
        </w:rPr>
        <w:t>VI. ABERTURA DA SESSÃO PÚBLICA</w:t>
      </w:r>
    </w:p>
    <w:p w:rsidR="00251BE1" w:rsidRPr="00A424DF" w:rsidRDefault="00251BE1" w:rsidP="00251BE1">
      <w:pPr>
        <w:tabs>
          <w:tab w:val="left" w:pos="1134"/>
        </w:tabs>
        <w:jc w:val="both"/>
        <w:rPr>
          <w:bCs/>
          <w:sz w:val="16"/>
          <w:szCs w:val="16"/>
        </w:rPr>
      </w:pPr>
      <w:r w:rsidRPr="00A424DF">
        <w:rPr>
          <w:sz w:val="16"/>
          <w:szCs w:val="16"/>
        </w:rPr>
        <w:t xml:space="preserve">6.1. </w:t>
      </w:r>
      <w:r w:rsidRPr="00A424DF">
        <w:rPr>
          <w:bCs/>
          <w:sz w:val="16"/>
          <w:szCs w:val="16"/>
        </w:rPr>
        <w:t>No dia e hora indicados no preâmbulo, o pregoeiro abrirá a sessão pública, mediante a utilização de sua chave e senha.</w:t>
      </w:r>
    </w:p>
    <w:p w:rsidR="00251BE1" w:rsidRPr="00A424DF" w:rsidRDefault="00251BE1" w:rsidP="0024255C">
      <w:pPr>
        <w:tabs>
          <w:tab w:val="left" w:pos="1134"/>
        </w:tabs>
        <w:rPr>
          <w:bCs/>
          <w:sz w:val="16"/>
          <w:szCs w:val="16"/>
        </w:rPr>
      </w:pPr>
      <w:r w:rsidRPr="00A424DF">
        <w:rPr>
          <w:sz w:val="16"/>
          <w:szCs w:val="16"/>
        </w:rPr>
        <w:t xml:space="preserve">6.2. </w:t>
      </w:r>
      <w:r w:rsidRPr="00A424DF">
        <w:rPr>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424DF">
        <w:rPr>
          <w:sz w:val="16"/>
          <w:szCs w:val="16"/>
        </w:rPr>
        <w:t>da inobservância de mensagens emitidas pelo sistema ou de sua desconexão.</w:t>
      </w:r>
    </w:p>
    <w:p w:rsidR="00251BE1" w:rsidRPr="00A424DF" w:rsidRDefault="00251BE1" w:rsidP="00251BE1">
      <w:pPr>
        <w:tabs>
          <w:tab w:val="left" w:pos="1134"/>
        </w:tabs>
        <w:jc w:val="both"/>
        <w:rPr>
          <w:bCs/>
          <w:sz w:val="16"/>
          <w:szCs w:val="16"/>
        </w:rPr>
      </w:pPr>
      <w:r w:rsidRPr="00A424DF">
        <w:rPr>
          <w:sz w:val="16"/>
          <w:szCs w:val="16"/>
        </w:rPr>
        <w:t xml:space="preserve">6.3. </w:t>
      </w:r>
      <w:r w:rsidRPr="00A424DF">
        <w:rPr>
          <w:bCs/>
          <w:sz w:val="16"/>
          <w:szCs w:val="16"/>
        </w:rPr>
        <w:t>A comunicação entre o pregoeiro e os licitantes ocorrerá mediante troca de mensagens em campo próprio do sistema eletrônico.</w:t>
      </w:r>
    </w:p>
    <w:p w:rsidR="00251BE1" w:rsidRPr="00A424DF" w:rsidRDefault="00251BE1" w:rsidP="00251BE1">
      <w:pPr>
        <w:tabs>
          <w:tab w:val="left" w:pos="1134"/>
        </w:tabs>
        <w:jc w:val="both"/>
        <w:rPr>
          <w:bCs/>
          <w:sz w:val="16"/>
          <w:szCs w:val="16"/>
        </w:rPr>
      </w:pPr>
      <w:r w:rsidRPr="00A424DF">
        <w:rPr>
          <w:sz w:val="16"/>
          <w:szCs w:val="16"/>
        </w:rPr>
        <w:t xml:space="preserve">6.4. </w:t>
      </w:r>
      <w:r w:rsidRPr="00A424DF">
        <w:rPr>
          <w:bCs/>
          <w:sz w:val="16"/>
          <w:szCs w:val="16"/>
        </w:rPr>
        <w:t xml:space="preserve">Iniciada a sessão, as propostas de preços contendo a descrição do objeto e do valor estarão disponíveis na </w:t>
      </w:r>
      <w:r w:rsidRPr="00A424DF">
        <w:rPr>
          <w:bCs/>
          <w:i/>
          <w:iCs/>
          <w:sz w:val="16"/>
          <w:szCs w:val="16"/>
        </w:rPr>
        <w:t>internet</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6.5. As propostas classificadas serão ordenadas pelo sistema e o pregoeiro dará início à fase competitiva, oportunidade em que os licitantes poderão encaminhar lances exclusivamente por meio do sistema eletrônico.</w:t>
      </w:r>
    </w:p>
    <w:p w:rsidR="00F13EFC" w:rsidRPr="00A424DF" w:rsidRDefault="00F13EFC" w:rsidP="00F13EFC">
      <w:pPr>
        <w:tabs>
          <w:tab w:val="left" w:pos="1134"/>
        </w:tabs>
        <w:jc w:val="both"/>
        <w:rPr>
          <w:bCs/>
          <w:sz w:val="16"/>
          <w:szCs w:val="16"/>
        </w:rPr>
      </w:pPr>
      <w:r w:rsidRPr="00A424DF">
        <w:rPr>
          <w:bCs/>
          <w:sz w:val="16"/>
          <w:szCs w:val="16"/>
        </w:rPr>
        <w:t>6.6. Somente poderão participar da fase competitiva os autores das propostas classificadas.</w:t>
      </w:r>
    </w:p>
    <w:p w:rsidR="00F13EFC" w:rsidRPr="00A424DF" w:rsidRDefault="00F13EFC" w:rsidP="0024255C">
      <w:pPr>
        <w:tabs>
          <w:tab w:val="left" w:pos="1134"/>
        </w:tabs>
        <w:rPr>
          <w:bCs/>
          <w:sz w:val="16"/>
          <w:szCs w:val="16"/>
        </w:rPr>
      </w:pPr>
      <w:r w:rsidRPr="00A424DF">
        <w:rPr>
          <w:bCs/>
          <w:sz w:val="16"/>
          <w:szCs w:val="16"/>
        </w:rPr>
        <w:t xml:space="preserve">6.7. Os licitantes poderão oferecer lances sucessivos e </w:t>
      </w:r>
      <w:proofErr w:type="gramStart"/>
      <w:r w:rsidRPr="00A424DF">
        <w:rPr>
          <w:bCs/>
          <w:sz w:val="16"/>
          <w:szCs w:val="16"/>
        </w:rPr>
        <w:t>serão</w:t>
      </w:r>
      <w:proofErr w:type="gramEnd"/>
      <w:r w:rsidRPr="00A424DF">
        <w:rPr>
          <w:bCs/>
          <w:sz w:val="16"/>
          <w:szCs w:val="16"/>
        </w:rPr>
        <w:t xml:space="preserve"> informados, em tempo real, do valor do menor lance registrado, vedada a identificação do seu autor, observando o horário fixado para duração da etapa competitiva, e as seguintes regras:</w:t>
      </w:r>
    </w:p>
    <w:p w:rsidR="00F13EFC" w:rsidRPr="00A424DF" w:rsidRDefault="00E24BEB" w:rsidP="0024255C">
      <w:pPr>
        <w:tabs>
          <w:tab w:val="left" w:pos="567"/>
        </w:tabs>
        <w:rPr>
          <w:bCs/>
          <w:sz w:val="16"/>
          <w:szCs w:val="16"/>
        </w:rPr>
      </w:pPr>
      <w:r w:rsidRPr="00A424DF">
        <w:rPr>
          <w:bCs/>
          <w:sz w:val="16"/>
          <w:szCs w:val="16"/>
        </w:rPr>
        <w:tab/>
      </w:r>
      <w:r w:rsidR="00F13EFC" w:rsidRPr="00A424DF">
        <w:rPr>
          <w:bCs/>
          <w:sz w:val="16"/>
          <w:szCs w:val="16"/>
        </w:rPr>
        <w:t>6.7.1. O licitante será imediatamente informado do recebimento do lance e do valor consignado no registro.</w:t>
      </w:r>
    </w:p>
    <w:p w:rsidR="00F13EFC" w:rsidRPr="00A424DF" w:rsidRDefault="00F13EFC" w:rsidP="0024255C">
      <w:pPr>
        <w:tabs>
          <w:tab w:val="left" w:pos="567"/>
        </w:tabs>
        <w:rPr>
          <w:bCs/>
          <w:sz w:val="16"/>
          <w:szCs w:val="16"/>
        </w:rPr>
      </w:pPr>
      <w:r w:rsidRPr="00A424DF">
        <w:rPr>
          <w:bCs/>
          <w:sz w:val="16"/>
          <w:szCs w:val="16"/>
        </w:rPr>
        <w:tab/>
        <w:t>6.7.2. O licitante somente poderá oferecer valor inferior ao último lance por ele ofertado e registrado pelo sistema.</w:t>
      </w:r>
    </w:p>
    <w:p w:rsidR="00F13EFC" w:rsidRPr="00A424DF" w:rsidRDefault="00F13EFC" w:rsidP="00E24BEB">
      <w:pPr>
        <w:tabs>
          <w:tab w:val="left" w:pos="567"/>
        </w:tabs>
        <w:jc w:val="both"/>
        <w:rPr>
          <w:bCs/>
          <w:sz w:val="16"/>
          <w:szCs w:val="16"/>
        </w:rPr>
      </w:pPr>
      <w:r w:rsidRPr="00A424DF">
        <w:rPr>
          <w:bCs/>
          <w:sz w:val="16"/>
          <w:szCs w:val="16"/>
        </w:rPr>
        <w:tab/>
        <w:t>6.7.3. Não serão aceitos dois ou mais lances iguais e prevalecerá aquele que for recebido e registrado primeiro.</w:t>
      </w:r>
    </w:p>
    <w:p w:rsidR="00F13EFC" w:rsidRPr="00A424DF" w:rsidRDefault="00F13EFC" w:rsidP="0024255C">
      <w:pPr>
        <w:tabs>
          <w:tab w:val="left" w:pos="567"/>
        </w:tabs>
        <w:rPr>
          <w:bCs/>
          <w:sz w:val="16"/>
          <w:szCs w:val="16"/>
        </w:rPr>
      </w:pPr>
      <w:r w:rsidRPr="00A424DF">
        <w:rPr>
          <w:bCs/>
          <w:sz w:val="16"/>
          <w:szCs w:val="16"/>
        </w:rPr>
        <w:tab/>
        <w:t xml:space="preserve">6.7.4. O intervalo mínimo de diferença de valores entre os lances será de R$ </w:t>
      </w:r>
      <w:r w:rsidR="00FF380C">
        <w:rPr>
          <w:bCs/>
          <w:sz w:val="16"/>
          <w:szCs w:val="16"/>
        </w:rPr>
        <w:t>0,01</w:t>
      </w:r>
      <w:r w:rsidRPr="00A424DF">
        <w:rPr>
          <w:bCs/>
          <w:sz w:val="16"/>
          <w:szCs w:val="16"/>
        </w:rPr>
        <w:t>, que incidirá tanto em relação aos lances intermediários, quanto em relação do lance que cobrir a melhor oferta.</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w:t>
      </w:r>
      <w:r w:rsidR="00F13EFC" w:rsidRPr="00A424DF">
        <w:rPr>
          <w:b/>
          <w:bCs/>
          <w:sz w:val="16"/>
          <w:szCs w:val="16"/>
        </w:rPr>
        <w:t>. MODO DE DISPUTA</w:t>
      </w:r>
    </w:p>
    <w:p w:rsidR="00F13EFC" w:rsidRPr="00A424DF" w:rsidRDefault="00F13EFC" w:rsidP="0024255C">
      <w:pPr>
        <w:tabs>
          <w:tab w:val="left" w:pos="1134"/>
        </w:tabs>
        <w:rPr>
          <w:bCs/>
          <w:sz w:val="16"/>
          <w:szCs w:val="16"/>
        </w:rPr>
      </w:pPr>
      <w:r w:rsidRPr="00A424DF">
        <w:rPr>
          <w:bCs/>
          <w:sz w:val="16"/>
          <w:szCs w:val="16"/>
        </w:rPr>
        <w:t xml:space="preserve">7.1. Será adotado o </w:t>
      </w:r>
      <w:r w:rsidRPr="00A424DF">
        <w:rPr>
          <w:b/>
          <w:bCs/>
          <w:sz w:val="16"/>
          <w:szCs w:val="16"/>
        </w:rPr>
        <w:t>modo de disputa aberto,</w:t>
      </w:r>
      <w:r w:rsidRPr="00A424DF">
        <w:rPr>
          <w:bCs/>
          <w:sz w:val="16"/>
          <w:szCs w:val="16"/>
        </w:rPr>
        <w:t xml:space="preserve"> em que os licitantes apresentarão lances públicos e sucessivos, observand</w:t>
      </w:r>
      <w:r w:rsidR="00242FA8" w:rsidRPr="00A424DF">
        <w:rPr>
          <w:bCs/>
          <w:sz w:val="16"/>
          <w:szCs w:val="16"/>
        </w:rPr>
        <w:t>o as regras constantes no item VII</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7.2. A etapa competitiva, de envio de lances na sessão pública, durará dez minutos e, após isso, será prorrogada automaticamente pelo sistema quando houver lance ofertado nos últimos dois minutos do período de duração da sessão pública.</w:t>
      </w:r>
    </w:p>
    <w:p w:rsidR="00F13EFC" w:rsidRPr="00A424DF" w:rsidRDefault="00F13EFC" w:rsidP="0024255C">
      <w:pPr>
        <w:tabs>
          <w:tab w:val="left" w:pos="1134"/>
        </w:tabs>
        <w:rPr>
          <w:bCs/>
          <w:sz w:val="16"/>
          <w:szCs w:val="16"/>
        </w:rPr>
      </w:pPr>
      <w:r w:rsidRPr="00A424DF">
        <w:rPr>
          <w:bCs/>
          <w:sz w:val="16"/>
          <w:szCs w:val="16"/>
        </w:rPr>
        <w:t>7.3. A prorrogação automática da etapa de envio de lances será de dois minutos e ocorrerá sucessivamente sempre que houver lances enviados nesse período de prorrogação, inclusive quando se tratar de lances intermediários.</w:t>
      </w:r>
    </w:p>
    <w:p w:rsidR="00F13EFC" w:rsidRPr="00A424DF" w:rsidRDefault="00F13EFC" w:rsidP="00F13EFC">
      <w:pPr>
        <w:tabs>
          <w:tab w:val="left" w:pos="1134"/>
        </w:tabs>
        <w:jc w:val="both"/>
        <w:rPr>
          <w:bCs/>
          <w:sz w:val="16"/>
          <w:szCs w:val="16"/>
        </w:rPr>
      </w:pPr>
      <w:r w:rsidRPr="00A424DF">
        <w:rPr>
          <w:bCs/>
          <w:sz w:val="16"/>
          <w:szCs w:val="16"/>
        </w:rPr>
        <w:t>7.4. Na hipótese de não haver novos lances, a sessão pública será encerrada automaticamente.</w:t>
      </w:r>
    </w:p>
    <w:p w:rsidR="00F13EFC" w:rsidRPr="00A424DF" w:rsidRDefault="00F13EFC" w:rsidP="0024255C">
      <w:pPr>
        <w:tabs>
          <w:tab w:val="left" w:pos="1134"/>
        </w:tabs>
        <w:rPr>
          <w:bCs/>
          <w:sz w:val="16"/>
          <w:szCs w:val="16"/>
        </w:rPr>
      </w:pPr>
      <w:r w:rsidRPr="00A424DF">
        <w:rPr>
          <w:bCs/>
          <w:sz w:val="16"/>
          <w:szCs w:val="16"/>
        </w:rPr>
        <w:t xml:space="preserve">7.5. Encerrada a sessão pública sem prorrogação automática pelo sistema, o pregoeiro </w:t>
      </w:r>
      <w:r w:rsidR="00242FA8" w:rsidRPr="00A424DF">
        <w:rPr>
          <w:bCs/>
          <w:sz w:val="16"/>
          <w:szCs w:val="16"/>
        </w:rPr>
        <w:t>poderá</w:t>
      </w:r>
      <w:r w:rsidRPr="00A424DF">
        <w:rPr>
          <w:bCs/>
          <w:sz w:val="16"/>
          <w:szCs w:val="16"/>
        </w:rPr>
        <w:t xml:space="preserve"> assessorado pela equipe de apoio, admitir o reinício da etapa de envio de lances, em prol da consecução do melhor preço, mediante justificativa.</w:t>
      </w:r>
    </w:p>
    <w:p w:rsidR="00F13EFC" w:rsidRPr="00A424DF" w:rsidRDefault="00F13EFC" w:rsidP="0024255C">
      <w:pPr>
        <w:tabs>
          <w:tab w:val="left" w:pos="1134"/>
        </w:tabs>
        <w:rPr>
          <w:bCs/>
          <w:sz w:val="16"/>
          <w:szCs w:val="16"/>
        </w:rPr>
      </w:pPr>
      <w:r w:rsidRPr="00A424DF">
        <w:rPr>
          <w:bCs/>
          <w:sz w:val="16"/>
          <w:szCs w:val="16"/>
        </w:rPr>
        <w:t xml:space="preserve">7.6. Na hipótese de o sistema eletrônico desconectar para o pregoeiro no decorrer da etapa de envio de lances da sessão pública e </w:t>
      </w:r>
      <w:proofErr w:type="gramStart"/>
      <w:r w:rsidRPr="00A424DF">
        <w:rPr>
          <w:bCs/>
          <w:sz w:val="16"/>
          <w:szCs w:val="16"/>
        </w:rPr>
        <w:t>permanecer</w:t>
      </w:r>
      <w:proofErr w:type="gramEnd"/>
      <w:r w:rsidRPr="00A424DF">
        <w:rPr>
          <w:bCs/>
          <w:sz w:val="16"/>
          <w:szCs w:val="16"/>
        </w:rPr>
        <w:t xml:space="preserve"> acessível aos licitantes, os lances continuarão sendo recebidos, sem prejuízo dos atos realizados.</w:t>
      </w:r>
    </w:p>
    <w:p w:rsidR="00F13EFC" w:rsidRPr="00A424DF" w:rsidRDefault="00F13EFC" w:rsidP="0024255C">
      <w:pPr>
        <w:tabs>
          <w:tab w:val="left" w:pos="1134"/>
        </w:tabs>
        <w:rPr>
          <w:bCs/>
          <w:sz w:val="16"/>
          <w:szCs w:val="16"/>
        </w:rPr>
      </w:pPr>
      <w:r w:rsidRPr="00A424DF">
        <w:rPr>
          <w:bCs/>
          <w:sz w:val="16"/>
          <w:szCs w:val="16"/>
        </w:rPr>
        <w:t xml:space="preserve">7.7. Quando a desconexão do sistema eletrônico para o pregoeiro persistir por tempo superior a dez minutos, a sessão pública será suspensa e reiniciada somente decorridas vinte e quatro horas após a comunicação do fato aos participantes, no sítio eletrônico  </w:t>
      </w:r>
      <w:hyperlink r:id="rId13" w:history="1">
        <w:r w:rsidRPr="00A424DF">
          <w:rPr>
            <w:rStyle w:val="Hyperlink"/>
            <w:bCs/>
            <w:sz w:val="16"/>
            <w:szCs w:val="16"/>
          </w:rPr>
          <w:t>www.portaldecompraspublicas.com.br</w:t>
        </w:r>
      </w:hyperlink>
      <w:r w:rsidRPr="00A424DF">
        <w:rPr>
          <w:bCs/>
          <w:sz w:val="16"/>
          <w:szCs w:val="16"/>
        </w:rPr>
        <w:t xml:space="preserve">. </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VIII</w:t>
      </w:r>
      <w:r w:rsidR="00F13EFC" w:rsidRPr="00A424DF">
        <w:rPr>
          <w:b/>
          <w:bCs/>
          <w:sz w:val="16"/>
          <w:szCs w:val="16"/>
        </w:rPr>
        <w:t>. CRITÉRIOS DE DESEMPATE</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 xml:space="preserve">.1. Encerrada etapa de envio de lances, será apurada a ocorrência de empate, nos termos dos </w:t>
      </w:r>
      <w:proofErr w:type="spellStart"/>
      <w:r w:rsidR="00F13EFC" w:rsidRPr="00A424DF">
        <w:rPr>
          <w:bCs/>
          <w:sz w:val="16"/>
          <w:szCs w:val="16"/>
        </w:rPr>
        <w:t>arts</w:t>
      </w:r>
      <w:proofErr w:type="spellEnd"/>
      <w:r w:rsidR="00F13EFC" w:rsidRPr="00A424DF">
        <w:rPr>
          <w:bCs/>
          <w:sz w:val="16"/>
          <w:szCs w:val="16"/>
        </w:rPr>
        <w:t>. 44 e 45 da Lei Complementar nº 123/2006, sendo assegurada, como critério do desempate, preferência de contratação para as beneficiárias que tiverem apresentado a d</w:t>
      </w:r>
      <w:r w:rsidR="00A11C83" w:rsidRPr="00A424DF">
        <w:rPr>
          <w:bCs/>
          <w:sz w:val="16"/>
          <w:szCs w:val="16"/>
        </w:rPr>
        <w:t>eclaração, de que trata o item 2</w:t>
      </w:r>
      <w:r w:rsidR="00F13EFC" w:rsidRPr="00A424DF">
        <w:rPr>
          <w:bCs/>
          <w:sz w:val="16"/>
          <w:szCs w:val="16"/>
        </w:rPr>
        <w:t>.2.2 deste Edital;</w:t>
      </w:r>
    </w:p>
    <w:p w:rsidR="00F13EFC" w:rsidRPr="00A424DF" w:rsidRDefault="00D97C7E" w:rsidP="00D97C7E">
      <w:pPr>
        <w:tabs>
          <w:tab w:val="left" w:pos="567"/>
        </w:tabs>
        <w:jc w:val="both"/>
        <w:rPr>
          <w:bCs/>
          <w:sz w:val="16"/>
          <w:szCs w:val="16"/>
        </w:rPr>
      </w:pPr>
      <w:r w:rsidRPr="00A424DF">
        <w:rPr>
          <w:bCs/>
          <w:sz w:val="16"/>
          <w:szCs w:val="16"/>
        </w:rPr>
        <w:tab/>
      </w:r>
      <w:r w:rsidR="00EE66F0" w:rsidRPr="00A424DF">
        <w:rPr>
          <w:bCs/>
          <w:sz w:val="16"/>
          <w:szCs w:val="16"/>
        </w:rPr>
        <w:t>8</w:t>
      </w:r>
      <w:r w:rsidR="00F13EFC" w:rsidRPr="00A424DF">
        <w:rPr>
          <w:bCs/>
          <w:sz w:val="16"/>
          <w:szCs w:val="16"/>
        </w:rPr>
        <w:t>.1.2. Entende-se como empate, para fins da Lei Complementar nº 123/2006, aquelas situações em que as propostas apresentadas pelas beneficiárias sejam iguais ou superiores em até 5% (cinco por cento) à proposta de menor valor.</w:t>
      </w:r>
    </w:p>
    <w:p w:rsidR="00F13EFC" w:rsidRPr="00A424DF" w:rsidRDefault="00EE66F0" w:rsidP="00D97C7E">
      <w:pPr>
        <w:tabs>
          <w:tab w:val="left" w:pos="567"/>
        </w:tabs>
        <w:jc w:val="both"/>
        <w:rPr>
          <w:bCs/>
          <w:sz w:val="16"/>
          <w:szCs w:val="16"/>
        </w:rPr>
      </w:pPr>
      <w:r w:rsidRPr="00A424DF">
        <w:rPr>
          <w:bCs/>
          <w:sz w:val="16"/>
          <w:szCs w:val="16"/>
        </w:rPr>
        <w:tab/>
        <w:t>8</w:t>
      </w:r>
      <w:r w:rsidR="00F13EFC" w:rsidRPr="00A424DF">
        <w:rPr>
          <w:bCs/>
          <w:sz w:val="16"/>
          <w:szCs w:val="16"/>
        </w:rPr>
        <w:t>.1.3. Ocorrendo o empate, na forma do subitem anterior, proceder-se-á da seguinte forma:</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 xml:space="preserve">a) A beneficiária detentora da proposta de menor valor será convocada via sistema para apresentar, no prazo de </w:t>
      </w:r>
      <w:proofErr w:type="gramStart"/>
      <w:r w:rsidR="00F13EFC" w:rsidRPr="00A424DF">
        <w:rPr>
          <w:bCs/>
          <w:sz w:val="16"/>
          <w:szCs w:val="16"/>
        </w:rPr>
        <w:t>5</w:t>
      </w:r>
      <w:proofErr w:type="gramEnd"/>
      <w:r w:rsidR="00F13EFC" w:rsidRPr="00A424DF">
        <w:rPr>
          <w:bCs/>
          <w:sz w:val="16"/>
          <w:szCs w:val="16"/>
        </w:rPr>
        <w:t xml:space="preserve"> (cinco) minutos, nova proposta, inferior àquela considerada, até então, de menor preço, situação em que será declarada vencedora do certame.</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b) Se a beneficiária, convocada na forma da alínea anterior, não apresentar nova proposta, inferior à de menor preço, será facultada, pela ordem de classificação, às demais microempresas, empresas de pequeno porte ou cooperativas remanescentes, que se enqua</w:t>
      </w:r>
      <w:r w:rsidR="008D7C3E" w:rsidRPr="00A424DF">
        <w:rPr>
          <w:bCs/>
          <w:sz w:val="16"/>
          <w:szCs w:val="16"/>
        </w:rPr>
        <w:t>drarem na hipótese do item 2.2.23.</w:t>
      </w:r>
      <w:r w:rsidR="00F13EFC" w:rsidRPr="00A424DF">
        <w:rPr>
          <w:bCs/>
          <w:sz w:val="16"/>
          <w:szCs w:val="16"/>
        </w:rPr>
        <w:t xml:space="preserve"> </w:t>
      </w:r>
      <w:proofErr w:type="gramStart"/>
      <w:r w:rsidR="00F13EFC" w:rsidRPr="00A424DF">
        <w:rPr>
          <w:bCs/>
          <w:sz w:val="16"/>
          <w:szCs w:val="16"/>
        </w:rPr>
        <w:t>deste</w:t>
      </w:r>
      <w:proofErr w:type="gramEnd"/>
      <w:r w:rsidR="00F13EFC" w:rsidRPr="00A424DF">
        <w:rPr>
          <w:bCs/>
          <w:sz w:val="16"/>
          <w:szCs w:val="16"/>
        </w:rPr>
        <w:t xml:space="preserve"> edital, a apresentação de nova proposta, no prazo previsto na alínea a deste item.</w:t>
      </w:r>
    </w:p>
    <w:p w:rsidR="00F13EFC" w:rsidRPr="00A424DF" w:rsidRDefault="00EE66F0" w:rsidP="00D97C7E">
      <w:pPr>
        <w:tabs>
          <w:tab w:val="left" w:pos="567"/>
        </w:tabs>
        <w:jc w:val="both"/>
        <w:rPr>
          <w:bCs/>
          <w:sz w:val="16"/>
          <w:szCs w:val="16"/>
        </w:rPr>
      </w:pPr>
      <w:r w:rsidRPr="00A424DF">
        <w:rPr>
          <w:bCs/>
          <w:sz w:val="16"/>
          <w:szCs w:val="16"/>
        </w:rPr>
        <w:tab/>
        <w:t>8</w:t>
      </w:r>
      <w:r w:rsidR="008D7C3E" w:rsidRPr="00A424DF">
        <w:rPr>
          <w:bCs/>
          <w:sz w:val="16"/>
          <w:szCs w:val="16"/>
        </w:rPr>
        <w:t>.1.4. O disposto no item 8</w:t>
      </w:r>
      <w:r w:rsidR="00F13EFC" w:rsidRPr="00A424DF">
        <w:rPr>
          <w:bCs/>
          <w:sz w:val="16"/>
          <w:szCs w:val="16"/>
        </w:rPr>
        <w:t xml:space="preserve">.1 não se aplica às hipóteses em que a proposta de menor valor inicial tiver sido </w:t>
      </w:r>
      <w:r w:rsidR="00D97C7E" w:rsidRPr="00A424DF">
        <w:rPr>
          <w:bCs/>
          <w:sz w:val="16"/>
          <w:szCs w:val="16"/>
        </w:rPr>
        <w:t>apresentada</w:t>
      </w:r>
      <w:r w:rsidR="00F13EFC" w:rsidRPr="00A424DF">
        <w:rPr>
          <w:bCs/>
          <w:sz w:val="16"/>
          <w:szCs w:val="16"/>
        </w:rPr>
        <w:t xml:space="preserve"> por beneficiária da Lei Complementar nº 123/2006.</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.2. Se não houve</w:t>
      </w:r>
      <w:r w:rsidR="006E4193" w:rsidRPr="00A424DF">
        <w:rPr>
          <w:bCs/>
          <w:sz w:val="16"/>
          <w:szCs w:val="16"/>
        </w:rPr>
        <w:t>r licitante que atenda ao item 8</w:t>
      </w:r>
      <w:r w:rsidR="00F13EFC" w:rsidRPr="00A424DF">
        <w:rPr>
          <w:bCs/>
          <w:sz w:val="16"/>
          <w:szCs w:val="16"/>
        </w:rPr>
        <w:t>.1 e seus subitens, serão observados os critérios do art. 3º, §2º, da Lei nº 8.666/1993.</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3. Persistindo o empate, a proposta vencedora será sorteada pelo sistema eletrônico dentre as propostas empatadas, de acordo com o art. 45, § 2º, da Lei nº 8.666/1993.</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IX</w:t>
      </w:r>
      <w:r w:rsidR="00F13EFC" w:rsidRPr="00A424DF">
        <w:rPr>
          <w:b/>
          <w:bCs/>
          <w:sz w:val="16"/>
          <w:szCs w:val="16"/>
        </w:rPr>
        <w:t>. NEGOCIAÇÃO E JULGAMENTO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.2.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.3. Encerrada a etapa de negociação, será examinada a proposta classificada em primeiro lugar quanto à adequação ao objeto e à compatibilidade do preço em relação valor de referência da Administração.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.4. Não serão consideradas, para julgamento das propostas, vantagens não previstas no edital.</w:t>
      </w:r>
    </w:p>
    <w:p w:rsidR="00B36C74" w:rsidRPr="00A424DF" w:rsidRDefault="00B36C74" w:rsidP="000D0A99">
      <w:pPr>
        <w:keepNext/>
        <w:widowControl w:val="0"/>
        <w:rPr>
          <w:bCs/>
          <w:sz w:val="16"/>
          <w:szCs w:val="16"/>
        </w:rPr>
      </w:pPr>
    </w:p>
    <w:p w:rsidR="000D0A99" w:rsidRPr="00A424DF" w:rsidRDefault="0044527C" w:rsidP="000D0A99">
      <w:pPr>
        <w:keepNext/>
        <w:widowControl w:val="0"/>
        <w:rPr>
          <w:b/>
          <w:bCs/>
          <w:sz w:val="16"/>
          <w:szCs w:val="16"/>
        </w:rPr>
      </w:pPr>
      <w:r w:rsidRPr="00A424DF">
        <w:rPr>
          <w:b/>
          <w:bCs/>
          <w:sz w:val="16"/>
          <w:szCs w:val="16"/>
        </w:rPr>
        <w:t>X</w:t>
      </w:r>
      <w:r w:rsidR="000D0A99" w:rsidRPr="00A424DF">
        <w:rPr>
          <w:b/>
          <w:bCs/>
          <w:sz w:val="16"/>
          <w:szCs w:val="16"/>
        </w:rPr>
        <w:t xml:space="preserve"> - DO PREÇO</w:t>
      </w:r>
      <w:r w:rsidR="00383AC9" w:rsidRPr="00A424DF">
        <w:rPr>
          <w:b/>
          <w:bCs/>
          <w:sz w:val="16"/>
          <w:szCs w:val="16"/>
        </w:rPr>
        <w:t xml:space="preserve"> </w:t>
      </w:r>
      <w:r w:rsidR="000D0A99" w:rsidRPr="00A424DF">
        <w:rPr>
          <w:b/>
          <w:bCs/>
          <w:sz w:val="16"/>
          <w:szCs w:val="16"/>
        </w:rPr>
        <w:t>E DO PAGAMENTO</w:t>
      </w:r>
    </w:p>
    <w:p w:rsidR="000E4D38" w:rsidRPr="00A424DF" w:rsidRDefault="0044527C" w:rsidP="000E4D38">
      <w:pPr>
        <w:widowControl w:val="0"/>
        <w:rPr>
          <w:color w:val="000000" w:themeColor="text1"/>
          <w:sz w:val="16"/>
          <w:szCs w:val="16"/>
        </w:rPr>
      </w:pPr>
      <w:r w:rsidRPr="00A424DF">
        <w:rPr>
          <w:color w:val="000000" w:themeColor="text1"/>
          <w:sz w:val="16"/>
          <w:szCs w:val="16"/>
        </w:rPr>
        <w:t>10</w:t>
      </w:r>
      <w:r w:rsidR="000D0A99" w:rsidRPr="00A424DF">
        <w:rPr>
          <w:color w:val="000000" w:themeColor="text1"/>
          <w:sz w:val="16"/>
          <w:szCs w:val="16"/>
        </w:rPr>
        <w:t>.1</w:t>
      </w:r>
      <w:r w:rsidR="000D2882" w:rsidRPr="00A424DF">
        <w:rPr>
          <w:color w:val="000000" w:themeColor="text1"/>
          <w:sz w:val="16"/>
          <w:szCs w:val="16"/>
        </w:rPr>
        <w:t>.</w:t>
      </w:r>
      <w:r w:rsidR="000D0A99" w:rsidRPr="00A424DF">
        <w:rPr>
          <w:color w:val="000000" w:themeColor="text1"/>
          <w:sz w:val="16"/>
          <w:szCs w:val="16"/>
        </w:rPr>
        <w:t xml:space="preserve"> </w:t>
      </w:r>
      <w:r w:rsidR="000E4D38" w:rsidRPr="00A424DF">
        <w:rPr>
          <w:color w:val="000000" w:themeColor="text1"/>
          <w:sz w:val="16"/>
          <w:szCs w:val="16"/>
        </w:rPr>
        <w:t>O preço total deverá ser fixo em reais, com duas casas decimais, correspondente ao valor da proposta vencedora na disputa de preços;</w:t>
      </w:r>
    </w:p>
    <w:p w:rsidR="000E4D38" w:rsidRPr="00A424DF" w:rsidRDefault="0044527C" w:rsidP="000E4D38">
      <w:pPr>
        <w:rPr>
          <w:sz w:val="16"/>
          <w:szCs w:val="16"/>
        </w:rPr>
      </w:pPr>
      <w:r w:rsidRPr="00A424DF">
        <w:rPr>
          <w:color w:val="000000" w:themeColor="text1"/>
          <w:sz w:val="16"/>
          <w:szCs w:val="16"/>
        </w:rPr>
        <w:t>10</w:t>
      </w:r>
      <w:r w:rsidR="000E4D38" w:rsidRPr="00A424DF">
        <w:rPr>
          <w:color w:val="000000" w:themeColor="text1"/>
          <w:sz w:val="16"/>
          <w:szCs w:val="16"/>
        </w:rPr>
        <w:t xml:space="preserve">.2. </w:t>
      </w:r>
      <w:r w:rsidR="000E4D38" w:rsidRPr="00A424DF">
        <w:rPr>
          <w:sz w:val="16"/>
          <w:szCs w:val="16"/>
        </w:rPr>
        <w:t>O pagamento será definido pela Secretaria Municipal da Fazenda a cada ordem de compra, através de depósito bancário em conta corrente, mediante recebimento de documento fiscal pertinente e aceitação do fiscal do contrato;</w:t>
      </w:r>
    </w:p>
    <w:p w:rsidR="0083153B" w:rsidRPr="00A424DF" w:rsidRDefault="0044527C" w:rsidP="000E4D38">
      <w:pPr>
        <w:widowControl w:val="0"/>
        <w:jc w:val="both"/>
        <w:rPr>
          <w:color w:val="FF0000"/>
          <w:sz w:val="16"/>
          <w:szCs w:val="16"/>
        </w:rPr>
      </w:pPr>
      <w:r w:rsidRPr="00A424DF">
        <w:rPr>
          <w:sz w:val="16"/>
          <w:szCs w:val="16"/>
        </w:rPr>
        <w:t>10</w:t>
      </w:r>
      <w:r w:rsidR="0083153B" w:rsidRPr="00A424DF">
        <w:rPr>
          <w:sz w:val="16"/>
          <w:szCs w:val="16"/>
        </w:rPr>
        <w:t>.3. O fornecedor comprometer-se-á a dar tota</w:t>
      </w:r>
      <w:r w:rsidR="00DA09C9">
        <w:rPr>
          <w:sz w:val="16"/>
          <w:szCs w:val="16"/>
        </w:rPr>
        <w:t>l garantia quanto à qualidade da</w:t>
      </w:r>
      <w:r w:rsidR="0083153B" w:rsidRPr="00A424DF">
        <w:rPr>
          <w:sz w:val="16"/>
          <w:szCs w:val="16"/>
        </w:rPr>
        <w:t>s</w:t>
      </w:r>
      <w:r w:rsidR="00DA09C9">
        <w:rPr>
          <w:sz w:val="16"/>
          <w:szCs w:val="16"/>
        </w:rPr>
        <w:t xml:space="preserve"> mercadorias</w:t>
      </w:r>
      <w:r w:rsidR="00B108C1" w:rsidRPr="00A424DF">
        <w:rPr>
          <w:sz w:val="16"/>
          <w:szCs w:val="16"/>
        </w:rPr>
        <w:t xml:space="preserve"> entregues;</w:t>
      </w:r>
    </w:p>
    <w:p w:rsidR="0083153B" w:rsidRPr="00A424DF" w:rsidRDefault="0044527C" w:rsidP="0083153B">
      <w:pPr>
        <w:jc w:val="both"/>
        <w:rPr>
          <w:color w:val="000000" w:themeColor="text1"/>
          <w:sz w:val="16"/>
          <w:szCs w:val="16"/>
        </w:rPr>
      </w:pPr>
      <w:r w:rsidRPr="00A424DF">
        <w:rPr>
          <w:sz w:val="16"/>
          <w:szCs w:val="16"/>
        </w:rPr>
        <w:t>10</w:t>
      </w:r>
      <w:r w:rsidR="0083153B" w:rsidRPr="00A424DF">
        <w:rPr>
          <w:sz w:val="16"/>
          <w:szCs w:val="16"/>
        </w:rPr>
        <w:t>.4</w:t>
      </w:r>
      <w:r w:rsidR="0083153B" w:rsidRPr="00A424DF">
        <w:rPr>
          <w:color w:val="000000" w:themeColor="text1"/>
          <w:sz w:val="16"/>
          <w:szCs w:val="16"/>
        </w:rPr>
        <w:t xml:space="preserve">. A forma de pagamento somente será efetivada após </w:t>
      </w:r>
      <w:r w:rsidR="004B09B3" w:rsidRPr="00A424DF">
        <w:rPr>
          <w:color w:val="000000" w:themeColor="text1"/>
          <w:sz w:val="16"/>
          <w:szCs w:val="16"/>
        </w:rPr>
        <w:t>cada</w:t>
      </w:r>
      <w:r w:rsidR="0083153B" w:rsidRPr="00A424DF">
        <w:rPr>
          <w:color w:val="000000" w:themeColor="text1"/>
          <w:sz w:val="16"/>
          <w:szCs w:val="16"/>
        </w:rPr>
        <w:t xml:space="preserve"> entrega do objeto desta licitação</w:t>
      </w:r>
      <w:r w:rsidR="00844E8C" w:rsidRPr="00A424DF">
        <w:rPr>
          <w:color w:val="000000" w:themeColor="text1"/>
          <w:sz w:val="16"/>
          <w:szCs w:val="16"/>
        </w:rPr>
        <w:t>;</w:t>
      </w:r>
    </w:p>
    <w:p w:rsidR="000D2882" w:rsidRPr="00A424DF" w:rsidRDefault="0044527C" w:rsidP="000D2882">
      <w:pPr>
        <w:jc w:val="both"/>
        <w:rPr>
          <w:sz w:val="16"/>
          <w:szCs w:val="16"/>
        </w:rPr>
      </w:pPr>
      <w:r w:rsidRPr="00A424DF">
        <w:rPr>
          <w:sz w:val="16"/>
          <w:szCs w:val="16"/>
        </w:rPr>
        <w:t>10</w:t>
      </w:r>
      <w:r w:rsidR="0083153B" w:rsidRPr="00A424DF">
        <w:rPr>
          <w:sz w:val="16"/>
          <w:szCs w:val="16"/>
        </w:rPr>
        <w:t>.5</w:t>
      </w:r>
      <w:r w:rsidR="000D2882" w:rsidRPr="00A424DF">
        <w:rPr>
          <w:sz w:val="16"/>
          <w:szCs w:val="16"/>
        </w:rPr>
        <w:t>. No pagamento será observado o estipulado no art. 5º da Lei n.º 8.666/93;</w:t>
      </w:r>
    </w:p>
    <w:p w:rsidR="009A6B19" w:rsidRPr="00A424DF" w:rsidRDefault="0044527C" w:rsidP="003E7DBC">
      <w:pPr>
        <w:jc w:val="both"/>
        <w:rPr>
          <w:sz w:val="16"/>
          <w:szCs w:val="16"/>
        </w:rPr>
      </w:pPr>
      <w:r w:rsidRPr="00A424DF">
        <w:rPr>
          <w:sz w:val="16"/>
          <w:szCs w:val="16"/>
        </w:rPr>
        <w:lastRenderedPageBreak/>
        <w:t>10</w:t>
      </w:r>
      <w:r w:rsidR="0083153B" w:rsidRPr="00A424DF">
        <w:rPr>
          <w:sz w:val="16"/>
          <w:szCs w:val="16"/>
        </w:rPr>
        <w:t>.6</w:t>
      </w:r>
      <w:r w:rsidR="000D2882" w:rsidRPr="00A424DF">
        <w:rPr>
          <w:sz w:val="16"/>
          <w:szCs w:val="16"/>
        </w:rPr>
        <w:t>. Nenhum pagamento será efetuado pela Administração, enquanto pendente de liquidação, qualquer obrigação financeira que for imposta ao fornecedo</w:t>
      </w:r>
      <w:r w:rsidR="00383AC9" w:rsidRPr="00A424DF">
        <w:rPr>
          <w:sz w:val="16"/>
          <w:szCs w:val="16"/>
        </w:rPr>
        <w:t xml:space="preserve">r, em virtude de penalidade ou </w:t>
      </w:r>
      <w:r w:rsidR="000D2882" w:rsidRPr="00A424DF">
        <w:rPr>
          <w:sz w:val="16"/>
          <w:szCs w:val="16"/>
        </w:rPr>
        <w:t>inadimplência contratual, sem que isso gere direito ao pleito do reajustamento de preços ou correção monetária;</w:t>
      </w:r>
    </w:p>
    <w:p w:rsidR="003E7DBC" w:rsidRPr="00A424DF" w:rsidRDefault="0044527C" w:rsidP="003E7DBC">
      <w:pPr>
        <w:jc w:val="both"/>
        <w:rPr>
          <w:sz w:val="16"/>
          <w:szCs w:val="16"/>
        </w:rPr>
      </w:pPr>
      <w:r w:rsidRPr="00A424DF">
        <w:rPr>
          <w:sz w:val="16"/>
          <w:szCs w:val="16"/>
        </w:rPr>
        <w:t>10</w:t>
      </w:r>
      <w:r w:rsidR="00C3174F" w:rsidRPr="00A424DF">
        <w:rPr>
          <w:sz w:val="16"/>
          <w:szCs w:val="16"/>
        </w:rPr>
        <w:t xml:space="preserve">.7. </w:t>
      </w:r>
      <w:r w:rsidR="003E7DBC" w:rsidRPr="00A424DF">
        <w:rPr>
          <w:sz w:val="16"/>
          <w:szCs w:val="16"/>
        </w:rPr>
        <w:t>A despesa decorrente da presente licitação correrá por conta da (s) dotação (s) orçamentária (s) a serem definidas pelas Unidades Gestoras a cada solicitação de compra</w:t>
      </w:r>
    </w:p>
    <w:p w:rsidR="003E7DBC" w:rsidRPr="00A424DF" w:rsidRDefault="003E7DBC" w:rsidP="000D0A99">
      <w:pPr>
        <w:pStyle w:val="Ttulo1"/>
        <w:tabs>
          <w:tab w:val="left" w:pos="1985"/>
        </w:tabs>
        <w:spacing w:before="0" w:after="0"/>
        <w:rPr>
          <w:rFonts w:ascii="Times New Roman" w:hAnsi="Times New Roman" w:cs="Times New Roman"/>
          <w:bCs w:val="0"/>
          <w:iCs/>
          <w:sz w:val="16"/>
          <w:szCs w:val="16"/>
        </w:rPr>
      </w:pPr>
    </w:p>
    <w:p w:rsidR="000D0A99" w:rsidRPr="00A424DF" w:rsidRDefault="0044527C" w:rsidP="000D0A99">
      <w:pPr>
        <w:pStyle w:val="Ttulo1"/>
        <w:tabs>
          <w:tab w:val="left" w:pos="1985"/>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w:t>
      </w:r>
      <w:r w:rsidR="000D0A99" w:rsidRPr="00A424DF">
        <w:rPr>
          <w:rFonts w:ascii="Times New Roman" w:hAnsi="Times New Roman" w:cs="Times New Roman"/>
          <w:bCs w:val="0"/>
          <w:iCs/>
          <w:sz w:val="16"/>
          <w:szCs w:val="16"/>
        </w:rPr>
        <w:t xml:space="preserve"> - DA HABILITAÇÃO</w:t>
      </w:r>
    </w:p>
    <w:p w:rsidR="000D0A99" w:rsidRPr="00A424DF" w:rsidRDefault="0044527C" w:rsidP="000D0A99">
      <w:pPr>
        <w:jc w:val="both"/>
        <w:rPr>
          <w:sz w:val="16"/>
          <w:szCs w:val="16"/>
        </w:rPr>
      </w:pPr>
      <w:r w:rsidRPr="00A424DF">
        <w:rPr>
          <w:sz w:val="16"/>
          <w:szCs w:val="16"/>
        </w:rPr>
        <w:t>11</w:t>
      </w:r>
      <w:r w:rsidR="000D0A99" w:rsidRPr="00A424DF">
        <w:rPr>
          <w:sz w:val="16"/>
          <w:szCs w:val="16"/>
        </w:rPr>
        <w:t>.1</w:t>
      </w:r>
      <w:r w:rsidR="007963E2" w:rsidRPr="00A424DF">
        <w:rPr>
          <w:sz w:val="16"/>
          <w:szCs w:val="16"/>
        </w:rPr>
        <w:t xml:space="preserve">. </w:t>
      </w:r>
      <w:r w:rsidR="000D0A99" w:rsidRPr="00A424DF">
        <w:rPr>
          <w:sz w:val="16"/>
          <w:szCs w:val="16"/>
        </w:rPr>
        <w:t>Para habilitação a empresa vencedora deverá apresentar os documentos abaixo discriminados, no final da disputa de preços, onde o valor deverá ser igual ou menor ao lance vencedor</w:t>
      </w:r>
      <w:r w:rsidR="00836C38" w:rsidRPr="00A424DF">
        <w:rPr>
          <w:sz w:val="16"/>
          <w:szCs w:val="16"/>
        </w:rPr>
        <w:t>/negociado</w:t>
      </w:r>
      <w:r w:rsidR="00EC5721" w:rsidRPr="00A424DF">
        <w:rPr>
          <w:sz w:val="16"/>
          <w:szCs w:val="16"/>
        </w:rPr>
        <w:t>;</w:t>
      </w:r>
    </w:p>
    <w:p w:rsidR="00D2449C" w:rsidRPr="00A424DF" w:rsidRDefault="00F44122" w:rsidP="00C03888">
      <w:pPr>
        <w:ind w:left="709" w:hanging="142"/>
        <w:jc w:val="both"/>
        <w:rPr>
          <w:sz w:val="16"/>
          <w:szCs w:val="16"/>
        </w:rPr>
      </w:pPr>
      <w:r w:rsidRPr="00A424DF">
        <w:rPr>
          <w:sz w:val="16"/>
          <w:szCs w:val="16"/>
        </w:rPr>
        <w:t>11</w:t>
      </w:r>
      <w:r w:rsidR="003632CB" w:rsidRPr="00A424DF">
        <w:rPr>
          <w:sz w:val="16"/>
          <w:szCs w:val="16"/>
        </w:rPr>
        <w:t>.</w:t>
      </w:r>
      <w:r w:rsidR="00D2449C" w:rsidRPr="00A424DF">
        <w:rPr>
          <w:sz w:val="16"/>
          <w:szCs w:val="16"/>
        </w:rPr>
        <w:t>1.1</w:t>
      </w:r>
      <w:r w:rsidR="00B36C74" w:rsidRPr="00A424DF">
        <w:rPr>
          <w:sz w:val="16"/>
          <w:szCs w:val="16"/>
        </w:rPr>
        <w:t xml:space="preserve">. </w:t>
      </w:r>
      <w:r w:rsidR="00D2449C" w:rsidRPr="00A424DF">
        <w:rPr>
          <w:sz w:val="16"/>
          <w:szCs w:val="16"/>
        </w:rPr>
        <w:t xml:space="preserve">PROPOSTA FINANCEIRA </w:t>
      </w:r>
      <w:r w:rsidR="002854FA" w:rsidRPr="00A424DF">
        <w:rPr>
          <w:sz w:val="16"/>
          <w:szCs w:val="16"/>
        </w:rPr>
        <w:t xml:space="preserve">no mesmo padrão do modelo fornecido no </w:t>
      </w:r>
      <w:r w:rsidR="002854FA" w:rsidRPr="00A424DF">
        <w:rPr>
          <w:b/>
          <w:sz w:val="16"/>
          <w:szCs w:val="16"/>
        </w:rPr>
        <w:t>Anexo I</w:t>
      </w:r>
      <w:r w:rsidR="006C1077" w:rsidRPr="00A424DF">
        <w:rPr>
          <w:b/>
          <w:sz w:val="16"/>
          <w:szCs w:val="16"/>
        </w:rPr>
        <w:t>I</w:t>
      </w:r>
      <w:r w:rsidR="002854FA" w:rsidRPr="00A424DF">
        <w:rPr>
          <w:sz w:val="16"/>
          <w:szCs w:val="16"/>
        </w:rPr>
        <w:t xml:space="preserve"> do presente </w:t>
      </w:r>
      <w:r w:rsidR="00383AC9" w:rsidRPr="00A424DF">
        <w:rPr>
          <w:sz w:val="16"/>
          <w:szCs w:val="16"/>
        </w:rPr>
        <w:t>Edital</w:t>
      </w:r>
      <w:r w:rsidR="002854FA" w:rsidRPr="00A424DF">
        <w:rPr>
          <w:sz w:val="16"/>
          <w:szCs w:val="16"/>
        </w:rPr>
        <w:t>, inclusive quanto à formatação “retrato”;</w:t>
      </w:r>
    </w:p>
    <w:p w:rsidR="002854FA" w:rsidRPr="00A424DF" w:rsidRDefault="00F44122" w:rsidP="00C03888">
      <w:pPr>
        <w:ind w:firstLine="567"/>
        <w:jc w:val="both"/>
        <w:rPr>
          <w:sz w:val="16"/>
          <w:szCs w:val="16"/>
        </w:rPr>
      </w:pPr>
      <w:r w:rsidRPr="00A424DF">
        <w:rPr>
          <w:sz w:val="16"/>
          <w:szCs w:val="16"/>
        </w:rPr>
        <w:t>11</w:t>
      </w:r>
      <w:r w:rsidR="006E5CB2" w:rsidRPr="00A424DF">
        <w:rPr>
          <w:sz w:val="16"/>
          <w:szCs w:val="16"/>
        </w:rPr>
        <w:t>.1.2</w:t>
      </w:r>
      <w:r w:rsidR="007C5C24" w:rsidRPr="00A424DF">
        <w:rPr>
          <w:sz w:val="16"/>
          <w:szCs w:val="16"/>
        </w:rPr>
        <w:t xml:space="preserve">. </w:t>
      </w:r>
      <w:r w:rsidR="006C1077" w:rsidRPr="00A424DF">
        <w:rPr>
          <w:sz w:val="16"/>
          <w:szCs w:val="16"/>
        </w:rPr>
        <w:t>Apresentação dos d</w:t>
      </w:r>
      <w:r w:rsidR="007C5C24" w:rsidRPr="00A424DF">
        <w:rPr>
          <w:sz w:val="16"/>
          <w:szCs w:val="16"/>
        </w:rPr>
        <w:t>ocum</w:t>
      </w:r>
      <w:r w:rsidR="006E4193" w:rsidRPr="00A424DF">
        <w:rPr>
          <w:sz w:val="16"/>
          <w:szCs w:val="16"/>
        </w:rPr>
        <w:t>entos especificados no item 11.4</w:t>
      </w:r>
      <w:r w:rsidR="00B36C74" w:rsidRPr="00A424DF">
        <w:rPr>
          <w:sz w:val="16"/>
          <w:szCs w:val="16"/>
        </w:rPr>
        <w:t>.</w:t>
      </w:r>
    </w:p>
    <w:p w:rsidR="000D0A99" w:rsidRPr="00A424DF" w:rsidRDefault="0044527C" w:rsidP="000D0A99">
      <w:pPr>
        <w:jc w:val="both"/>
        <w:rPr>
          <w:sz w:val="16"/>
          <w:szCs w:val="16"/>
        </w:rPr>
      </w:pPr>
      <w:r w:rsidRPr="00A424DF">
        <w:rPr>
          <w:sz w:val="16"/>
          <w:szCs w:val="16"/>
        </w:rPr>
        <w:t>11</w:t>
      </w:r>
      <w:r w:rsidR="001F57F2" w:rsidRPr="00A424DF">
        <w:rPr>
          <w:sz w:val="16"/>
          <w:szCs w:val="16"/>
        </w:rPr>
        <w:t>.2</w:t>
      </w:r>
      <w:r w:rsidR="00B36C74" w:rsidRPr="00A424DF">
        <w:rPr>
          <w:sz w:val="16"/>
          <w:szCs w:val="16"/>
        </w:rPr>
        <w:t>.</w:t>
      </w:r>
      <w:r w:rsidR="00383AC9" w:rsidRPr="00A424DF">
        <w:rPr>
          <w:sz w:val="16"/>
          <w:szCs w:val="16"/>
        </w:rPr>
        <w:t xml:space="preserve"> </w:t>
      </w:r>
      <w:r w:rsidR="000D0A99" w:rsidRPr="00A424DF">
        <w:rPr>
          <w:sz w:val="16"/>
          <w:szCs w:val="16"/>
        </w:rPr>
        <w:t>Encerrada a etapa de lances da sessão p</w:t>
      </w:r>
      <w:r w:rsidR="00F57719" w:rsidRPr="00A424DF">
        <w:rPr>
          <w:sz w:val="16"/>
          <w:szCs w:val="16"/>
        </w:rPr>
        <w:t>ú</w:t>
      </w:r>
      <w:r w:rsidR="000D0A99" w:rsidRPr="00A424DF">
        <w:rPr>
          <w:sz w:val="16"/>
          <w:szCs w:val="16"/>
        </w:rPr>
        <w:t xml:space="preserve">blica, </w:t>
      </w:r>
      <w:r w:rsidRPr="00A424DF">
        <w:rPr>
          <w:sz w:val="16"/>
          <w:szCs w:val="16"/>
        </w:rPr>
        <w:t>os documentos serão examinados pelo pregoeiro, que verificará a autenticidade das certidões junto aos sítios eletrônicos oficiais de órgão e entidades emissoras.</w:t>
      </w:r>
    </w:p>
    <w:p w:rsidR="000D0A99" w:rsidRPr="00A424DF" w:rsidRDefault="0044527C" w:rsidP="0044527C">
      <w:pPr>
        <w:pStyle w:val="Corpodetexto3"/>
        <w:jc w:val="left"/>
        <w:rPr>
          <w:rFonts w:ascii="Times New Roman" w:hAnsi="Times New Roman" w:cs="Times New Roman"/>
          <w:sz w:val="16"/>
          <w:szCs w:val="16"/>
        </w:rPr>
      </w:pPr>
      <w:r w:rsidRPr="00A424DF">
        <w:rPr>
          <w:rFonts w:ascii="Times New Roman" w:hAnsi="Times New Roman" w:cs="Times New Roman"/>
          <w:sz w:val="16"/>
          <w:szCs w:val="16"/>
        </w:rPr>
        <w:t>11.3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Todos os documentos exigidos para habilitação deverão estar no prazo de validade. Caso o órgão emissor não declare a validade do documento, e</w:t>
      </w:r>
      <w:r w:rsidR="002B5F81" w:rsidRPr="00A424DF">
        <w:rPr>
          <w:rFonts w:ascii="Times New Roman" w:hAnsi="Times New Roman" w:cs="Times New Roman"/>
          <w:sz w:val="16"/>
          <w:szCs w:val="16"/>
        </w:rPr>
        <w:t>ste</w:t>
      </w:r>
      <w:r w:rsidR="000D0A99" w:rsidRPr="00A424DF">
        <w:rPr>
          <w:rFonts w:ascii="Times New Roman" w:hAnsi="Times New Roman" w:cs="Times New Roman"/>
          <w:sz w:val="16"/>
          <w:szCs w:val="16"/>
        </w:rPr>
        <w:t xml:space="preserve"> será de 60 (sessenta) dias contados a partir da data de emissão, exceto o c</w:t>
      </w:r>
      <w:r w:rsidR="00EC5721" w:rsidRPr="00A424DF">
        <w:rPr>
          <w:rFonts w:ascii="Times New Roman" w:hAnsi="Times New Roman" w:cs="Times New Roman"/>
          <w:sz w:val="16"/>
          <w:szCs w:val="16"/>
        </w:rPr>
        <w:t>omprovante de inscrição no CNPJ;</w:t>
      </w:r>
    </w:p>
    <w:p w:rsidR="00A50D75" w:rsidRPr="00A424DF" w:rsidRDefault="00F44122" w:rsidP="007C5E38">
      <w:pPr>
        <w:widowControl w:val="0"/>
        <w:tabs>
          <w:tab w:val="left" w:pos="1985"/>
        </w:tabs>
        <w:jc w:val="both"/>
        <w:rPr>
          <w:sz w:val="16"/>
          <w:szCs w:val="16"/>
        </w:rPr>
      </w:pPr>
      <w:r w:rsidRPr="00A424DF">
        <w:rPr>
          <w:sz w:val="16"/>
          <w:szCs w:val="16"/>
        </w:rPr>
        <w:t>11.4</w:t>
      </w:r>
      <w:r w:rsidR="00B36C74" w:rsidRPr="00A424DF">
        <w:rPr>
          <w:sz w:val="16"/>
          <w:szCs w:val="16"/>
        </w:rPr>
        <w:t>.</w:t>
      </w:r>
      <w:r w:rsidR="000D0A99" w:rsidRPr="00A424DF">
        <w:rPr>
          <w:sz w:val="16"/>
          <w:szCs w:val="16"/>
        </w:rPr>
        <w:t xml:space="preserve"> Os proponentes deverão apresentar para fins de habilitação, a documentação abaixo relacionada, sendo toda referente ao CNPJ informa</w:t>
      </w:r>
      <w:r w:rsidR="00EC5721" w:rsidRPr="00A424DF">
        <w:rPr>
          <w:sz w:val="16"/>
          <w:szCs w:val="16"/>
        </w:rPr>
        <w:t>do no cadastramento eletrônico;</w:t>
      </w:r>
    </w:p>
    <w:p w:rsidR="002A2188" w:rsidRPr="00A424DF" w:rsidRDefault="00F44122" w:rsidP="00302268">
      <w:pPr>
        <w:widowControl w:val="0"/>
        <w:ind w:firstLine="567"/>
        <w:jc w:val="both"/>
        <w:rPr>
          <w:b/>
          <w:sz w:val="16"/>
          <w:szCs w:val="16"/>
        </w:rPr>
      </w:pPr>
      <w:r w:rsidRPr="00A424DF">
        <w:rPr>
          <w:b/>
          <w:sz w:val="16"/>
          <w:szCs w:val="16"/>
        </w:rPr>
        <w:t>11.4</w:t>
      </w:r>
      <w:r w:rsidR="000D0A99" w:rsidRPr="00A424DF">
        <w:rPr>
          <w:b/>
          <w:sz w:val="16"/>
          <w:szCs w:val="16"/>
        </w:rPr>
        <w:t>.</w:t>
      </w:r>
      <w:r w:rsidR="0077018A" w:rsidRPr="00A424DF">
        <w:rPr>
          <w:b/>
          <w:sz w:val="16"/>
          <w:szCs w:val="16"/>
        </w:rPr>
        <w:t>1</w:t>
      </w:r>
      <w:r w:rsidR="00B36C74" w:rsidRPr="00A424DF">
        <w:rPr>
          <w:b/>
          <w:sz w:val="16"/>
          <w:szCs w:val="16"/>
        </w:rPr>
        <w:t xml:space="preserve">. </w:t>
      </w:r>
      <w:r w:rsidR="000D0A99" w:rsidRPr="00A424DF">
        <w:rPr>
          <w:b/>
          <w:bCs/>
          <w:sz w:val="16"/>
          <w:szCs w:val="16"/>
        </w:rPr>
        <w:t xml:space="preserve">Documentos relativos </w:t>
      </w:r>
      <w:r w:rsidR="004B4054" w:rsidRPr="00A424DF">
        <w:rPr>
          <w:b/>
          <w:bCs/>
          <w:sz w:val="16"/>
          <w:szCs w:val="16"/>
        </w:rPr>
        <w:t>à habilitação jurídica</w:t>
      </w:r>
      <w:r w:rsidR="000D0A99" w:rsidRPr="00A424DF">
        <w:rPr>
          <w:b/>
          <w:sz w:val="16"/>
          <w:szCs w:val="16"/>
        </w:rPr>
        <w:t>:</w:t>
      </w:r>
    </w:p>
    <w:p w:rsidR="00130F42" w:rsidRPr="00A424DF" w:rsidRDefault="00F44122" w:rsidP="00C03888">
      <w:pPr>
        <w:adjustRightInd w:val="0"/>
        <w:ind w:left="1418" w:hanging="284"/>
        <w:rPr>
          <w:sz w:val="16"/>
          <w:szCs w:val="16"/>
        </w:rPr>
      </w:pPr>
      <w:r w:rsidRPr="00A424DF">
        <w:rPr>
          <w:color w:val="000000" w:themeColor="text1"/>
          <w:sz w:val="16"/>
          <w:szCs w:val="16"/>
        </w:rPr>
        <w:t>11.4</w:t>
      </w:r>
      <w:r w:rsidR="004B4054" w:rsidRPr="00A424DF">
        <w:rPr>
          <w:color w:val="000000" w:themeColor="text1"/>
          <w:sz w:val="16"/>
          <w:szCs w:val="16"/>
        </w:rPr>
        <w:t>.1</w:t>
      </w:r>
      <w:r w:rsidR="00B36C74" w:rsidRPr="00A424DF">
        <w:rPr>
          <w:color w:val="000000" w:themeColor="text1"/>
          <w:sz w:val="16"/>
          <w:szCs w:val="16"/>
        </w:rPr>
        <w:t>.</w:t>
      </w:r>
      <w:r w:rsidRPr="00A424DF">
        <w:rPr>
          <w:color w:val="000000" w:themeColor="text1"/>
          <w:sz w:val="16"/>
          <w:szCs w:val="16"/>
        </w:rPr>
        <w:t>1</w:t>
      </w:r>
      <w:r w:rsidR="00F275EE" w:rsidRPr="00A424DF">
        <w:rPr>
          <w:color w:val="000000" w:themeColor="text1"/>
          <w:sz w:val="16"/>
          <w:szCs w:val="16"/>
        </w:rPr>
        <w:t xml:space="preserve"> </w:t>
      </w:r>
      <w:r w:rsidR="00130F42" w:rsidRPr="00A424DF">
        <w:rPr>
          <w:color w:val="000000"/>
          <w:sz w:val="16"/>
          <w:szCs w:val="16"/>
        </w:rPr>
        <w:t xml:space="preserve">Registro </w:t>
      </w:r>
      <w:r w:rsidR="00130F42" w:rsidRPr="00A424DF">
        <w:rPr>
          <w:sz w:val="16"/>
          <w:szCs w:val="16"/>
        </w:rPr>
        <w:t xml:space="preserve">comercial, em vigor, no caso de empresa individual; </w:t>
      </w:r>
    </w:p>
    <w:p w:rsidR="00DB2210" w:rsidRPr="00A424DF" w:rsidRDefault="00F44122" w:rsidP="00C03888">
      <w:pPr>
        <w:autoSpaceDE/>
        <w:autoSpaceDN/>
        <w:ind w:left="1418" w:hanging="284"/>
        <w:rPr>
          <w:color w:val="000000"/>
          <w:sz w:val="16"/>
          <w:szCs w:val="16"/>
        </w:rPr>
      </w:pPr>
      <w:r w:rsidRPr="00A424DF">
        <w:rPr>
          <w:color w:val="000000" w:themeColor="text1"/>
          <w:sz w:val="16"/>
          <w:szCs w:val="16"/>
        </w:rPr>
        <w:t>11.4</w:t>
      </w:r>
      <w:r w:rsidR="00DB2210" w:rsidRPr="00A424DF">
        <w:rPr>
          <w:color w:val="000000" w:themeColor="text1"/>
          <w:sz w:val="16"/>
          <w:szCs w:val="16"/>
        </w:rPr>
        <w:t>.</w:t>
      </w:r>
      <w:r w:rsidRPr="00A424DF">
        <w:rPr>
          <w:color w:val="000000" w:themeColor="text1"/>
          <w:sz w:val="16"/>
          <w:szCs w:val="16"/>
        </w:rPr>
        <w:t>1.</w:t>
      </w:r>
      <w:r w:rsidR="00DB2210" w:rsidRPr="00A424DF">
        <w:rPr>
          <w:color w:val="000000" w:themeColor="text1"/>
          <w:sz w:val="16"/>
          <w:szCs w:val="16"/>
        </w:rPr>
        <w:t>2.</w:t>
      </w:r>
      <w:r w:rsidR="00F275EE" w:rsidRPr="00A424DF">
        <w:rPr>
          <w:color w:val="000000" w:themeColor="text1"/>
          <w:sz w:val="16"/>
          <w:szCs w:val="16"/>
        </w:rPr>
        <w:t xml:space="preserve"> </w:t>
      </w:r>
      <w:r w:rsidR="00DB2210" w:rsidRPr="00A424DF">
        <w:rPr>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424DF" w:rsidRDefault="00F44122" w:rsidP="00302268">
      <w:pPr>
        <w:widowControl w:val="0"/>
        <w:ind w:firstLine="567"/>
        <w:jc w:val="both"/>
        <w:rPr>
          <w:b/>
          <w:sz w:val="16"/>
          <w:szCs w:val="16"/>
        </w:rPr>
      </w:pPr>
      <w:r w:rsidRPr="00A424DF">
        <w:rPr>
          <w:b/>
          <w:sz w:val="16"/>
          <w:szCs w:val="16"/>
        </w:rPr>
        <w:t>11.4</w:t>
      </w:r>
      <w:r w:rsidR="004B4054" w:rsidRPr="00A424DF">
        <w:rPr>
          <w:b/>
          <w:sz w:val="16"/>
          <w:szCs w:val="16"/>
        </w:rPr>
        <w:t>.</w:t>
      </w:r>
      <w:r w:rsidR="002A2188" w:rsidRPr="00A424DF">
        <w:rPr>
          <w:b/>
          <w:sz w:val="16"/>
          <w:szCs w:val="16"/>
        </w:rPr>
        <w:t>2.</w:t>
      </w:r>
      <w:r w:rsidR="00F275EE" w:rsidRPr="00A424DF">
        <w:rPr>
          <w:b/>
          <w:sz w:val="16"/>
          <w:szCs w:val="16"/>
        </w:rPr>
        <w:t xml:space="preserve"> </w:t>
      </w:r>
      <w:r w:rsidR="004B4054" w:rsidRPr="00A424DF">
        <w:rPr>
          <w:b/>
          <w:bCs/>
          <w:sz w:val="16"/>
          <w:szCs w:val="16"/>
        </w:rPr>
        <w:t xml:space="preserve">Documentos relativos à </w:t>
      </w:r>
      <w:r w:rsidR="006B71B8" w:rsidRPr="00A424DF">
        <w:rPr>
          <w:b/>
          <w:sz w:val="16"/>
          <w:szCs w:val="16"/>
        </w:rPr>
        <w:t>regularidade fiscal e trabalhista:</w:t>
      </w:r>
    </w:p>
    <w:p w:rsidR="00402125" w:rsidRPr="00A424DF" w:rsidRDefault="00F44122" w:rsidP="00C03888">
      <w:pPr>
        <w:widowControl w:val="0"/>
        <w:ind w:left="1418" w:hanging="284"/>
        <w:jc w:val="both"/>
        <w:rPr>
          <w:sz w:val="16"/>
          <w:szCs w:val="16"/>
        </w:rPr>
      </w:pPr>
      <w:r w:rsidRPr="00A424DF">
        <w:rPr>
          <w:sz w:val="16"/>
          <w:szCs w:val="16"/>
        </w:rPr>
        <w:t>11.4.2</w:t>
      </w:r>
      <w:r w:rsidR="00652F5B" w:rsidRPr="00A424DF">
        <w:rPr>
          <w:sz w:val="16"/>
          <w:szCs w:val="16"/>
        </w:rPr>
        <w:t xml:space="preserve">.1. </w:t>
      </w:r>
      <w:r w:rsidR="007963E2" w:rsidRPr="00A424DF">
        <w:rPr>
          <w:sz w:val="16"/>
          <w:szCs w:val="16"/>
        </w:rPr>
        <w:t>C</w:t>
      </w:r>
      <w:r w:rsidR="000D0A99" w:rsidRPr="00A424DF">
        <w:rPr>
          <w:sz w:val="16"/>
          <w:szCs w:val="16"/>
        </w:rPr>
        <w:t>ertidão Conjunta Negativa de Débitos de Tributos e Contribuições Federais à Dívida Ativa da União, expedida pel</w:t>
      </w:r>
      <w:r w:rsidR="00EC5721" w:rsidRPr="00A424DF">
        <w:rPr>
          <w:sz w:val="16"/>
          <w:szCs w:val="16"/>
        </w:rPr>
        <w:t>a Secretaria da Receita Federal</w:t>
      </w:r>
      <w:r w:rsidR="0042183E" w:rsidRPr="00A424DF">
        <w:rPr>
          <w:sz w:val="16"/>
          <w:szCs w:val="16"/>
        </w:rPr>
        <w:t>, juntamente com a Prova de regularidade junto a Seguridade Social – CND INSS</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2.2. </w:t>
      </w:r>
      <w:r w:rsidR="0027300F" w:rsidRPr="00A424DF">
        <w:rPr>
          <w:sz w:val="16"/>
          <w:szCs w:val="16"/>
        </w:rPr>
        <w:t>Prova de regularidade junto a Fazenda Estadual relativo ao domicílio ou sede do licitante</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2.3. </w:t>
      </w:r>
      <w:r w:rsidR="0027300F" w:rsidRPr="00A424DF">
        <w:rPr>
          <w:sz w:val="16"/>
          <w:szCs w:val="16"/>
        </w:rPr>
        <w:t>Prova de regularidade junto a Fazenda Municipal, relativo ao domicílio ou sede do licitante</w:t>
      </w:r>
      <w:r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2.4. </w:t>
      </w:r>
      <w:r w:rsidR="0027300F" w:rsidRPr="00A424DF">
        <w:rPr>
          <w:sz w:val="16"/>
          <w:szCs w:val="16"/>
        </w:rPr>
        <w:t>Certificado de Regularidade de Situação – CRS, perante o FGTS, expedido pela Caixa Econômica Federal;</w:t>
      </w:r>
    </w:p>
    <w:p w:rsidR="005A3DED"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2.5. </w:t>
      </w:r>
      <w:r w:rsidR="00682506" w:rsidRPr="00A424DF">
        <w:rPr>
          <w:sz w:val="16"/>
          <w:szCs w:val="16"/>
        </w:rPr>
        <w:t>Certidão Negativa de Débitos Trabalhistas – CNDT.</w:t>
      </w:r>
    </w:p>
    <w:p w:rsidR="00931605" w:rsidRPr="00A424DF" w:rsidRDefault="00F44122" w:rsidP="00302268">
      <w:pPr>
        <w:widowControl w:val="0"/>
        <w:ind w:left="567"/>
        <w:jc w:val="both"/>
        <w:rPr>
          <w:b/>
          <w:sz w:val="16"/>
          <w:szCs w:val="16"/>
        </w:rPr>
      </w:pPr>
      <w:r w:rsidRPr="00A424DF">
        <w:rPr>
          <w:b/>
          <w:sz w:val="16"/>
          <w:szCs w:val="16"/>
        </w:rPr>
        <w:t>11.4</w:t>
      </w:r>
      <w:r w:rsidR="00652F5B" w:rsidRPr="00A424DF">
        <w:rPr>
          <w:b/>
          <w:sz w:val="16"/>
          <w:szCs w:val="16"/>
        </w:rPr>
        <w:t xml:space="preserve">.3. </w:t>
      </w:r>
      <w:r w:rsidR="000934E0" w:rsidRPr="00A424DF">
        <w:rPr>
          <w:b/>
          <w:sz w:val="16"/>
          <w:szCs w:val="16"/>
        </w:rPr>
        <w:t xml:space="preserve">Documentos referente </w:t>
      </w:r>
      <w:proofErr w:type="gramStart"/>
      <w:r w:rsidR="000934E0" w:rsidRPr="00A424DF">
        <w:rPr>
          <w:b/>
          <w:sz w:val="16"/>
          <w:szCs w:val="16"/>
        </w:rPr>
        <w:t>a</w:t>
      </w:r>
      <w:proofErr w:type="gramEnd"/>
      <w:r w:rsidR="00383AC9" w:rsidRPr="00A424DF">
        <w:rPr>
          <w:b/>
          <w:sz w:val="16"/>
          <w:szCs w:val="16"/>
        </w:rPr>
        <w:t xml:space="preserve"> q</w:t>
      </w:r>
      <w:r w:rsidR="009A4E72" w:rsidRPr="00A424DF">
        <w:rPr>
          <w:b/>
          <w:sz w:val="16"/>
          <w:szCs w:val="16"/>
        </w:rPr>
        <w:t>u</w:t>
      </w:r>
      <w:r w:rsidR="00EC30D4">
        <w:rPr>
          <w:b/>
          <w:sz w:val="16"/>
          <w:szCs w:val="16"/>
        </w:rPr>
        <w:t>alificação econômico financeira:</w:t>
      </w:r>
    </w:p>
    <w:p w:rsidR="00931605" w:rsidRPr="00A424DF" w:rsidRDefault="00F44122" w:rsidP="00C03888">
      <w:pPr>
        <w:widowControl w:val="0"/>
        <w:ind w:left="1416" w:hanging="282"/>
        <w:jc w:val="both"/>
        <w:rPr>
          <w:sz w:val="16"/>
          <w:szCs w:val="16"/>
        </w:rPr>
      </w:pPr>
      <w:r w:rsidRPr="00A424DF">
        <w:rPr>
          <w:sz w:val="16"/>
          <w:szCs w:val="16"/>
        </w:rPr>
        <w:t>11.4</w:t>
      </w:r>
      <w:r w:rsidR="00652F5B" w:rsidRPr="00A424DF">
        <w:rPr>
          <w:sz w:val="16"/>
          <w:szCs w:val="16"/>
        </w:rPr>
        <w:t>.</w:t>
      </w:r>
      <w:r w:rsidRPr="00A424DF">
        <w:rPr>
          <w:sz w:val="16"/>
          <w:szCs w:val="16"/>
        </w:rPr>
        <w:t>3.</w:t>
      </w:r>
      <w:r w:rsidR="00652F5B" w:rsidRPr="00A424DF">
        <w:rPr>
          <w:sz w:val="16"/>
          <w:szCs w:val="16"/>
        </w:rPr>
        <w:t xml:space="preserve">1. </w:t>
      </w:r>
      <w:r w:rsidR="00931605" w:rsidRPr="00A424DF">
        <w:rPr>
          <w:sz w:val="16"/>
          <w:szCs w:val="16"/>
        </w:rPr>
        <w:t>Certidão negativa de falência ou concordata expedida pelo distribuidor da sede da pessoa jurídica, ou de execução patrimonial, expedida no domicílio da pessoa física;</w:t>
      </w:r>
    </w:p>
    <w:p w:rsidR="000D0A99" w:rsidRPr="00A424DF" w:rsidRDefault="00F44122" w:rsidP="00302268">
      <w:pPr>
        <w:ind w:firstLine="567"/>
        <w:jc w:val="both"/>
        <w:rPr>
          <w:sz w:val="16"/>
          <w:szCs w:val="16"/>
        </w:rPr>
      </w:pPr>
      <w:r w:rsidRPr="00A424DF">
        <w:rPr>
          <w:b/>
          <w:sz w:val="16"/>
          <w:szCs w:val="16"/>
        </w:rPr>
        <w:t>11.4.</w:t>
      </w:r>
      <w:r w:rsidR="004820F7" w:rsidRPr="00A424DF">
        <w:rPr>
          <w:b/>
          <w:sz w:val="16"/>
          <w:szCs w:val="16"/>
        </w:rPr>
        <w:t>4</w:t>
      </w:r>
      <w:r w:rsidR="00B36C74" w:rsidRPr="00A424DF">
        <w:rPr>
          <w:b/>
          <w:sz w:val="16"/>
          <w:szCs w:val="16"/>
        </w:rPr>
        <w:t>.</w:t>
      </w:r>
      <w:r w:rsidR="0042183E" w:rsidRPr="00A424DF">
        <w:rPr>
          <w:b/>
          <w:sz w:val="16"/>
          <w:szCs w:val="16"/>
        </w:rPr>
        <w:t xml:space="preserve"> </w:t>
      </w:r>
      <w:r w:rsidR="000D0A99" w:rsidRPr="00A424DF">
        <w:rPr>
          <w:b/>
          <w:sz w:val="16"/>
          <w:szCs w:val="16"/>
        </w:rPr>
        <w:t xml:space="preserve">Declaração de atendimento à </w:t>
      </w:r>
      <w:r w:rsidR="00383AC9" w:rsidRPr="00A424DF">
        <w:rPr>
          <w:b/>
          <w:sz w:val="16"/>
          <w:szCs w:val="16"/>
        </w:rPr>
        <w:t>norma do inciso XXXIII do art.</w:t>
      </w:r>
      <w:r w:rsidR="000D0A99" w:rsidRPr="00A424DF">
        <w:rPr>
          <w:b/>
          <w:sz w:val="16"/>
          <w:szCs w:val="16"/>
        </w:rPr>
        <w:t xml:space="preserve"> 7º da Constituição Federal</w:t>
      </w:r>
      <w:r w:rsidR="000D0A99" w:rsidRPr="00A424DF">
        <w:rPr>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A424DF">
        <w:rPr>
          <w:b/>
          <w:sz w:val="16"/>
          <w:szCs w:val="16"/>
        </w:rPr>
        <w:t xml:space="preserve">Anexo </w:t>
      </w:r>
      <w:r w:rsidR="005800C4" w:rsidRPr="00A424DF">
        <w:rPr>
          <w:b/>
          <w:sz w:val="16"/>
          <w:szCs w:val="16"/>
        </w:rPr>
        <w:t>IV</w:t>
      </w:r>
      <w:r w:rsidR="00EC5721" w:rsidRPr="00A424DF">
        <w:rPr>
          <w:sz w:val="16"/>
          <w:szCs w:val="16"/>
        </w:rPr>
        <w:t xml:space="preserve">, deste </w:t>
      </w:r>
      <w:r w:rsidR="00383AC9" w:rsidRPr="00A424DF">
        <w:rPr>
          <w:sz w:val="16"/>
          <w:szCs w:val="16"/>
        </w:rPr>
        <w:t>Edital</w:t>
      </w:r>
      <w:r w:rsidR="00EC5721" w:rsidRPr="00A424DF">
        <w:rPr>
          <w:sz w:val="16"/>
          <w:szCs w:val="16"/>
        </w:rPr>
        <w:t>;</w:t>
      </w:r>
    </w:p>
    <w:p w:rsidR="000D0A99" w:rsidRPr="00A424DF" w:rsidRDefault="00F44122" w:rsidP="00302268">
      <w:pPr>
        <w:pStyle w:val="Corpodetexto2"/>
        <w:ind w:firstLine="567"/>
        <w:rPr>
          <w:rFonts w:ascii="Times New Roman" w:hAnsi="Times New Roman" w:cs="Times New Roman"/>
          <w:color w:val="auto"/>
          <w:sz w:val="16"/>
          <w:szCs w:val="16"/>
        </w:rPr>
      </w:pPr>
      <w:r w:rsidRPr="00A424DF">
        <w:rPr>
          <w:rFonts w:ascii="Times New Roman" w:hAnsi="Times New Roman" w:cs="Times New Roman"/>
          <w:b/>
          <w:color w:val="auto"/>
          <w:sz w:val="16"/>
          <w:szCs w:val="16"/>
        </w:rPr>
        <w:t>11.4</w:t>
      </w:r>
      <w:r w:rsidR="0044527C" w:rsidRPr="00A424DF">
        <w:rPr>
          <w:rFonts w:ascii="Times New Roman" w:hAnsi="Times New Roman" w:cs="Times New Roman"/>
          <w:b/>
          <w:color w:val="auto"/>
          <w:sz w:val="16"/>
          <w:szCs w:val="16"/>
        </w:rPr>
        <w:t>.</w:t>
      </w:r>
      <w:r w:rsidR="004820F7" w:rsidRPr="00A424DF">
        <w:rPr>
          <w:rFonts w:ascii="Times New Roman" w:hAnsi="Times New Roman" w:cs="Times New Roman"/>
          <w:b/>
          <w:color w:val="auto"/>
          <w:sz w:val="16"/>
          <w:szCs w:val="16"/>
        </w:rPr>
        <w:t>5</w:t>
      </w:r>
      <w:r w:rsidR="00B36C74" w:rsidRPr="00A424DF">
        <w:rPr>
          <w:rFonts w:ascii="Times New Roman" w:hAnsi="Times New Roman" w:cs="Times New Roman"/>
          <w:b/>
          <w:color w:val="auto"/>
          <w:sz w:val="16"/>
          <w:szCs w:val="16"/>
        </w:rPr>
        <w:t xml:space="preserve">. </w:t>
      </w:r>
      <w:r w:rsidR="000D0A99" w:rsidRPr="00A424DF">
        <w:rPr>
          <w:rFonts w:ascii="Times New Roman" w:hAnsi="Times New Roman" w:cs="Times New Roman"/>
          <w:b/>
          <w:color w:val="auto"/>
          <w:sz w:val="16"/>
          <w:szCs w:val="16"/>
        </w:rPr>
        <w:t xml:space="preserve">Certidão </w:t>
      </w:r>
      <w:r w:rsidR="00D76D99" w:rsidRPr="00A424DF">
        <w:rPr>
          <w:rFonts w:ascii="Times New Roman" w:hAnsi="Times New Roman" w:cs="Times New Roman"/>
          <w:b/>
          <w:color w:val="auto"/>
          <w:sz w:val="16"/>
          <w:szCs w:val="16"/>
        </w:rPr>
        <w:t xml:space="preserve">simplificada </w:t>
      </w:r>
      <w:r w:rsidR="000D0A99" w:rsidRPr="00A424DF">
        <w:rPr>
          <w:rFonts w:ascii="Times New Roman" w:hAnsi="Times New Roman" w:cs="Times New Roman"/>
          <w:b/>
          <w:color w:val="auto"/>
          <w:sz w:val="16"/>
          <w:szCs w:val="16"/>
        </w:rPr>
        <w:t>expedida pela Junta Comercial,</w:t>
      </w:r>
      <w:r w:rsidR="000D0A99" w:rsidRPr="00A424DF">
        <w:rPr>
          <w:rFonts w:ascii="Times New Roman" w:hAnsi="Times New Roman" w:cs="Times New Roman"/>
          <w:color w:val="auto"/>
          <w:sz w:val="16"/>
          <w:szCs w:val="16"/>
        </w:rPr>
        <w:t xml:space="preserve"> conforme art. 8º da Instrução Normativa nº 103/2007 do Departamento Nacional do Registro do Comércio – DNRC, com data de emissão não inferior a</w:t>
      </w:r>
      <w:r w:rsidR="000D0A99" w:rsidRPr="00A424DF">
        <w:rPr>
          <w:rFonts w:ascii="Times New Roman" w:hAnsi="Times New Roman" w:cs="Times New Roman"/>
          <w:b/>
          <w:color w:val="auto"/>
          <w:sz w:val="16"/>
          <w:szCs w:val="16"/>
        </w:rPr>
        <w:t xml:space="preserve"> 01 de janeiro de </w:t>
      </w:r>
      <w:r w:rsidR="001B1A38" w:rsidRPr="00A424DF">
        <w:rPr>
          <w:rFonts w:ascii="Times New Roman" w:hAnsi="Times New Roman" w:cs="Times New Roman"/>
          <w:b/>
          <w:color w:val="auto"/>
          <w:sz w:val="16"/>
          <w:szCs w:val="16"/>
        </w:rPr>
        <w:t>2020</w:t>
      </w:r>
      <w:r w:rsidR="000D0A99" w:rsidRPr="00A424DF">
        <w:rPr>
          <w:rFonts w:ascii="Times New Roman" w:hAnsi="Times New Roman" w:cs="Times New Roman"/>
          <w:color w:val="auto"/>
          <w:sz w:val="16"/>
          <w:szCs w:val="16"/>
        </w:rPr>
        <w:t xml:space="preserve">, para os licitantes que </w:t>
      </w:r>
      <w:r w:rsidR="007B238A" w:rsidRPr="00A424DF">
        <w:rPr>
          <w:rFonts w:ascii="Times New Roman" w:hAnsi="Times New Roman" w:cs="Times New Roman"/>
          <w:color w:val="auto"/>
          <w:sz w:val="16"/>
          <w:szCs w:val="16"/>
        </w:rPr>
        <w:t>usufruírem</w:t>
      </w:r>
      <w:r w:rsidR="000D0A99" w:rsidRPr="00A424DF">
        <w:rPr>
          <w:rFonts w:ascii="Times New Roman" w:hAnsi="Times New Roman" w:cs="Times New Roman"/>
          <w:color w:val="auto"/>
          <w:sz w:val="16"/>
          <w:szCs w:val="16"/>
        </w:rPr>
        <w:t xml:space="preserve"> dos benefícios previstos na LC 123</w:t>
      </w:r>
      <w:r w:rsidR="00133D7A" w:rsidRPr="00A424DF">
        <w:rPr>
          <w:rFonts w:ascii="Times New Roman" w:hAnsi="Times New Roman" w:cs="Times New Roman"/>
          <w:color w:val="auto"/>
          <w:sz w:val="16"/>
          <w:szCs w:val="16"/>
        </w:rPr>
        <w:t>/2006;</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44527C" w:rsidRPr="00A424DF">
        <w:rPr>
          <w:b/>
          <w:sz w:val="16"/>
          <w:szCs w:val="16"/>
        </w:rPr>
        <w:t>.</w:t>
      </w:r>
      <w:r w:rsidR="004820F7" w:rsidRPr="00A424DF">
        <w:rPr>
          <w:b/>
          <w:sz w:val="16"/>
          <w:szCs w:val="16"/>
        </w:rPr>
        <w:t>6</w:t>
      </w:r>
      <w:r w:rsidR="00B36C74" w:rsidRPr="00A424DF">
        <w:rPr>
          <w:b/>
          <w:sz w:val="16"/>
          <w:szCs w:val="16"/>
        </w:rPr>
        <w:t xml:space="preserve">. </w:t>
      </w:r>
      <w:r w:rsidR="000D0A99" w:rsidRPr="00A424DF">
        <w:rPr>
          <w:b/>
          <w:sz w:val="16"/>
          <w:szCs w:val="16"/>
        </w:rPr>
        <w:t>Declaração subscrita pelo representante legal da proponente</w:t>
      </w:r>
      <w:r w:rsidR="000D0A99" w:rsidRPr="00A424DF">
        <w:rPr>
          <w:sz w:val="16"/>
          <w:szCs w:val="16"/>
        </w:rPr>
        <w:t xml:space="preserve"> de que ela não incorre em qualquer das condições impeditivas, </w:t>
      </w:r>
      <w:r w:rsidR="00EC5721" w:rsidRPr="00A424DF">
        <w:rPr>
          <w:sz w:val="16"/>
          <w:szCs w:val="16"/>
        </w:rPr>
        <w:t xml:space="preserve">conforme modelo do </w:t>
      </w:r>
      <w:r w:rsidR="00EC5721" w:rsidRPr="00A424DF">
        <w:rPr>
          <w:b/>
          <w:sz w:val="16"/>
          <w:szCs w:val="16"/>
        </w:rPr>
        <w:t xml:space="preserve">Anexo </w:t>
      </w:r>
      <w:r w:rsidR="00753AAA">
        <w:rPr>
          <w:b/>
          <w:sz w:val="16"/>
          <w:szCs w:val="16"/>
        </w:rPr>
        <w:t>I</w:t>
      </w:r>
      <w:r w:rsidR="00EC5721" w:rsidRPr="00A424DF">
        <w:rPr>
          <w:b/>
          <w:sz w:val="16"/>
          <w:szCs w:val="16"/>
        </w:rPr>
        <w:t>V</w:t>
      </w:r>
      <w:r w:rsidR="00EC5721" w:rsidRPr="00A424DF">
        <w:rPr>
          <w:sz w:val="16"/>
          <w:szCs w:val="16"/>
        </w:rPr>
        <w:t xml:space="preserve">, </w:t>
      </w:r>
      <w:r w:rsidR="000D0A99" w:rsidRPr="00A424DF">
        <w:rPr>
          <w:sz w:val="16"/>
          <w:szCs w:val="16"/>
        </w:rPr>
        <w:t>especificando:</w:t>
      </w:r>
    </w:p>
    <w:p w:rsidR="000D0A99" w:rsidRPr="00A424DF" w:rsidRDefault="00F44122" w:rsidP="00C03888">
      <w:pPr>
        <w:widowControl w:val="0"/>
        <w:tabs>
          <w:tab w:val="left" w:pos="-100"/>
          <w:tab w:val="left" w:pos="1134"/>
        </w:tabs>
        <w:ind w:firstLine="1134"/>
        <w:jc w:val="both"/>
        <w:rPr>
          <w:sz w:val="16"/>
          <w:szCs w:val="16"/>
        </w:rPr>
      </w:pPr>
      <w:r w:rsidRPr="00A424DF">
        <w:rPr>
          <w:sz w:val="16"/>
          <w:szCs w:val="16"/>
        </w:rPr>
        <w:t>11.4</w:t>
      </w:r>
      <w:r w:rsidR="000D0A99" w:rsidRPr="00A424DF">
        <w:rPr>
          <w:sz w:val="16"/>
          <w:szCs w:val="16"/>
        </w:rPr>
        <w:t>.</w:t>
      </w:r>
      <w:r w:rsidR="004820F7" w:rsidRPr="00A424DF">
        <w:rPr>
          <w:sz w:val="16"/>
          <w:szCs w:val="16"/>
        </w:rPr>
        <w:t>6</w:t>
      </w:r>
      <w:r w:rsidR="00C94567" w:rsidRPr="00A424DF">
        <w:rPr>
          <w:sz w:val="16"/>
          <w:szCs w:val="16"/>
        </w:rPr>
        <w:t>.</w:t>
      </w:r>
      <w:r w:rsidR="00881EF8" w:rsidRPr="00A424DF">
        <w:rPr>
          <w:sz w:val="16"/>
          <w:szCs w:val="16"/>
        </w:rPr>
        <w:t xml:space="preserve">1. </w:t>
      </w:r>
      <w:r w:rsidR="000D0A99" w:rsidRPr="00A424DF">
        <w:rPr>
          <w:sz w:val="16"/>
          <w:szCs w:val="16"/>
        </w:rPr>
        <w:t>Que não foi declarada inidônea por ato do Poder Público;</w:t>
      </w:r>
    </w:p>
    <w:p w:rsidR="000D0A99" w:rsidRPr="00A424DF" w:rsidRDefault="000D0A99" w:rsidP="00C03888">
      <w:pPr>
        <w:widowControl w:val="0"/>
        <w:ind w:firstLine="1134"/>
        <w:jc w:val="both"/>
        <w:rPr>
          <w:sz w:val="16"/>
          <w:szCs w:val="16"/>
        </w:rPr>
      </w:pPr>
      <w:r w:rsidRPr="00A424DF">
        <w:rPr>
          <w:sz w:val="16"/>
          <w:szCs w:val="16"/>
        </w:rPr>
        <w:t>1</w:t>
      </w:r>
      <w:r w:rsidR="00CF2308" w:rsidRPr="00A424DF">
        <w:rPr>
          <w:sz w:val="16"/>
          <w:szCs w:val="16"/>
        </w:rPr>
        <w:t>1.</w:t>
      </w:r>
      <w:r w:rsidR="00F44122" w:rsidRPr="00A424DF">
        <w:rPr>
          <w:sz w:val="16"/>
          <w:szCs w:val="16"/>
        </w:rPr>
        <w:t>4</w:t>
      </w:r>
      <w:r w:rsidR="0044527C" w:rsidRPr="00A424DF">
        <w:rPr>
          <w:sz w:val="16"/>
          <w:szCs w:val="16"/>
        </w:rPr>
        <w:t>.</w:t>
      </w:r>
      <w:r w:rsidR="004820F7" w:rsidRPr="00A424DF">
        <w:rPr>
          <w:sz w:val="16"/>
          <w:szCs w:val="16"/>
        </w:rPr>
        <w:t>6</w:t>
      </w:r>
      <w:r w:rsidR="00881EF8" w:rsidRPr="00A424DF">
        <w:rPr>
          <w:sz w:val="16"/>
          <w:szCs w:val="16"/>
        </w:rPr>
        <w:t xml:space="preserve">.2. </w:t>
      </w:r>
      <w:r w:rsidRPr="00A424DF">
        <w:rPr>
          <w:sz w:val="16"/>
          <w:szCs w:val="16"/>
        </w:rPr>
        <w:t>Que não está suspenso de contratar com a Administração Pública;</w:t>
      </w:r>
    </w:p>
    <w:p w:rsidR="000D0A99" w:rsidRPr="00A424DF" w:rsidRDefault="00CF2308" w:rsidP="00881EF8">
      <w:pPr>
        <w:widowControl w:val="0"/>
        <w:ind w:left="567" w:firstLine="567"/>
        <w:jc w:val="both"/>
        <w:rPr>
          <w:sz w:val="16"/>
          <w:szCs w:val="16"/>
        </w:rPr>
      </w:pPr>
      <w:r w:rsidRPr="00A424DF">
        <w:rPr>
          <w:sz w:val="16"/>
          <w:szCs w:val="16"/>
        </w:rPr>
        <w:t>11.</w:t>
      </w:r>
      <w:r w:rsidR="00F44122" w:rsidRPr="00A424DF">
        <w:rPr>
          <w:sz w:val="16"/>
          <w:szCs w:val="16"/>
        </w:rPr>
        <w:t>4</w:t>
      </w:r>
      <w:r w:rsidR="0044527C" w:rsidRPr="00A424DF">
        <w:rPr>
          <w:sz w:val="16"/>
          <w:szCs w:val="16"/>
        </w:rPr>
        <w:t>.</w:t>
      </w:r>
      <w:r w:rsidR="004820F7" w:rsidRPr="00A424DF">
        <w:rPr>
          <w:sz w:val="16"/>
          <w:szCs w:val="16"/>
        </w:rPr>
        <w:t>6</w:t>
      </w:r>
      <w:r w:rsidR="00C94567" w:rsidRPr="00A424DF">
        <w:rPr>
          <w:sz w:val="16"/>
          <w:szCs w:val="16"/>
        </w:rPr>
        <w:t>.</w:t>
      </w:r>
      <w:r w:rsidR="000D0A99" w:rsidRPr="00A424DF">
        <w:rPr>
          <w:sz w:val="16"/>
          <w:szCs w:val="16"/>
        </w:rPr>
        <w:t>3</w:t>
      </w:r>
      <w:r w:rsidR="00881EF8" w:rsidRPr="00A424DF">
        <w:rPr>
          <w:sz w:val="16"/>
          <w:szCs w:val="16"/>
        </w:rPr>
        <w:t>.</w:t>
      </w:r>
      <w:r w:rsidR="000D0A99" w:rsidRPr="00A424DF">
        <w:rPr>
          <w:sz w:val="16"/>
          <w:szCs w:val="16"/>
        </w:rPr>
        <w:t xml:space="preserve"> Que não incorre nas demais condições impeditivas previstas no art. 9º da Lei Federal nº 8.666/93.</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77018A" w:rsidRPr="00A424DF">
        <w:rPr>
          <w:b/>
          <w:sz w:val="16"/>
          <w:szCs w:val="16"/>
        </w:rPr>
        <w:t>.</w:t>
      </w:r>
      <w:r w:rsidR="004820F7" w:rsidRPr="00A424DF">
        <w:rPr>
          <w:b/>
          <w:sz w:val="16"/>
          <w:szCs w:val="16"/>
        </w:rPr>
        <w:t>7</w:t>
      </w:r>
      <w:r w:rsidR="00B36C74" w:rsidRPr="00A424DF">
        <w:rPr>
          <w:b/>
          <w:sz w:val="16"/>
          <w:szCs w:val="16"/>
        </w:rPr>
        <w:t xml:space="preserve">. </w:t>
      </w:r>
      <w:r w:rsidR="000D0A99" w:rsidRPr="00A424DF">
        <w:rPr>
          <w:b/>
          <w:sz w:val="16"/>
          <w:szCs w:val="16"/>
        </w:rPr>
        <w:t>Declaração expressa de que o proponente</w:t>
      </w:r>
      <w:r w:rsidR="000D0A99" w:rsidRPr="00A424DF">
        <w:rPr>
          <w:sz w:val="16"/>
          <w:szCs w:val="16"/>
        </w:rPr>
        <w:t xml:space="preserve"> tem pleno conhecimento do objeto licitado e anuência das exigências con</w:t>
      </w:r>
      <w:r w:rsidR="00EC5721" w:rsidRPr="00A424DF">
        <w:rPr>
          <w:sz w:val="16"/>
          <w:szCs w:val="16"/>
        </w:rPr>
        <w:t xml:space="preserve">stantes do </w:t>
      </w:r>
      <w:r w:rsidR="00383AC9" w:rsidRPr="00A424DF">
        <w:rPr>
          <w:sz w:val="16"/>
          <w:szCs w:val="16"/>
        </w:rPr>
        <w:t>Edital</w:t>
      </w:r>
      <w:r w:rsidR="00EC5721" w:rsidRPr="00A424DF">
        <w:rPr>
          <w:sz w:val="16"/>
          <w:szCs w:val="16"/>
        </w:rPr>
        <w:t xml:space="preserve"> e seus anexos </w:t>
      </w:r>
      <w:r w:rsidR="00753AAA">
        <w:rPr>
          <w:b/>
          <w:sz w:val="16"/>
          <w:szCs w:val="16"/>
        </w:rPr>
        <w:t>(Anexo IV</w:t>
      </w:r>
      <w:r w:rsidR="00EC5721" w:rsidRPr="00A424DF">
        <w:rPr>
          <w:b/>
          <w:sz w:val="16"/>
          <w:szCs w:val="16"/>
        </w:rPr>
        <w:t>);</w:t>
      </w:r>
    </w:p>
    <w:p w:rsidR="007319F2" w:rsidRPr="00A424DF" w:rsidRDefault="007319F2" w:rsidP="00302268">
      <w:pPr>
        <w:widowControl w:val="0"/>
        <w:tabs>
          <w:tab w:val="left" w:pos="1985"/>
        </w:tabs>
        <w:ind w:firstLine="567"/>
        <w:jc w:val="both"/>
        <w:rPr>
          <w:sz w:val="16"/>
          <w:szCs w:val="16"/>
        </w:rPr>
      </w:pPr>
      <w:r w:rsidRPr="00A424DF">
        <w:rPr>
          <w:b/>
          <w:sz w:val="16"/>
          <w:szCs w:val="16"/>
        </w:rPr>
        <w:t>11.</w:t>
      </w:r>
      <w:r w:rsidR="00F44122" w:rsidRPr="00A424DF">
        <w:rPr>
          <w:b/>
          <w:sz w:val="16"/>
          <w:szCs w:val="16"/>
        </w:rPr>
        <w:t>4</w:t>
      </w:r>
      <w:r w:rsidR="0044527C" w:rsidRPr="00A424DF">
        <w:rPr>
          <w:b/>
          <w:sz w:val="16"/>
          <w:szCs w:val="16"/>
        </w:rPr>
        <w:t>.</w:t>
      </w:r>
      <w:r w:rsidRPr="00A424DF">
        <w:rPr>
          <w:b/>
          <w:sz w:val="16"/>
          <w:szCs w:val="16"/>
        </w:rPr>
        <w:t>8</w:t>
      </w:r>
      <w:r w:rsidRPr="00A424DF">
        <w:rPr>
          <w:sz w:val="16"/>
          <w:szCs w:val="16"/>
        </w:rPr>
        <w:t xml:space="preserve">. </w:t>
      </w:r>
      <w:r w:rsidRPr="00A424DF">
        <w:rPr>
          <w:b/>
          <w:sz w:val="16"/>
          <w:szCs w:val="16"/>
        </w:rPr>
        <w:t>Declaração de que não possui em sua sociedade servidor público da ativa</w:t>
      </w:r>
      <w:r w:rsidR="00753AAA">
        <w:rPr>
          <w:sz w:val="16"/>
          <w:szCs w:val="16"/>
        </w:rPr>
        <w:t xml:space="preserve"> (Anexo IV</w:t>
      </w:r>
      <w:r w:rsidRPr="00A424DF">
        <w:rPr>
          <w:sz w:val="16"/>
          <w:szCs w:val="16"/>
        </w:rPr>
        <w:t>).</w:t>
      </w:r>
    </w:p>
    <w:p w:rsidR="000D0A99" w:rsidRPr="00A424DF" w:rsidRDefault="00F44122" w:rsidP="000D0A99">
      <w:pPr>
        <w:widowControl w:val="0"/>
        <w:jc w:val="both"/>
        <w:rPr>
          <w:sz w:val="16"/>
          <w:szCs w:val="16"/>
        </w:rPr>
      </w:pPr>
      <w:r w:rsidRPr="00A424DF">
        <w:rPr>
          <w:sz w:val="16"/>
          <w:szCs w:val="16"/>
        </w:rPr>
        <w:t>11.5</w:t>
      </w:r>
      <w:r w:rsidR="00B36C74" w:rsidRPr="00A424DF">
        <w:rPr>
          <w:sz w:val="16"/>
          <w:szCs w:val="16"/>
        </w:rPr>
        <w:t>.</w:t>
      </w:r>
      <w:r w:rsidR="000D0A99" w:rsidRPr="00A424DF">
        <w:rPr>
          <w:sz w:val="16"/>
          <w:szCs w:val="16"/>
        </w:rPr>
        <w:t xml:space="preserve"> Não tendo</w:t>
      </w:r>
      <w:r w:rsidR="001F57F2" w:rsidRPr="00A424DF">
        <w:rPr>
          <w:sz w:val="16"/>
          <w:szCs w:val="16"/>
        </w:rPr>
        <w:t>,</w:t>
      </w:r>
      <w:r w:rsidR="000D0A99" w:rsidRPr="00A424DF">
        <w:rPr>
          <w:sz w:val="16"/>
          <w:szCs w:val="16"/>
        </w:rPr>
        <w:t xml:space="preserve"> a empresa</w:t>
      </w:r>
      <w:r w:rsidR="00C315A6" w:rsidRPr="00A424DF">
        <w:rPr>
          <w:sz w:val="16"/>
          <w:szCs w:val="16"/>
        </w:rPr>
        <w:t xml:space="preserve"> melhor</w:t>
      </w:r>
      <w:r w:rsidR="000D0A99" w:rsidRPr="00A424DF">
        <w:rPr>
          <w:sz w:val="16"/>
          <w:szCs w:val="16"/>
        </w:rPr>
        <w:t xml:space="preserve"> classificada </w:t>
      </w:r>
      <w:r w:rsidR="006C1108" w:rsidRPr="00A424DF">
        <w:rPr>
          <w:sz w:val="16"/>
          <w:szCs w:val="16"/>
        </w:rPr>
        <w:t>no</w:t>
      </w:r>
      <w:r w:rsidR="000D0A99" w:rsidRPr="00A424DF">
        <w:rPr>
          <w:sz w:val="16"/>
          <w:szCs w:val="16"/>
        </w:rPr>
        <w:t xml:space="preserve"> certame apresentado a documentação exigida, no todo ou em parte, será esta </w:t>
      </w:r>
      <w:r w:rsidR="00712EA0" w:rsidRPr="00A424DF">
        <w:rPr>
          <w:sz w:val="16"/>
          <w:szCs w:val="16"/>
        </w:rPr>
        <w:t>inabilitada</w:t>
      </w:r>
      <w:r w:rsidR="000D0A99" w:rsidRPr="00A424DF">
        <w:rPr>
          <w:sz w:val="16"/>
          <w:szCs w:val="16"/>
        </w:rPr>
        <w:t>, podendo a ela ser aplicada as penalidades previstas na legislação que rege o procedimento, e será convocada então a empresa seguinte na ordem de classificação, observada as mesmas con</w:t>
      </w:r>
      <w:r w:rsidR="009625F1" w:rsidRPr="00A424DF">
        <w:rPr>
          <w:sz w:val="16"/>
          <w:szCs w:val="16"/>
        </w:rPr>
        <w:t>dições propostas pela vencedora;</w:t>
      </w:r>
    </w:p>
    <w:p w:rsidR="000D0A99" w:rsidRPr="00A424DF" w:rsidRDefault="00F44122" w:rsidP="000D0A99">
      <w:pPr>
        <w:jc w:val="both"/>
        <w:rPr>
          <w:sz w:val="16"/>
          <w:szCs w:val="16"/>
        </w:rPr>
      </w:pPr>
      <w:r w:rsidRPr="00A424DF">
        <w:rPr>
          <w:sz w:val="16"/>
          <w:szCs w:val="16"/>
        </w:rPr>
        <w:t>11.6</w:t>
      </w:r>
      <w:r w:rsidR="00B36C74" w:rsidRPr="00A424DF">
        <w:rPr>
          <w:sz w:val="16"/>
          <w:szCs w:val="16"/>
        </w:rPr>
        <w:t>.</w:t>
      </w:r>
      <w:r w:rsidR="000D0A99" w:rsidRPr="00A424DF">
        <w:rPr>
          <w:sz w:val="16"/>
          <w:szCs w:val="16"/>
        </w:rPr>
        <w:t xml:space="preserve"> A documentação, na fase pertinente, será rubricada pelo Pregoeiro e pela Equipe de Apoio e após examinada será anexada ao processo desta licitação, sendo </w:t>
      </w:r>
      <w:r w:rsidR="0027300F" w:rsidRPr="00A424DF">
        <w:rPr>
          <w:sz w:val="16"/>
          <w:szCs w:val="16"/>
        </w:rPr>
        <w:t>INABILITADOS</w:t>
      </w:r>
      <w:r w:rsidR="000D0A99" w:rsidRPr="00A424DF">
        <w:rPr>
          <w:sz w:val="16"/>
          <w:szCs w:val="16"/>
        </w:rPr>
        <w:t xml:space="preserve"> aqueles proponentes cuja documen</w:t>
      </w:r>
      <w:r w:rsidR="009625F1" w:rsidRPr="00A424DF">
        <w:rPr>
          <w:sz w:val="16"/>
          <w:szCs w:val="16"/>
        </w:rPr>
        <w:t>tação apresente irregularidades;</w:t>
      </w:r>
    </w:p>
    <w:p w:rsidR="00C94567" w:rsidRPr="00A424DF" w:rsidRDefault="00F44122" w:rsidP="00C94567">
      <w:pPr>
        <w:adjustRightInd w:val="0"/>
        <w:jc w:val="both"/>
        <w:rPr>
          <w:sz w:val="16"/>
          <w:szCs w:val="16"/>
        </w:rPr>
      </w:pPr>
      <w:r w:rsidRPr="00A424DF">
        <w:rPr>
          <w:sz w:val="16"/>
          <w:szCs w:val="16"/>
        </w:rPr>
        <w:t>11.7</w:t>
      </w:r>
      <w:r w:rsidR="00B36C74" w:rsidRPr="00A424DF">
        <w:rPr>
          <w:sz w:val="16"/>
          <w:szCs w:val="16"/>
        </w:rPr>
        <w:t>.</w:t>
      </w:r>
      <w:r w:rsidR="00C94567" w:rsidRPr="00A424DF">
        <w:rPr>
          <w:sz w:val="16"/>
          <w:szCs w:val="16"/>
        </w:rPr>
        <w:t xml:space="preserve"> As microempresas</w:t>
      </w:r>
      <w:r w:rsidR="00336446" w:rsidRPr="00A424DF">
        <w:rPr>
          <w:sz w:val="16"/>
          <w:szCs w:val="16"/>
        </w:rPr>
        <w:t xml:space="preserve"> ou</w:t>
      </w:r>
      <w:r w:rsidR="001F57F2" w:rsidRPr="00A424DF">
        <w:rPr>
          <w:sz w:val="16"/>
          <w:szCs w:val="16"/>
        </w:rPr>
        <w:t xml:space="preserve"> empresas de pequeno porte</w:t>
      </w:r>
      <w:r w:rsidR="00C94567" w:rsidRPr="00A424DF">
        <w:rPr>
          <w:sz w:val="16"/>
          <w:szCs w:val="16"/>
        </w:rPr>
        <w:t xml:space="preserve"> deverão apresentar os documentos, mesmo que estes apresentem alguma restrição, nos termos da legislação pertinente</w:t>
      </w:r>
      <w:r w:rsidR="009625F1" w:rsidRPr="00A424DF">
        <w:rPr>
          <w:sz w:val="16"/>
          <w:szCs w:val="16"/>
        </w:rPr>
        <w:t>;</w:t>
      </w:r>
    </w:p>
    <w:p w:rsidR="003E7DBC" w:rsidRPr="00A424DF" w:rsidRDefault="00F44122" w:rsidP="003E7DBC">
      <w:pPr>
        <w:adjustRightInd w:val="0"/>
        <w:jc w:val="both"/>
        <w:rPr>
          <w:sz w:val="16"/>
          <w:szCs w:val="16"/>
        </w:rPr>
      </w:pPr>
      <w:r w:rsidRPr="00A424DF">
        <w:rPr>
          <w:sz w:val="16"/>
          <w:szCs w:val="16"/>
        </w:rPr>
        <w:t>11.8</w:t>
      </w:r>
      <w:r w:rsidR="00B36C74" w:rsidRPr="00A424DF">
        <w:rPr>
          <w:sz w:val="16"/>
          <w:szCs w:val="16"/>
        </w:rPr>
        <w:t>.</w:t>
      </w:r>
      <w:r w:rsidR="00C94567" w:rsidRPr="00A424DF">
        <w:rPr>
          <w:sz w:val="16"/>
          <w:szCs w:val="16"/>
        </w:rPr>
        <w:t xml:space="preserve"> Havendo alguma restrição na comprovação da regularidade fiscal da microempresa</w:t>
      </w:r>
      <w:r w:rsidR="00336446" w:rsidRPr="00A424DF">
        <w:rPr>
          <w:sz w:val="16"/>
          <w:szCs w:val="16"/>
        </w:rPr>
        <w:t xml:space="preserve"> ou</w:t>
      </w:r>
      <w:r w:rsidR="00C94567" w:rsidRPr="00A424DF">
        <w:rPr>
          <w:sz w:val="16"/>
          <w:szCs w:val="16"/>
        </w:rPr>
        <w:t xml:space="preserve"> da empresa de pequeno porte, esta não será inabilitada, caso atenda as disposições da legislação pertinente</w:t>
      </w:r>
      <w:r w:rsidR="005B231E" w:rsidRPr="00A424DF">
        <w:rPr>
          <w:sz w:val="16"/>
          <w:szCs w:val="16"/>
        </w:rPr>
        <w:t>.</w:t>
      </w:r>
    </w:p>
    <w:p w:rsidR="0044527C" w:rsidRPr="00A424DF" w:rsidRDefault="0044527C" w:rsidP="003E7DBC">
      <w:pPr>
        <w:adjustRightInd w:val="0"/>
        <w:jc w:val="both"/>
        <w:rPr>
          <w:sz w:val="16"/>
          <w:szCs w:val="16"/>
        </w:rPr>
      </w:pPr>
    </w:p>
    <w:p w:rsidR="0044527C" w:rsidRPr="00A424DF" w:rsidRDefault="0044527C" w:rsidP="0044527C">
      <w:pPr>
        <w:adjustRightInd w:val="0"/>
        <w:jc w:val="both"/>
        <w:rPr>
          <w:b/>
          <w:sz w:val="16"/>
          <w:szCs w:val="16"/>
        </w:rPr>
      </w:pPr>
      <w:r w:rsidRPr="00A424DF">
        <w:rPr>
          <w:b/>
          <w:sz w:val="16"/>
          <w:szCs w:val="16"/>
        </w:rPr>
        <w:t>XII. RECURSO</w:t>
      </w:r>
    </w:p>
    <w:p w:rsidR="0044527C" w:rsidRPr="00A424DF" w:rsidRDefault="0044527C" w:rsidP="0044527C">
      <w:pPr>
        <w:adjustRightInd w:val="0"/>
        <w:jc w:val="both"/>
        <w:rPr>
          <w:sz w:val="16"/>
          <w:szCs w:val="16"/>
        </w:rPr>
      </w:pPr>
      <w:r w:rsidRPr="00A424DF">
        <w:rPr>
          <w:sz w:val="16"/>
          <w:szCs w:val="16"/>
        </w:rPr>
        <w:t xml:space="preserve">12.1. Declarado o vencedor, ou proclamado o resultado sem que haja um vencedor, os licitantes poderão manifestar justificadamente a intenção de interposição de recurso, em campo próprio do sistema, </w:t>
      </w:r>
      <w:proofErr w:type="gramStart"/>
      <w:r w:rsidRPr="00A424DF">
        <w:rPr>
          <w:sz w:val="16"/>
          <w:szCs w:val="16"/>
        </w:rPr>
        <w:t>sob pena</w:t>
      </w:r>
      <w:proofErr w:type="gramEnd"/>
      <w:r w:rsidRPr="00A424DF">
        <w:rPr>
          <w:sz w:val="16"/>
          <w:szCs w:val="16"/>
        </w:rPr>
        <w:t xml:space="preserve"> de decadência do direito de recurso.</w:t>
      </w:r>
    </w:p>
    <w:p w:rsidR="0044527C" w:rsidRPr="00A424DF" w:rsidRDefault="0044527C" w:rsidP="0044527C">
      <w:pPr>
        <w:adjustRightInd w:val="0"/>
        <w:jc w:val="both"/>
        <w:rPr>
          <w:sz w:val="16"/>
          <w:szCs w:val="16"/>
        </w:rPr>
      </w:pPr>
      <w:r w:rsidRPr="00A424DF">
        <w:rPr>
          <w:sz w:val="16"/>
          <w:szCs w:val="16"/>
        </w:rPr>
        <w:t xml:space="preserve">12.2. Havendo a manifestação do interesse em recorrer, será concedido o prazo de </w:t>
      </w:r>
      <w:r w:rsidR="006E4193" w:rsidRPr="00A424DF">
        <w:rPr>
          <w:sz w:val="16"/>
          <w:szCs w:val="16"/>
        </w:rPr>
        <w:t>0</w:t>
      </w:r>
      <w:r w:rsidRPr="00A424DF">
        <w:rPr>
          <w:sz w:val="16"/>
          <w:szCs w:val="16"/>
        </w:rPr>
        <w:t>3 (três) dias consecutivos para a interposição das razões do recurso, também via sistema, ficando os demais licitantes desde logo intimados para apresentar contrarrazões em igual número de dias, que começarão a correr do término do prazo do recorrente.</w:t>
      </w:r>
    </w:p>
    <w:p w:rsidR="0044527C" w:rsidRPr="00A424DF" w:rsidRDefault="0044527C" w:rsidP="0044527C">
      <w:pPr>
        <w:adjustRightInd w:val="0"/>
        <w:jc w:val="both"/>
        <w:rPr>
          <w:sz w:val="16"/>
          <w:szCs w:val="16"/>
        </w:rPr>
      </w:pPr>
      <w:r w:rsidRPr="00A424DF">
        <w:rPr>
          <w:sz w:val="16"/>
          <w:szCs w:val="16"/>
        </w:rPr>
        <w:t>12.3. Interposto o recurso, o pregoeiro poderá motivadamente reconsiderar ou manter a sua decisão, sendo que neste caso deverá remeter o recurso para o julgamento da autoridade competente.</w:t>
      </w:r>
    </w:p>
    <w:p w:rsidR="0044527C" w:rsidRPr="00A424DF" w:rsidRDefault="0044527C" w:rsidP="0044527C">
      <w:pPr>
        <w:adjustRightInd w:val="0"/>
        <w:jc w:val="both"/>
        <w:rPr>
          <w:sz w:val="16"/>
          <w:szCs w:val="16"/>
        </w:rPr>
      </w:pPr>
      <w:r w:rsidRPr="00A424DF">
        <w:rPr>
          <w:sz w:val="16"/>
          <w:szCs w:val="16"/>
        </w:rPr>
        <w:t>12.4. O acolhimento de recurso importará a invalidação apenas dos atos insuscetíveis de aproveitamento.</w:t>
      </w:r>
    </w:p>
    <w:p w:rsidR="00AA1286" w:rsidRPr="00A424DF" w:rsidRDefault="00C73505" w:rsidP="00C94567">
      <w:pPr>
        <w:adjustRightInd w:val="0"/>
        <w:jc w:val="both"/>
        <w:rPr>
          <w:sz w:val="16"/>
          <w:szCs w:val="16"/>
        </w:rPr>
      </w:pPr>
      <w:r w:rsidRPr="00A424DF">
        <w:rPr>
          <w:sz w:val="16"/>
          <w:szCs w:val="16"/>
        </w:rPr>
        <w:tab/>
      </w:r>
    </w:p>
    <w:p w:rsidR="000D0A99" w:rsidRPr="00A424DF" w:rsidRDefault="009D7663" w:rsidP="000D0A99">
      <w:pPr>
        <w:pStyle w:val="Ttulo1"/>
        <w:tabs>
          <w:tab w:val="left" w:pos="2410"/>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XIII</w:t>
      </w:r>
      <w:r w:rsidR="000D0A99" w:rsidRPr="00A424DF">
        <w:rPr>
          <w:rFonts w:ascii="Times New Roman" w:hAnsi="Times New Roman" w:cs="Times New Roman"/>
          <w:bCs w:val="0"/>
          <w:iCs/>
          <w:sz w:val="16"/>
          <w:szCs w:val="16"/>
        </w:rPr>
        <w:t xml:space="preserve"> – </w:t>
      </w:r>
      <w:r w:rsidR="000D0A99" w:rsidRPr="00A424DF">
        <w:rPr>
          <w:rFonts w:ascii="Times New Roman" w:hAnsi="Times New Roman" w:cs="Times New Roman"/>
          <w:bCs w:val="0"/>
          <w:sz w:val="16"/>
          <w:szCs w:val="16"/>
        </w:rPr>
        <w:t xml:space="preserve">DA </w:t>
      </w:r>
      <w:r w:rsidR="000D0A99" w:rsidRPr="00A424DF">
        <w:rPr>
          <w:rFonts w:ascii="Times New Roman" w:hAnsi="Times New Roman" w:cs="Times New Roman"/>
          <w:bCs w:val="0"/>
          <w:iCs/>
          <w:sz w:val="16"/>
          <w:szCs w:val="16"/>
        </w:rPr>
        <w:t>ADJUDICAÇÃO, HOMOLOGAÇÃO</w:t>
      </w:r>
      <w:r w:rsidR="0042183E" w:rsidRPr="00A424DF">
        <w:rPr>
          <w:rFonts w:ascii="Times New Roman" w:hAnsi="Times New Roman" w:cs="Times New Roman"/>
          <w:bCs w:val="0"/>
          <w:iCs/>
          <w:sz w:val="16"/>
          <w:szCs w:val="16"/>
        </w:rPr>
        <w:t xml:space="preserve"> </w:t>
      </w:r>
      <w:r w:rsidR="000D0A99" w:rsidRPr="00A424DF">
        <w:rPr>
          <w:rFonts w:ascii="Times New Roman" w:hAnsi="Times New Roman" w:cs="Times New Roman"/>
          <w:bCs w:val="0"/>
          <w:iCs/>
          <w:sz w:val="16"/>
          <w:szCs w:val="16"/>
        </w:rPr>
        <w:t>E ASSINATURA DO CONTRATO</w:t>
      </w:r>
      <w:r w:rsidR="009557EF" w:rsidRPr="00A424DF">
        <w:rPr>
          <w:rFonts w:ascii="Times New Roman" w:hAnsi="Times New Roman" w:cs="Times New Roman"/>
          <w:bCs w:val="0"/>
          <w:iCs/>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.1</w:t>
      </w:r>
      <w:r w:rsidR="00B36C74" w:rsidRPr="00A424DF">
        <w:rPr>
          <w:sz w:val="16"/>
          <w:szCs w:val="16"/>
        </w:rPr>
        <w:t>.</w:t>
      </w:r>
      <w:r w:rsidR="000D0A99" w:rsidRPr="00A424DF">
        <w:rPr>
          <w:sz w:val="16"/>
          <w:szCs w:val="16"/>
        </w:rPr>
        <w:t xml:space="preserve"> Após a declaração do vencedor da licitação, não havendo manifestação dos proponentes qu</w:t>
      </w:r>
      <w:r w:rsidR="00641E49" w:rsidRPr="00A424DF">
        <w:rPr>
          <w:sz w:val="16"/>
          <w:szCs w:val="16"/>
        </w:rPr>
        <w:t xml:space="preserve">anto à interposição de recurso e estando a Empresa habilitada, </w:t>
      </w:r>
      <w:r w:rsidR="000D0A99" w:rsidRPr="00A424DF">
        <w:rPr>
          <w:sz w:val="16"/>
          <w:szCs w:val="16"/>
        </w:rPr>
        <w:t>o Pregoeiro opinará pela adjudicação do objeto licitado, o que posteriormente será submetido à autoridade competente para homologação do procedimento licitatório</w:t>
      </w:r>
      <w:r w:rsidR="009625F1" w:rsidRPr="00A424DF">
        <w:rPr>
          <w:sz w:val="16"/>
          <w:szCs w:val="16"/>
        </w:rPr>
        <w:t>;</w:t>
      </w:r>
    </w:p>
    <w:p w:rsidR="000D0A99" w:rsidRPr="00A424DF" w:rsidRDefault="009D7663" w:rsidP="000D0A99">
      <w:pPr>
        <w:jc w:val="both"/>
        <w:rPr>
          <w:sz w:val="16"/>
          <w:szCs w:val="16"/>
        </w:rPr>
      </w:pPr>
      <w:r w:rsidRPr="00A424DF">
        <w:rPr>
          <w:sz w:val="16"/>
          <w:szCs w:val="16"/>
        </w:rPr>
        <w:lastRenderedPageBreak/>
        <w:t>13</w:t>
      </w:r>
      <w:r w:rsidR="000D0A99" w:rsidRPr="00A424DF">
        <w:rPr>
          <w:sz w:val="16"/>
          <w:szCs w:val="16"/>
        </w:rPr>
        <w:t>.2</w:t>
      </w:r>
      <w:r w:rsidR="00B36C74" w:rsidRPr="00A424DF">
        <w:rPr>
          <w:sz w:val="16"/>
          <w:szCs w:val="16"/>
        </w:rPr>
        <w:t>.</w:t>
      </w:r>
      <w:r w:rsidR="000D0A99" w:rsidRPr="00A424DF">
        <w:rPr>
          <w:sz w:val="16"/>
          <w:szCs w:val="16"/>
        </w:rPr>
        <w:t xml:space="preserve"> No </w:t>
      </w:r>
      <w:r w:rsidR="001F57F2" w:rsidRPr="00A424DF">
        <w:rPr>
          <w:sz w:val="16"/>
          <w:szCs w:val="16"/>
        </w:rPr>
        <w:t>caso de interposição de recurso</w:t>
      </w:r>
      <w:r w:rsidR="001E5497" w:rsidRPr="00A424DF">
        <w:rPr>
          <w:sz w:val="16"/>
          <w:szCs w:val="16"/>
        </w:rPr>
        <w:t xml:space="preserve">, </w:t>
      </w:r>
      <w:proofErr w:type="gramStart"/>
      <w:r w:rsidR="000D0A99" w:rsidRPr="00A424DF">
        <w:rPr>
          <w:sz w:val="16"/>
          <w:szCs w:val="16"/>
        </w:rPr>
        <w:t>após</w:t>
      </w:r>
      <w:proofErr w:type="gramEnd"/>
      <w:r w:rsidR="000D0A99" w:rsidRPr="00A424DF">
        <w:rPr>
          <w:sz w:val="16"/>
          <w:szCs w:val="16"/>
        </w:rPr>
        <w:t xml:space="preserve"> proferida a decisão quanto ao mesmo, a autoridade competente adjudicará o objeto e homo</w:t>
      </w:r>
      <w:r w:rsidR="009625F1" w:rsidRPr="00A424DF">
        <w:rPr>
          <w:sz w:val="16"/>
          <w:szCs w:val="16"/>
        </w:rPr>
        <w:t>logará procedimento licitatório;</w:t>
      </w:r>
    </w:p>
    <w:p w:rsidR="00053EB8" w:rsidRPr="00A424DF" w:rsidRDefault="009D7663"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sz w:val="16"/>
          <w:szCs w:val="16"/>
        </w:rPr>
      </w:pPr>
      <w:r w:rsidRPr="00A424DF">
        <w:rPr>
          <w:sz w:val="16"/>
          <w:szCs w:val="16"/>
        </w:rPr>
        <w:t>13</w:t>
      </w:r>
      <w:r w:rsidR="000D0A99" w:rsidRPr="00A424DF">
        <w:rPr>
          <w:sz w:val="16"/>
          <w:szCs w:val="16"/>
        </w:rPr>
        <w:t>.3</w:t>
      </w:r>
      <w:r w:rsidR="00B36C74" w:rsidRPr="00A424DF">
        <w:rPr>
          <w:sz w:val="16"/>
          <w:szCs w:val="16"/>
        </w:rPr>
        <w:t xml:space="preserve">. </w:t>
      </w:r>
      <w:r w:rsidR="000D0A99" w:rsidRPr="00A424DF">
        <w:rPr>
          <w:sz w:val="16"/>
          <w:szCs w:val="16"/>
        </w:rPr>
        <w:t xml:space="preserve">A autoridade competente </w:t>
      </w:r>
      <w:r w:rsidR="00374672" w:rsidRPr="00A424DF">
        <w:rPr>
          <w:sz w:val="16"/>
          <w:szCs w:val="16"/>
        </w:rPr>
        <w:t>convocará</w:t>
      </w:r>
      <w:r w:rsidR="000D0A99" w:rsidRPr="00A424DF">
        <w:rPr>
          <w:sz w:val="16"/>
          <w:szCs w:val="16"/>
        </w:rPr>
        <w:t xml:space="preserve"> ao </w:t>
      </w:r>
      <w:r w:rsidR="005A28C3" w:rsidRPr="00A424DF">
        <w:rPr>
          <w:sz w:val="16"/>
          <w:szCs w:val="16"/>
        </w:rPr>
        <w:t>adjudicatário</w:t>
      </w:r>
      <w:r w:rsidR="000D0A99" w:rsidRPr="00A424DF">
        <w:rPr>
          <w:sz w:val="16"/>
          <w:szCs w:val="16"/>
        </w:rPr>
        <w:t xml:space="preserve"> para </w:t>
      </w:r>
      <w:r w:rsidR="00D876EF" w:rsidRPr="00A424DF">
        <w:rPr>
          <w:sz w:val="16"/>
          <w:szCs w:val="16"/>
        </w:rPr>
        <w:t xml:space="preserve">a assinatura do </w:t>
      </w:r>
      <w:r w:rsidR="0089205F" w:rsidRPr="00A424DF">
        <w:rPr>
          <w:sz w:val="16"/>
          <w:szCs w:val="16"/>
        </w:rPr>
        <w:t xml:space="preserve">contrato de fornecimento do objeto </w:t>
      </w:r>
      <w:r w:rsidR="00053EB8" w:rsidRPr="00A424DF">
        <w:rPr>
          <w:sz w:val="16"/>
          <w:szCs w:val="16"/>
        </w:rPr>
        <w:t>no</w:t>
      </w:r>
      <w:r w:rsidR="00553852" w:rsidRPr="00A424DF">
        <w:rPr>
          <w:sz w:val="16"/>
          <w:szCs w:val="16"/>
        </w:rPr>
        <w:t xml:space="preserve"> prazo máximo de até 05</w:t>
      </w:r>
      <w:r w:rsidR="004E4FDC" w:rsidRPr="00A424DF">
        <w:rPr>
          <w:sz w:val="16"/>
          <w:szCs w:val="16"/>
        </w:rPr>
        <w:t xml:space="preserve"> </w:t>
      </w:r>
      <w:r w:rsidR="00053EB8" w:rsidRPr="00A424DF">
        <w:rPr>
          <w:sz w:val="16"/>
          <w:szCs w:val="16"/>
        </w:rPr>
        <w:t xml:space="preserve">(cinco) dias úteis a contar da convocação, devendo este providenciar as assinaturas necessárias, </w:t>
      </w:r>
      <w:proofErr w:type="gramStart"/>
      <w:r w:rsidR="00053EB8" w:rsidRPr="00A424DF">
        <w:rPr>
          <w:sz w:val="16"/>
          <w:szCs w:val="16"/>
        </w:rPr>
        <w:t>sob pena</w:t>
      </w:r>
      <w:proofErr w:type="gramEnd"/>
      <w:r w:rsidR="00053EB8" w:rsidRPr="00A424DF">
        <w:rPr>
          <w:sz w:val="16"/>
          <w:szCs w:val="16"/>
        </w:rPr>
        <w:t xml:space="preserve"> de decair do direito à contratação, sem prejuízo</w:t>
      </w:r>
      <w:r w:rsidR="00383AC9" w:rsidRPr="00A424DF">
        <w:rPr>
          <w:sz w:val="16"/>
          <w:szCs w:val="16"/>
        </w:rPr>
        <w:t xml:space="preserve"> das sanções previstas no art.</w:t>
      </w:r>
      <w:r w:rsidR="00053EB8" w:rsidRPr="00A424DF">
        <w:rPr>
          <w:sz w:val="16"/>
          <w:szCs w:val="16"/>
        </w:rPr>
        <w:t xml:space="preserve"> 81 da Lei 8.666/93</w:t>
      </w:r>
      <w:r w:rsidR="00383AC9" w:rsidRPr="00A424DF">
        <w:rPr>
          <w:sz w:val="16"/>
          <w:szCs w:val="16"/>
        </w:rPr>
        <w:t xml:space="preserve"> – Lei Federal</w:t>
      </w:r>
      <w:r w:rsidR="00053EB8" w:rsidRPr="00A424DF">
        <w:rPr>
          <w:sz w:val="16"/>
          <w:szCs w:val="16"/>
        </w:rPr>
        <w:t>;</w:t>
      </w:r>
    </w:p>
    <w:p w:rsidR="00053EB8" w:rsidRPr="00A424DF" w:rsidRDefault="009D7663" w:rsidP="00053EB8">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13</w:t>
      </w:r>
      <w:r w:rsidR="00E5613D" w:rsidRPr="00A424DF">
        <w:rPr>
          <w:rFonts w:ascii="Times New Roman" w:hAnsi="Times New Roman" w:cs="Times New Roman"/>
          <w:color w:val="auto"/>
          <w:sz w:val="16"/>
          <w:szCs w:val="16"/>
        </w:rPr>
        <w:t>.4</w:t>
      </w:r>
      <w:r w:rsidR="00B36C74" w:rsidRPr="00A424DF">
        <w:rPr>
          <w:rFonts w:ascii="Times New Roman" w:hAnsi="Times New Roman" w:cs="Times New Roman"/>
          <w:color w:val="auto"/>
          <w:sz w:val="16"/>
          <w:szCs w:val="16"/>
        </w:rPr>
        <w:t>.</w:t>
      </w:r>
      <w:r w:rsidR="00053EB8" w:rsidRPr="00A424DF">
        <w:rPr>
          <w:rFonts w:ascii="Times New Roman" w:hAnsi="Times New Roman" w:cs="Times New Roman"/>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sidRPr="00A424DF">
        <w:rPr>
          <w:rFonts w:ascii="Times New Roman" w:hAnsi="Times New Roman" w:cs="Times New Roman"/>
          <w:color w:val="auto"/>
          <w:sz w:val="16"/>
          <w:szCs w:val="16"/>
        </w:rPr>
        <w:t>Edital</w:t>
      </w:r>
      <w:r w:rsidR="00053EB8" w:rsidRPr="00A424DF">
        <w:rPr>
          <w:rFonts w:ascii="Times New Roman" w:hAnsi="Times New Roman" w:cs="Times New Roman"/>
          <w:color w:val="auto"/>
          <w:sz w:val="16"/>
          <w:szCs w:val="16"/>
        </w:rPr>
        <w:t>, ou então, revogar a licitação, sem prejuízo da aplicação da pena de multa;</w:t>
      </w:r>
    </w:p>
    <w:p w:rsidR="004D25B2" w:rsidRPr="00A424DF" w:rsidRDefault="00C03888" w:rsidP="00C03888">
      <w:pPr>
        <w:ind w:left="707" w:hanging="140"/>
        <w:jc w:val="both"/>
        <w:rPr>
          <w:sz w:val="16"/>
          <w:szCs w:val="16"/>
        </w:rPr>
      </w:pPr>
      <w:r w:rsidRPr="00A424DF">
        <w:rPr>
          <w:sz w:val="16"/>
          <w:szCs w:val="16"/>
        </w:rPr>
        <w:t>13</w:t>
      </w:r>
      <w:r w:rsidR="001F57F2" w:rsidRPr="00A424DF">
        <w:rPr>
          <w:sz w:val="16"/>
          <w:szCs w:val="16"/>
        </w:rPr>
        <w:t>.4.1</w:t>
      </w:r>
      <w:r w:rsidR="00B36C74" w:rsidRPr="00A424DF">
        <w:rPr>
          <w:sz w:val="16"/>
          <w:szCs w:val="16"/>
        </w:rPr>
        <w:t>.</w:t>
      </w:r>
      <w:r w:rsidR="00053EB8" w:rsidRPr="00A424DF">
        <w:rPr>
          <w:sz w:val="16"/>
          <w:szCs w:val="16"/>
        </w:rPr>
        <w:t xml:space="preserve"> O não atendimento do previsto no </w:t>
      </w:r>
      <w:r w:rsidR="00053EB8" w:rsidRPr="00A424DF">
        <w:rPr>
          <w:i/>
          <w:sz w:val="16"/>
          <w:szCs w:val="16"/>
        </w:rPr>
        <w:t xml:space="preserve">caput </w:t>
      </w:r>
      <w:r w:rsidR="00053EB8" w:rsidRPr="00A424DF">
        <w:rPr>
          <w:sz w:val="16"/>
          <w:szCs w:val="16"/>
        </w:rPr>
        <w:t>implicará multa de</w:t>
      </w:r>
      <w:r w:rsidR="00053EB8" w:rsidRPr="00A424DF">
        <w:rPr>
          <w:b/>
          <w:sz w:val="16"/>
          <w:szCs w:val="16"/>
        </w:rPr>
        <w:t xml:space="preserve"> 20% (vinte por cento),</w:t>
      </w:r>
      <w:r w:rsidR="00053EB8" w:rsidRPr="00A424DF">
        <w:rPr>
          <w:sz w:val="16"/>
          <w:szCs w:val="16"/>
        </w:rPr>
        <w:t xml:space="preserve"> sobre o valor global da proposta no período da contratação;</w:t>
      </w:r>
    </w:p>
    <w:p w:rsidR="00F44122" w:rsidRPr="00A424DF" w:rsidRDefault="00F44122" w:rsidP="00F44122">
      <w:pPr>
        <w:ind w:left="707"/>
        <w:jc w:val="both"/>
        <w:rPr>
          <w:sz w:val="16"/>
          <w:szCs w:val="16"/>
        </w:rPr>
      </w:pPr>
    </w:p>
    <w:p w:rsidR="000D0A99" w:rsidRPr="00A424DF" w:rsidRDefault="00154EDF" w:rsidP="000D0A99">
      <w:pPr>
        <w:pStyle w:val="Ttulo5"/>
        <w:spacing w:before="0" w:after="0"/>
        <w:rPr>
          <w:bCs w:val="0"/>
          <w:i w:val="0"/>
          <w:sz w:val="16"/>
          <w:szCs w:val="16"/>
        </w:rPr>
      </w:pPr>
      <w:r w:rsidRPr="00A424DF">
        <w:rPr>
          <w:bCs w:val="0"/>
          <w:i w:val="0"/>
          <w:sz w:val="16"/>
          <w:szCs w:val="16"/>
        </w:rPr>
        <w:t>X</w:t>
      </w:r>
      <w:r w:rsidR="00F44122" w:rsidRPr="00A424DF">
        <w:rPr>
          <w:bCs w:val="0"/>
          <w:i w:val="0"/>
          <w:sz w:val="16"/>
          <w:szCs w:val="16"/>
        </w:rPr>
        <w:t>IV</w:t>
      </w:r>
      <w:r w:rsidRPr="00A424DF">
        <w:rPr>
          <w:bCs w:val="0"/>
          <w:i w:val="0"/>
          <w:sz w:val="16"/>
          <w:szCs w:val="16"/>
        </w:rPr>
        <w:t xml:space="preserve">. </w:t>
      </w:r>
      <w:r w:rsidR="000D0A99" w:rsidRPr="00A424DF">
        <w:rPr>
          <w:bCs w:val="0"/>
          <w:i w:val="0"/>
          <w:sz w:val="16"/>
          <w:szCs w:val="16"/>
        </w:rPr>
        <w:t xml:space="preserve">DO </w:t>
      </w:r>
      <w:r w:rsidR="002316AB" w:rsidRPr="00A424DF">
        <w:rPr>
          <w:bCs w:val="0"/>
          <w:i w:val="0"/>
          <w:sz w:val="16"/>
          <w:szCs w:val="16"/>
        </w:rPr>
        <w:t xml:space="preserve">LOCAL, </w:t>
      </w:r>
      <w:r w:rsidR="00FB5DF7" w:rsidRPr="00A424DF">
        <w:rPr>
          <w:bCs w:val="0"/>
          <w:i w:val="0"/>
          <w:sz w:val="16"/>
          <w:szCs w:val="16"/>
        </w:rPr>
        <w:t xml:space="preserve">GESTOR </w:t>
      </w:r>
      <w:r w:rsidR="002316AB" w:rsidRPr="00A424DF">
        <w:rPr>
          <w:bCs w:val="0"/>
          <w:i w:val="0"/>
          <w:sz w:val="16"/>
          <w:szCs w:val="16"/>
        </w:rPr>
        <w:t>DO CONTRATO E PRAZO</w:t>
      </w:r>
      <w:r w:rsidR="005A2CF7" w:rsidRPr="00A424DF">
        <w:rPr>
          <w:bCs w:val="0"/>
          <w:i w:val="0"/>
          <w:sz w:val="16"/>
          <w:szCs w:val="16"/>
        </w:rPr>
        <w:t>:</w:t>
      </w:r>
    </w:p>
    <w:p w:rsidR="00653E4D" w:rsidRDefault="00F44122" w:rsidP="009B6B59">
      <w:pPr>
        <w:jc w:val="both"/>
        <w:rPr>
          <w:sz w:val="16"/>
          <w:szCs w:val="16"/>
        </w:rPr>
      </w:pPr>
      <w:r w:rsidRPr="009B6B59">
        <w:rPr>
          <w:sz w:val="16"/>
          <w:szCs w:val="16"/>
        </w:rPr>
        <w:t>14</w:t>
      </w:r>
      <w:r w:rsidR="009557EF" w:rsidRPr="009B6B59">
        <w:rPr>
          <w:sz w:val="16"/>
          <w:szCs w:val="16"/>
        </w:rPr>
        <w:t>.1</w:t>
      </w:r>
      <w:r w:rsidR="003A080E" w:rsidRPr="009B6B59">
        <w:rPr>
          <w:sz w:val="16"/>
          <w:szCs w:val="16"/>
        </w:rPr>
        <w:t xml:space="preserve">. </w:t>
      </w:r>
      <w:r w:rsidR="00653E4D">
        <w:rPr>
          <w:sz w:val="16"/>
          <w:szCs w:val="16"/>
        </w:rPr>
        <w:t xml:space="preserve">A </w:t>
      </w:r>
      <w:r w:rsidR="00DA09C9">
        <w:rPr>
          <w:sz w:val="16"/>
          <w:szCs w:val="16"/>
        </w:rPr>
        <w:t>entrega das mercadorias</w:t>
      </w:r>
      <w:r w:rsidR="009B6B59" w:rsidRPr="009B6B59">
        <w:rPr>
          <w:sz w:val="16"/>
          <w:szCs w:val="16"/>
        </w:rPr>
        <w:t xml:space="preserve"> deverá se</w:t>
      </w:r>
      <w:r w:rsidR="00DA09C9">
        <w:rPr>
          <w:sz w:val="16"/>
          <w:szCs w:val="16"/>
        </w:rPr>
        <w:t>r efetuada</w:t>
      </w:r>
      <w:r w:rsidR="00653E4D">
        <w:rPr>
          <w:sz w:val="16"/>
          <w:szCs w:val="16"/>
        </w:rPr>
        <w:t xml:space="preserve"> de acordo com a </w:t>
      </w:r>
      <w:r w:rsidR="00DA09C9">
        <w:rPr>
          <w:sz w:val="16"/>
          <w:szCs w:val="16"/>
        </w:rPr>
        <w:t>solicitação de cada secretaria, através da nota de empenho, em ate 10 dias após o envio dos empenhos para as empresas</w:t>
      </w:r>
      <w:r w:rsidR="000872ED">
        <w:rPr>
          <w:sz w:val="16"/>
          <w:szCs w:val="16"/>
        </w:rPr>
        <w:t>.</w:t>
      </w:r>
    </w:p>
    <w:p w:rsidR="009B6B59" w:rsidRPr="009B6B59" w:rsidRDefault="00FE18BB" w:rsidP="009B6B59">
      <w:pPr>
        <w:jc w:val="both"/>
        <w:rPr>
          <w:sz w:val="16"/>
          <w:szCs w:val="16"/>
        </w:rPr>
      </w:pPr>
      <w:r>
        <w:rPr>
          <w:sz w:val="16"/>
          <w:szCs w:val="16"/>
        </w:rPr>
        <w:t>14</w:t>
      </w:r>
      <w:r w:rsidR="009B6B59" w:rsidRPr="009B6B59">
        <w:rPr>
          <w:sz w:val="16"/>
          <w:szCs w:val="16"/>
        </w:rPr>
        <w:t>.2.  Fica designado como representante da Administração, para acompanhar e fiscalizar a execução do contrato, um representante a ser designado por cada Secretaria solicitante, nos termos do caput do artigo 67 da Lei Federal 8.666/93 (Lei de Licitações), os quais atestarão nas notas fiscais a aceitabilidade dos produtos entregues;</w:t>
      </w:r>
    </w:p>
    <w:p w:rsidR="009B6B59" w:rsidRPr="009B6B59" w:rsidRDefault="009B6B59" w:rsidP="009B6B59">
      <w:pPr>
        <w:jc w:val="both"/>
        <w:rPr>
          <w:sz w:val="16"/>
          <w:szCs w:val="16"/>
        </w:rPr>
      </w:pPr>
      <w:r w:rsidRPr="009B6B59">
        <w:rPr>
          <w:sz w:val="16"/>
          <w:szCs w:val="16"/>
        </w:rPr>
        <w:t>1</w:t>
      </w:r>
      <w:r w:rsidR="00FE18BB">
        <w:rPr>
          <w:sz w:val="16"/>
          <w:szCs w:val="16"/>
        </w:rPr>
        <w:t>4</w:t>
      </w:r>
      <w:r w:rsidRPr="009B6B59">
        <w:rPr>
          <w:sz w:val="16"/>
          <w:szCs w:val="16"/>
        </w:rPr>
        <w:t>.3. No caso dos produtos serem entregues em desacordo com a descrição da proposta vencedora, a contratada além de sofrer a multa correspondente a 20% do total do contrato poderá ser declarada inidônea para licitar ou contratar com a Administração Pública, nos termos do art. 87, inciso IV, da Lei Federal n.º 8.666/93.</w:t>
      </w:r>
    </w:p>
    <w:p w:rsidR="0086105F" w:rsidRPr="00A424DF" w:rsidRDefault="0086105F" w:rsidP="009B6B59">
      <w:pPr>
        <w:rPr>
          <w:b/>
          <w:sz w:val="16"/>
          <w:szCs w:val="16"/>
        </w:rPr>
      </w:pPr>
    </w:p>
    <w:p w:rsidR="008D7996" w:rsidRPr="00A424DF" w:rsidRDefault="00F44122" w:rsidP="008D7996">
      <w:pPr>
        <w:adjustRightInd w:val="0"/>
        <w:jc w:val="both"/>
        <w:rPr>
          <w:b/>
          <w:sz w:val="16"/>
          <w:szCs w:val="16"/>
        </w:rPr>
      </w:pPr>
      <w:r w:rsidRPr="00A424DF">
        <w:rPr>
          <w:b/>
          <w:sz w:val="16"/>
          <w:szCs w:val="16"/>
        </w:rPr>
        <w:t>XV</w:t>
      </w:r>
      <w:r w:rsidR="008D7996" w:rsidRPr="00A424DF">
        <w:rPr>
          <w:b/>
          <w:sz w:val="16"/>
          <w:szCs w:val="16"/>
        </w:rPr>
        <w:t xml:space="preserve">. DAS ALTERAÇÕES CONTRATUAIS </w:t>
      </w:r>
    </w:p>
    <w:p w:rsidR="008A4BCB" w:rsidRPr="00A424DF" w:rsidRDefault="00F44122" w:rsidP="008A4BCB">
      <w:pPr>
        <w:adjustRightInd w:val="0"/>
        <w:jc w:val="both"/>
        <w:rPr>
          <w:sz w:val="16"/>
          <w:szCs w:val="16"/>
        </w:rPr>
      </w:pPr>
      <w:r w:rsidRPr="00A424DF">
        <w:rPr>
          <w:sz w:val="16"/>
          <w:szCs w:val="16"/>
        </w:rPr>
        <w:t>15</w:t>
      </w:r>
      <w:r w:rsidR="001F57F2" w:rsidRPr="00A424DF">
        <w:rPr>
          <w:sz w:val="16"/>
          <w:szCs w:val="16"/>
        </w:rPr>
        <w:t>.1</w:t>
      </w:r>
      <w:r w:rsidR="00B36C74" w:rsidRPr="00A424DF">
        <w:rPr>
          <w:sz w:val="16"/>
          <w:szCs w:val="16"/>
        </w:rPr>
        <w:t>.</w:t>
      </w:r>
      <w:r w:rsidR="004E4FDC" w:rsidRPr="00A424DF">
        <w:rPr>
          <w:sz w:val="16"/>
          <w:szCs w:val="16"/>
        </w:rPr>
        <w:t xml:space="preserve"> </w:t>
      </w:r>
      <w:r w:rsidR="008A4BCB" w:rsidRPr="00A424DF">
        <w:rPr>
          <w:sz w:val="16"/>
          <w:szCs w:val="16"/>
        </w:rPr>
        <w:t>Será incorporada ao Contrato, mediante termos aditivos, qualquer modificação que venha a ser necessária, no seguinte caso:</w:t>
      </w:r>
    </w:p>
    <w:p w:rsidR="008A4BCB" w:rsidRPr="00A424DF" w:rsidRDefault="00F44122" w:rsidP="00C03888">
      <w:pPr>
        <w:adjustRightInd w:val="0"/>
        <w:ind w:firstLine="567"/>
        <w:jc w:val="both"/>
        <w:rPr>
          <w:sz w:val="16"/>
          <w:szCs w:val="16"/>
        </w:rPr>
      </w:pPr>
      <w:r w:rsidRPr="00A424DF">
        <w:rPr>
          <w:sz w:val="16"/>
          <w:szCs w:val="16"/>
        </w:rPr>
        <w:t>15</w:t>
      </w:r>
      <w:r w:rsidR="008A4BCB" w:rsidRPr="00A424DF">
        <w:rPr>
          <w:sz w:val="16"/>
          <w:szCs w:val="16"/>
        </w:rPr>
        <w:t xml:space="preserve">.1.1. Quando necessária </w:t>
      </w:r>
      <w:proofErr w:type="gramStart"/>
      <w:r w:rsidR="008A4BCB" w:rsidRPr="00A424DF">
        <w:rPr>
          <w:sz w:val="16"/>
          <w:szCs w:val="16"/>
        </w:rPr>
        <w:t>a</w:t>
      </w:r>
      <w:proofErr w:type="gramEnd"/>
      <w:r w:rsidR="008A4BCB" w:rsidRPr="00A424DF">
        <w:rPr>
          <w:sz w:val="16"/>
          <w:szCs w:val="16"/>
        </w:rPr>
        <w:t xml:space="preserve"> modificação do valor contratual, em decorrência de acréscimo ou diminu</w:t>
      </w:r>
      <w:r w:rsidR="00383AC9" w:rsidRPr="00A424DF">
        <w:rPr>
          <w:sz w:val="16"/>
          <w:szCs w:val="16"/>
        </w:rPr>
        <w:t>ição quantitativa de seu objeto.</w:t>
      </w:r>
    </w:p>
    <w:p w:rsidR="00BE2BEC" w:rsidRPr="00A424DF" w:rsidRDefault="00BE2BEC" w:rsidP="008A4BCB">
      <w:pPr>
        <w:adjustRightInd w:val="0"/>
        <w:jc w:val="both"/>
        <w:rPr>
          <w:b/>
          <w:sz w:val="16"/>
          <w:szCs w:val="16"/>
        </w:rPr>
      </w:pPr>
    </w:p>
    <w:p w:rsidR="0070638B" w:rsidRPr="00A424DF" w:rsidRDefault="0070638B" w:rsidP="008A4BCB">
      <w:pPr>
        <w:adjustRightInd w:val="0"/>
        <w:jc w:val="both"/>
        <w:rPr>
          <w:b/>
          <w:sz w:val="16"/>
          <w:szCs w:val="16"/>
        </w:rPr>
      </w:pPr>
      <w:r w:rsidRPr="00A424DF">
        <w:rPr>
          <w:b/>
          <w:sz w:val="16"/>
          <w:szCs w:val="16"/>
        </w:rPr>
        <w:t>X</w:t>
      </w:r>
      <w:r w:rsidR="00F44122" w:rsidRPr="00A424DF">
        <w:rPr>
          <w:b/>
          <w:sz w:val="16"/>
          <w:szCs w:val="16"/>
        </w:rPr>
        <w:t>V</w:t>
      </w:r>
      <w:r w:rsidRPr="00A424DF">
        <w:rPr>
          <w:b/>
          <w:sz w:val="16"/>
          <w:szCs w:val="16"/>
        </w:rPr>
        <w:t>I. DA RESCISÃO CONTRATUAL</w:t>
      </w:r>
    </w:p>
    <w:p w:rsidR="0070638B" w:rsidRPr="00A424DF" w:rsidRDefault="00F44122" w:rsidP="001F57F2">
      <w:pPr>
        <w:adjustRightInd w:val="0"/>
        <w:jc w:val="both"/>
        <w:rPr>
          <w:sz w:val="16"/>
          <w:szCs w:val="16"/>
        </w:rPr>
      </w:pPr>
      <w:r w:rsidRPr="00A424DF">
        <w:rPr>
          <w:sz w:val="16"/>
          <w:szCs w:val="16"/>
        </w:rPr>
        <w:t>16</w:t>
      </w:r>
      <w:r w:rsidR="001F57F2" w:rsidRPr="00A424DF">
        <w:rPr>
          <w:sz w:val="16"/>
          <w:szCs w:val="16"/>
        </w:rPr>
        <w:t>.1</w:t>
      </w:r>
      <w:r w:rsidR="00B36C74" w:rsidRPr="00A424DF">
        <w:rPr>
          <w:sz w:val="16"/>
          <w:szCs w:val="16"/>
        </w:rPr>
        <w:t>.</w:t>
      </w:r>
      <w:r w:rsidR="0070638B" w:rsidRPr="00A424DF">
        <w:rPr>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424DF" w:rsidRDefault="00F44122" w:rsidP="0070638B">
      <w:pPr>
        <w:ind w:right="-1"/>
        <w:jc w:val="both"/>
        <w:rPr>
          <w:bCs/>
          <w:sz w:val="16"/>
          <w:szCs w:val="16"/>
        </w:rPr>
      </w:pPr>
      <w:r w:rsidRPr="00A424DF">
        <w:rPr>
          <w:sz w:val="16"/>
          <w:szCs w:val="16"/>
        </w:rPr>
        <w:t>16</w:t>
      </w:r>
      <w:r w:rsidR="0070638B" w:rsidRPr="00A424DF">
        <w:rPr>
          <w:sz w:val="16"/>
          <w:szCs w:val="16"/>
        </w:rPr>
        <w:t xml:space="preserve">.2. Após </w:t>
      </w:r>
      <w:r w:rsidR="0070638B" w:rsidRPr="00A424DF">
        <w:rPr>
          <w:bCs/>
          <w:sz w:val="16"/>
          <w:szCs w:val="16"/>
        </w:rPr>
        <w:t>assinado o contrato, o mesmo será também automaticamente rescindido nos seguintes casos:</w:t>
      </w:r>
    </w:p>
    <w:p w:rsidR="0070638B" w:rsidRPr="00A424DF" w:rsidRDefault="00F43C21" w:rsidP="00C03888">
      <w:pPr>
        <w:numPr>
          <w:ilvl w:val="0"/>
          <w:numId w:val="4"/>
        </w:numPr>
        <w:autoSpaceDE/>
        <w:autoSpaceDN/>
        <w:ind w:left="851" w:right="-1" w:hanging="284"/>
        <w:jc w:val="both"/>
        <w:rPr>
          <w:bCs/>
          <w:sz w:val="16"/>
          <w:szCs w:val="16"/>
        </w:rPr>
      </w:pPr>
      <w:r w:rsidRPr="00A424DF">
        <w:rPr>
          <w:bCs/>
          <w:sz w:val="16"/>
          <w:szCs w:val="16"/>
        </w:rPr>
        <w:t>Manifesta deficiência do forne</w:t>
      </w:r>
      <w:r w:rsidR="008A4BCB" w:rsidRPr="00A424DF">
        <w:rPr>
          <w:bCs/>
          <w:sz w:val="16"/>
          <w:szCs w:val="16"/>
        </w:rPr>
        <w:t>cimento</w:t>
      </w:r>
      <w:r w:rsidR="0070638B" w:rsidRPr="00A424DF">
        <w:rPr>
          <w:bCs/>
          <w:sz w:val="16"/>
          <w:szCs w:val="16"/>
        </w:rPr>
        <w:t>;</w:t>
      </w:r>
    </w:p>
    <w:p w:rsidR="0070638B" w:rsidRPr="00A424DF" w:rsidRDefault="0070638B" w:rsidP="00C03888">
      <w:pPr>
        <w:numPr>
          <w:ilvl w:val="0"/>
          <w:numId w:val="4"/>
        </w:numPr>
        <w:tabs>
          <w:tab w:val="left" w:pos="851"/>
        </w:tabs>
        <w:autoSpaceDE/>
        <w:autoSpaceDN/>
        <w:ind w:left="993" w:right="-1" w:hanging="426"/>
        <w:jc w:val="both"/>
        <w:rPr>
          <w:bCs/>
          <w:sz w:val="16"/>
          <w:szCs w:val="16"/>
        </w:rPr>
      </w:pPr>
      <w:r w:rsidRPr="00A424DF">
        <w:rPr>
          <w:bCs/>
          <w:sz w:val="16"/>
          <w:szCs w:val="16"/>
        </w:rPr>
        <w:t>Reiterada desobediência aos preceitos estabelecidos na legislação e no contrato;</w:t>
      </w:r>
    </w:p>
    <w:p w:rsidR="0070638B" w:rsidRPr="00A424DF" w:rsidRDefault="0070638B" w:rsidP="00C03888">
      <w:pPr>
        <w:numPr>
          <w:ilvl w:val="0"/>
          <w:numId w:val="4"/>
        </w:numPr>
        <w:tabs>
          <w:tab w:val="left" w:pos="851"/>
        </w:tabs>
        <w:autoSpaceDE/>
        <w:autoSpaceDN/>
        <w:ind w:left="1134" w:right="-5" w:hanging="567"/>
        <w:jc w:val="both"/>
        <w:rPr>
          <w:bCs/>
          <w:sz w:val="16"/>
          <w:szCs w:val="16"/>
        </w:rPr>
      </w:pPr>
      <w:r w:rsidRPr="00A424DF">
        <w:rPr>
          <w:bCs/>
          <w:sz w:val="16"/>
          <w:szCs w:val="16"/>
        </w:rPr>
        <w:t>Falta grave</w:t>
      </w:r>
      <w:r w:rsidR="007F3CB1" w:rsidRPr="00A424DF">
        <w:rPr>
          <w:bCs/>
          <w:sz w:val="16"/>
          <w:szCs w:val="16"/>
        </w:rPr>
        <w:t xml:space="preserve"> a</w:t>
      </w:r>
      <w:r w:rsidRPr="00A424DF">
        <w:rPr>
          <w:bCs/>
          <w:sz w:val="16"/>
          <w:szCs w:val="16"/>
        </w:rPr>
        <w:t xml:space="preserve"> juízo da contratante, devidamente comprovada, </w:t>
      </w:r>
      <w:r w:rsidR="00F37239" w:rsidRPr="00A424DF">
        <w:rPr>
          <w:bCs/>
          <w:sz w:val="16"/>
          <w:szCs w:val="16"/>
        </w:rPr>
        <w:t>depois de</w:t>
      </w:r>
      <w:r w:rsidRPr="00A424DF">
        <w:rPr>
          <w:bCs/>
          <w:sz w:val="16"/>
          <w:szCs w:val="16"/>
        </w:rPr>
        <w:t xml:space="preserve"> garantido o contraditório e a ampla defesa;</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 xml:space="preserve">Descumprimento do prazo para </w:t>
      </w:r>
      <w:r w:rsidR="00126E68" w:rsidRPr="00A424DF">
        <w:rPr>
          <w:bCs/>
          <w:sz w:val="16"/>
          <w:szCs w:val="16"/>
        </w:rPr>
        <w:t xml:space="preserve">entrega dos </w:t>
      </w:r>
      <w:r w:rsidR="000C7186" w:rsidRPr="00A424DF">
        <w:rPr>
          <w:bCs/>
          <w:sz w:val="16"/>
          <w:szCs w:val="16"/>
        </w:rPr>
        <w:t>produtos</w:t>
      </w:r>
      <w:r w:rsidRPr="00A424DF">
        <w:rPr>
          <w:bCs/>
          <w:sz w:val="16"/>
          <w:szCs w:val="16"/>
        </w:rPr>
        <w:t>;</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Descumprimento pela contratada, das penalidades impostas pela contratante;</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Incidência nas demais hipóteses do artigo 78 da lei Federal nº 8.666/93.</w:t>
      </w:r>
    </w:p>
    <w:p w:rsidR="00B81DE9" w:rsidRPr="00A424DF" w:rsidRDefault="00B31A70" w:rsidP="00C03888">
      <w:pPr>
        <w:numPr>
          <w:ilvl w:val="0"/>
          <w:numId w:val="4"/>
        </w:numPr>
        <w:tabs>
          <w:tab w:val="left" w:pos="567"/>
          <w:tab w:val="left" w:pos="709"/>
          <w:tab w:val="left" w:pos="851"/>
        </w:tabs>
        <w:ind w:left="1134" w:hanging="567"/>
        <w:jc w:val="both"/>
        <w:rPr>
          <w:sz w:val="16"/>
          <w:szCs w:val="16"/>
        </w:rPr>
      </w:pPr>
      <w:r>
        <w:rPr>
          <w:sz w:val="16"/>
          <w:szCs w:val="16"/>
        </w:rPr>
        <w:tab/>
      </w:r>
      <w:r w:rsidR="00B81DE9" w:rsidRPr="00A424DF">
        <w:rPr>
          <w:sz w:val="16"/>
          <w:szCs w:val="16"/>
        </w:rPr>
        <w:t>Declarar rescindido o contrato por conveniência administrativa ou interesse público, c</w:t>
      </w:r>
      <w:r w:rsidR="00CC6447" w:rsidRPr="00A424DF">
        <w:rPr>
          <w:sz w:val="16"/>
          <w:szCs w:val="16"/>
        </w:rPr>
        <w:t>onforme disposto no art. 79 da L</w:t>
      </w:r>
      <w:r w:rsidR="00B81DE9" w:rsidRPr="00A424DF">
        <w:rPr>
          <w:sz w:val="16"/>
          <w:szCs w:val="16"/>
        </w:rPr>
        <w:t>ei</w:t>
      </w:r>
      <w:r w:rsidR="00C03888" w:rsidRPr="00A424DF">
        <w:rPr>
          <w:sz w:val="16"/>
          <w:szCs w:val="16"/>
        </w:rPr>
        <w:t xml:space="preserve"> </w:t>
      </w:r>
      <w:r w:rsidR="00CC6447" w:rsidRPr="00A424DF">
        <w:rPr>
          <w:sz w:val="16"/>
          <w:szCs w:val="16"/>
        </w:rPr>
        <w:t>Federal</w:t>
      </w:r>
      <w:r w:rsidR="00B81DE9" w:rsidRPr="00A424DF">
        <w:rPr>
          <w:sz w:val="16"/>
          <w:szCs w:val="16"/>
        </w:rPr>
        <w:t xml:space="preserve"> nº 8.666/93</w:t>
      </w:r>
      <w:r w:rsidR="00CC6447" w:rsidRPr="00A424DF">
        <w:rPr>
          <w:sz w:val="16"/>
          <w:szCs w:val="16"/>
        </w:rPr>
        <w:t xml:space="preserve"> </w:t>
      </w:r>
      <w:r w:rsidR="00B81DE9" w:rsidRPr="00A424DF">
        <w:rPr>
          <w:sz w:val="16"/>
          <w:szCs w:val="16"/>
        </w:rPr>
        <w:t>e suas alterações.</w:t>
      </w:r>
    </w:p>
    <w:p w:rsidR="00126E68" w:rsidRPr="00A424DF" w:rsidRDefault="00126E68" w:rsidP="0070638B">
      <w:pPr>
        <w:jc w:val="both"/>
        <w:rPr>
          <w:b/>
          <w:sz w:val="16"/>
          <w:szCs w:val="16"/>
        </w:rPr>
      </w:pPr>
    </w:p>
    <w:p w:rsidR="0070638B" w:rsidRPr="00A424DF" w:rsidRDefault="00302268" w:rsidP="0070638B">
      <w:pPr>
        <w:jc w:val="both"/>
        <w:rPr>
          <w:sz w:val="16"/>
          <w:szCs w:val="16"/>
        </w:rPr>
      </w:pPr>
      <w:r w:rsidRPr="00A424DF">
        <w:rPr>
          <w:b/>
          <w:sz w:val="16"/>
          <w:szCs w:val="16"/>
        </w:rPr>
        <w:t>XV</w:t>
      </w:r>
      <w:r w:rsidR="004975DC" w:rsidRPr="00A424DF">
        <w:rPr>
          <w:b/>
          <w:sz w:val="16"/>
          <w:szCs w:val="16"/>
        </w:rPr>
        <w:t>II</w:t>
      </w:r>
      <w:r w:rsidR="0070638B" w:rsidRPr="00A424DF">
        <w:rPr>
          <w:b/>
          <w:sz w:val="16"/>
          <w:szCs w:val="16"/>
        </w:rPr>
        <w:t>. SANÇÕES</w:t>
      </w:r>
    </w:p>
    <w:p w:rsidR="00DD3E2A" w:rsidRPr="00A424DF" w:rsidRDefault="00302268" w:rsidP="00C3174F">
      <w:pPr>
        <w:rPr>
          <w:sz w:val="16"/>
          <w:szCs w:val="16"/>
        </w:rPr>
      </w:pPr>
      <w:r w:rsidRPr="00A424DF">
        <w:rPr>
          <w:sz w:val="16"/>
          <w:szCs w:val="16"/>
        </w:rPr>
        <w:t>17</w:t>
      </w:r>
      <w:r w:rsidR="00DD3E2A" w:rsidRPr="00A424DF">
        <w:rPr>
          <w:sz w:val="16"/>
          <w:szCs w:val="16"/>
        </w:rPr>
        <w:t xml:space="preserve">.1. O Licitante vencedor estará sujeito </w:t>
      </w:r>
      <w:proofErr w:type="gramStart"/>
      <w:r w:rsidR="00DD3E2A" w:rsidRPr="00A424DF">
        <w:rPr>
          <w:sz w:val="16"/>
          <w:szCs w:val="16"/>
        </w:rPr>
        <w:t>a</w:t>
      </w:r>
      <w:proofErr w:type="gramEnd"/>
      <w:r w:rsidR="00DD3E2A"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302268" w:rsidP="00302268">
      <w:pPr>
        <w:ind w:firstLine="567"/>
        <w:jc w:val="both"/>
        <w:rPr>
          <w:sz w:val="16"/>
          <w:szCs w:val="16"/>
        </w:rPr>
      </w:pPr>
      <w:r w:rsidRPr="00A424DF">
        <w:rPr>
          <w:sz w:val="16"/>
          <w:szCs w:val="16"/>
        </w:rPr>
        <w:t>17</w:t>
      </w:r>
      <w:r w:rsidR="00DD3E2A" w:rsidRPr="00A424DF">
        <w:rPr>
          <w:sz w:val="16"/>
          <w:szCs w:val="16"/>
        </w:rPr>
        <w:t>.1.1. Nas hipóteses de inexecução total ou parcial, poderá a Administração aplicar ao contratado as seguintes sanções:</w:t>
      </w:r>
    </w:p>
    <w:p w:rsidR="00DD3E2A" w:rsidRPr="00A424DF" w:rsidRDefault="00302268" w:rsidP="00C3174F">
      <w:pPr>
        <w:tabs>
          <w:tab w:val="left" w:pos="1134"/>
        </w:tabs>
        <w:ind w:left="708" w:firstLine="426"/>
        <w:rPr>
          <w:sz w:val="16"/>
          <w:szCs w:val="16"/>
        </w:rPr>
      </w:pPr>
      <w:r w:rsidRPr="00A424DF">
        <w:rPr>
          <w:sz w:val="16"/>
          <w:szCs w:val="16"/>
        </w:rPr>
        <w:t>17</w:t>
      </w:r>
      <w:r w:rsidR="00A11C2A" w:rsidRPr="00A424DF">
        <w:rPr>
          <w:sz w:val="16"/>
          <w:szCs w:val="16"/>
        </w:rPr>
        <w:t>.1.2</w:t>
      </w:r>
      <w:r w:rsidR="00C3174F" w:rsidRPr="00A424DF">
        <w:rPr>
          <w:sz w:val="16"/>
          <w:szCs w:val="16"/>
        </w:rPr>
        <w:t xml:space="preserve">.1. </w:t>
      </w:r>
      <w:r w:rsidR="00DD3E2A" w:rsidRPr="00A424DF">
        <w:rPr>
          <w:sz w:val="16"/>
          <w:szCs w:val="16"/>
        </w:rPr>
        <w:t>Advertência;</w:t>
      </w:r>
    </w:p>
    <w:p w:rsidR="00DD3E2A" w:rsidRPr="00A424DF" w:rsidRDefault="00302268" w:rsidP="00302268">
      <w:pPr>
        <w:ind w:left="1134"/>
        <w:rPr>
          <w:sz w:val="16"/>
          <w:szCs w:val="16"/>
        </w:rPr>
      </w:pPr>
      <w:r w:rsidRPr="00A424DF">
        <w:rPr>
          <w:sz w:val="16"/>
          <w:szCs w:val="16"/>
        </w:rPr>
        <w:t>17</w:t>
      </w:r>
      <w:r w:rsidR="000E60B3" w:rsidRPr="00A424DF">
        <w:rPr>
          <w:sz w:val="16"/>
          <w:szCs w:val="16"/>
        </w:rPr>
        <w:t>.1.2.2.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302268" w:rsidP="00C3174F">
      <w:pPr>
        <w:ind w:firstLine="1134"/>
        <w:rPr>
          <w:sz w:val="16"/>
          <w:szCs w:val="16"/>
        </w:rPr>
      </w:pPr>
      <w:r w:rsidRPr="00A424DF">
        <w:rPr>
          <w:sz w:val="16"/>
          <w:szCs w:val="16"/>
        </w:rPr>
        <w:t>17</w:t>
      </w:r>
      <w:r w:rsidR="00DD3E2A" w:rsidRPr="00A424DF">
        <w:rPr>
          <w:sz w:val="16"/>
          <w:szCs w:val="16"/>
        </w:rPr>
        <w:t>.1.2.3. Suspensão temporária de participação em licitação e im</w:t>
      </w:r>
      <w:r w:rsidR="00467F46" w:rsidRPr="00A424DF">
        <w:rPr>
          <w:sz w:val="16"/>
          <w:szCs w:val="16"/>
        </w:rPr>
        <w:t>pedimento de contratar com a</w:t>
      </w:r>
      <w:r w:rsidR="00DD3E2A" w:rsidRPr="00A424DF">
        <w:rPr>
          <w:sz w:val="16"/>
          <w:szCs w:val="16"/>
        </w:rPr>
        <w:t xml:space="preserve"> Administraç</w:t>
      </w:r>
      <w:r w:rsidR="000E60B3" w:rsidRPr="00A424DF">
        <w:rPr>
          <w:sz w:val="16"/>
          <w:szCs w:val="16"/>
        </w:rPr>
        <w:t>ão, por prazo não superior a 02</w:t>
      </w:r>
      <w:r w:rsidR="00CC6447" w:rsidRPr="00A424DF">
        <w:rPr>
          <w:sz w:val="16"/>
          <w:szCs w:val="16"/>
        </w:rPr>
        <w:t xml:space="preserve"> (dois) anos </w:t>
      </w:r>
      <w:r w:rsidR="00DD3E2A" w:rsidRPr="00A424DF">
        <w:rPr>
          <w:sz w:val="16"/>
          <w:szCs w:val="16"/>
        </w:rPr>
        <w:t>independente da aplicação das sanções civis e penais cabíveis;</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.2. As penalidades serão registradas no cadastro da contratada, quando for o caso;</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.3. Nenhum pagamento será efetuado pela Administração, enquanto pendente de liquidação, qualquer obrigação financeira que for imposta ao fornecedor, em virtude de penalidade ou, inadimplência contratual;</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.4. Será facu</w:t>
      </w:r>
      <w:r w:rsidR="000E60B3" w:rsidRPr="00A424DF">
        <w:rPr>
          <w:sz w:val="16"/>
          <w:szCs w:val="16"/>
        </w:rPr>
        <w:t>ltado ao licitante o prazo de 05</w:t>
      </w:r>
      <w:r w:rsidR="00CC6447" w:rsidRPr="00A424DF">
        <w:rPr>
          <w:sz w:val="16"/>
          <w:szCs w:val="16"/>
        </w:rPr>
        <w:t xml:space="preserve"> </w:t>
      </w:r>
      <w:r w:rsidR="00DD3E2A" w:rsidRPr="00A424DF">
        <w:rPr>
          <w:sz w:val="16"/>
          <w:szCs w:val="16"/>
        </w:rPr>
        <w:t>(cinco) dias úteis para apresentação de defesa prévia, na ocorrência de quaisquer das situações previstas.</w:t>
      </w:r>
    </w:p>
    <w:p w:rsidR="00B300B6" w:rsidRDefault="00B300B6" w:rsidP="000D0A99">
      <w:pPr>
        <w:pStyle w:val="Ttulo1"/>
        <w:spacing w:before="0" w:after="0"/>
        <w:rPr>
          <w:rFonts w:ascii="Times New Roman" w:hAnsi="Times New Roman" w:cs="Times New Roman"/>
          <w:bCs w:val="0"/>
          <w:iCs/>
          <w:color w:val="FF0000"/>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5D75D0" w:rsidRPr="00A424DF">
        <w:rPr>
          <w:rFonts w:ascii="Times New Roman" w:hAnsi="Times New Roman" w:cs="Times New Roman"/>
          <w:bCs w:val="0"/>
          <w:iCs/>
          <w:sz w:val="16"/>
          <w:szCs w:val="16"/>
        </w:rPr>
        <w:t>V</w:t>
      </w:r>
      <w:r w:rsidR="00302268" w:rsidRPr="00A424DF">
        <w:rPr>
          <w:rFonts w:ascii="Times New Roman" w:hAnsi="Times New Roman" w:cs="Times New Roman"/>
          <w:bCs w:val="0"/>
          <w:iCs/>
          <w:sz w:val="16"/>
          <w:szCs w:val="16"/>
        </w:rPr>
        <w:t>III</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OBRIGAÇÕES</w:t>
      </w:r>
    </w:p>
    <w:p w:rsidR="00603BF7" w:rsidRPr="00A424DF" w:rsidRDefault="00DE06E4"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000D0A99" w:rsidRPr="00A424DF">
        <w:rPr>
          <w:rFonts w:ascii="Times New Roman" w:hAnsi="Times New Roman" w:cs="Times New Roman"/>
          <w:bCs/>
          <w:sz w:val="16"/>
          <w:szCs w:val="16"/>
        </w:rPr>
        <w:t>.1</w:t>
      </w:r>
      <w:r w:rsidR="00B36C74" w:rsidRPr="00A424DF">
        <w:rPr>
          <w:rFonts w:ascii="Times New Roman" w:hAnsi="Times New Roman" w:cs="Times New Roman"/>
          <w:bCs/>
          <w:sz w:val="16"/>
          <w:szCs w:val="16"/>
        </w:rPr>
        <w:t>.</w:t>
      </w:r>
      <w:r w:rsidR="004E4FDC" w:rsidRPr="00A424DF">
        <w:rPr>
          <w:rFonts w:ascii="Times New Roman" w:hAnsi="Times New Roman" w:cs="Times New Roman"/>
          <w:bCs/>
          <w:sz w:val="16"/>
          <w:szCs w:val="16"/>
        </w:rPr>
        <w:t xml:space="preserve"> </w:t>
      </w:r>
      <w:r w:rsidR="000D0A99" w:rsidRPr="00A424DF">
        <w:rPr>
          <w:rFonts w:ascii="Times New Roman" w:hAnsi="Times New Roman" w:cs="Times New Roman"/>
          <w:b/>
          <w:bCs/>
          <w:sz w:val="16"/>
          <w:szCs w:val="16"/>
        </w:rPr>
        <w:t>Do Município</w:t>
      </w:r>
      <w:r w:rsidR="000D0A99" w:rsidRPr="00A424DF">
        <w:rPr>
          <w:rFonts w:ascii="Times New Roman" w:hAnsi="Times New Roman" w:cs="Times New Roman"/>
          <w:bCs/>
          <w:sz w:val="16"/>
          <w:szCs w:val="16"/>
        </w:rPr>
        <w:t>:</w:t>
      </w:r>
    </w:p>
    <w:p w:rsidR="00792701" w:rsidRPr="00A424DF" w:rsidRDefault="00302268" w:rsidP="00DE6F53">
      <w:pPr>
        <w:ind w:firstLine="567"/>
        <w:rPr>
          <w:sz w:val="16"/>
          <w:szCs w:val="16"/>
        </w:rPr>
      </w:pPr>
      <w:r w:rsidRPr="00A424DF">
        <w:rPr>
          <w:sz w:val="16"/>
          <w:szCs w:val="16"/>
        </w:rPr>
        <w:t>18</w:t>
      </w:r>
      <w:r w:rsidR="006676DD" w:rsidRPr="00A424DF">
        <w:rPr>
          <w:sz w:val="16"/>
          <w:szCs w:val="16"/>
        </w:rPr>
        <w:t>.1.1.</w:t>
      </w:r>
      <w:r w:rsidR="00792701" w:rsidRPr="00A424DF">
        <w:rPr>
          <w:sz w:val="16"/>
          <w:szCs w:val="16"/>
        </w:rPr>
        <w:t xml:space="preserve"> Atestar nas notas fiscais/ fatura a efetiva entrega do objeto desta licitação;</w:t>
      </w:r>
    </w:p>
    <w:p w:rsidR="001B67D6" w:rsidRPr="00A424DF" w:rsidRDefault="00302268" w:rsidP="00DE6F53">
      <w:pPr>
        <w:ind w:firstLine="567"/>
        <w:rPr>
          <w:sz w:val="16"/>
          <w:szCs w:val="16"/>
        </w:rPr>
      </w:pPr>
      <w:r w:rsidRPr="00A424DF">
        <w:rPr>
          <w:sz w:val="16"/>
          <w:szCs w:val="16"/>
        </w:rPr>
        <w:t>18</w:t>
      </w:r>
      <w:r w:rsidR="00792701" w:rsidRPr="00A424DF">
        <w:rPr>
          <w:sz w:val="16"/>
          <w:szCs w:val="16"/>
        </w:rPr>
        <w:t>.1.2. Pagar o preço avençado mediante as condições estabelecidas no contrato;</w:t>
      </w:r>
    </w:p>
    <w:p w:rsidR="000D0A99" w:rsidRPr="00A424DF" w:rsidRDefault="000D0A99"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Pr="00A424DF">
        <w:rPr>
          <w:rFonts w:ascii="Times New Roman" w:hAnsi="Times New Roman" w:cs="Times New Roman"/>
          <w:bCs/>
          <w:sz w:val="16"/>
          <w:szCs w:val="16"/>
        </w:rPr>
        <w:t>.2</w:t>
      </w:r>
      <w:r w:rsidR="00B36C74" w:rsidRPr="00A424DF">
        <w:rPr>
          <w:rFonts w:ascii="Times New Roman" w:hAnsi="Times New Roman" w:cs="Times New Roman"/>
          <w:b/>
          <w:bCs/>
          <w:sz w:val="16"/>
          <w:szCs w:val="16"/>
        </w:rPr>
        <w:t>.</w:t>
      </w:r>
      <w:r w:rsidR="00CC6447" w:rsidRPr="00A424DF">
        <w:rPr>
          <w:rFonts w:ascii="Times New Roman" w:hAnsi="Times New Roman" w:cs="Times New Roman"/>
          <w:b/>
          <w:bCs/>
          <w:sz w:val="16"/>
          <w:szCs w:val="16"/>
        </w:rPr>
        <w:t xml:space="preserve"> </w:t>
      </w:r>
      <w:r w:rsidRPr="00A424DF">
        <w:rPr>
          <w:rFonts w:ascii="Times New Roman" w:hAnsi="Times New Roman" w:cs="Times New Roman"/>
          <w:b/>
          <w:bCs/>
          <w:sz w:val="16"/>
          <w:szCs w:val="16"/>
        </w:rPr>
        <w:t xml:space="preserve">Da Empresa </w:t>
      </w:r>
      <w:r w:rsidR="001C5634" w:rsidRPr="00A424DF">
        <w:rPr>
          <w:rFonts w:ascii="Times New Roman" w:hAnsi="Times New Roman" w:cs="Times New Roman"/>
          <w:b/>
          <w:bCs/>
          <w:sz w:val="16"/>
          <w:szCs w:val="16"/>
        </w:rPr>
        <w:t>v</w:t>
      </w:r>
      <w:r w:rsidRPr="00A424DF">
        <w:rPr>
          <w:rFonts w:ascii="Times New Roman" w:hAnsi="Times New Roman" w:cs="Times New Roman"/>
          <w:b/>
          <w:bCs/>
          <w:sz w:val="16"/>
          <w:szCs w:val="16"/>
        </w:rPr>
        <w:t>encedora</w:t>
      </w:r>
      <w:r w:rsidRPr="00A424DF">
        <w:rPr>
          <w:rFonts w:ascii="Times New Roman" w:hAnsi="Times New Roman" w:cs="Times New Roman"/>
          <w:bCs/>
          <w:sz w:val="16"/>
          <w:szCs w:val="16"/>
        </w:rPr>
        <w:t>:</w:t>
      </w:r>
    </w:p>
    <w:p w:rsidR="006E4B0A" w:rsidRPr="00A424DF" w:rsidRDefault="00302268" w:rsidP="00DE6F53">
      <w:pPr>
        <w:ind w:firstLine="567"/>
        <w:rPr>
          <w:sz w:val="16"/>
          <w:szCs w:val="16"/>
        </w:rPr>
      </w:pPr>
      <w:r w:rsidRPr="00A424DF">
        <w:rPr>
          <w:sz w:val="16"/>
          <w:szCs w:val="16"/>
        </w:rPr>
        <w:t>18</w:t>
      </w:r>
      <w:r w:rsidR="006676DD" w:rsidRPr="00A424DF">
        <w:rPr>
          <w:sz w:val="16"/>
          <w:szCs w:val="16"/>
        </w:rPr>
        <w:t xml:space="preserve">.2.1.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302268" w:rsidP="00DE6F53">
      <w:pPr>
        <w:ind w:firstLine="567"/>
        <w:outlineLvl w:val="1"/>
        <w:rPr>
          <w:sz w:val="16"/>
          <w:szCs w:val="16"/>
        </w:rPr>
      </w:pPr>
      <w:r w:rsidRPr="00A424DF">
        <w:rPr>
          <w:sz w:val="16"/>
          <w:szCs w:val="16"/>
        </w:rPr>
        <w:t>18</w:t>
      </w:r>
      <w:r w:rsidR="006676DD" w:rsidRPr="00A424DF">
        <w:rPr>
          <w:sz w:val="16"/>
          <w:szCs w:val="16"/>
        </w:rPr>
        <w:t xml:space="preserve">.2.2. </w:t>
      </w:r>
      <w:r w:rsidR="006E4B0A" w:rsidRPr="00A424DF">
        <w:rPr>
          <w:sz w:val="16"/>
          <w:szCs w:val="16"/>
        </w:rPr>
        <w:t xml:space="preserve">Pagar todos os tributos que incidam ou venham a incidir, direta ou indiretamente, sobre os </w:t>
      </w:r>
      <w:r w:rsidR="000C7186" w:rsidRPr="00A424DF">
        <w:rPr>
          <w:sz w:val="16"/>
          <w:szCs w:val="16"/>
        </w:rPr>
        <w:t>produtos</w:t>
      </w:r>
      <w:r w:rsidR="00B108C1" w:rsidRPr="00A424DF">
        <w:rPr>
          <w:sz w:val="16"/>
          <w:szCs w:val="16"/>
        </w:rPr>
        <w:t xml:space="preserve"> entregues</w:t>
      </w:r>
      <w:r w:rsidR="006E4B0A" w:rsidRPr="00A424DF">
        <w:rPr>
          <w:sz w:val="16"/>
          <w:szCs w:val="16"/>
        </w:rPr>
        <w:t>;</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.2.3. Manter, durante a execução do contrato, as mesmas condições de habilitação;</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.2.4. Fornecer o objeto licitado, no preço, prazo e forma estipulados na proposta;</w:t>
      </w:r>
    </w:p>
    <w:p w:rsidR="006E4B0A" w:rsidRPr="00A424DF" w:rsidRDefault="00302268" w:rsidP="00DE6F53">
      <w:pPr>
        <w:adjustRightInd w:val="0"/>
        <w:ind w:firstLine="567"/>
        <w:rPr>
          <w:sz w:val="16"/>
          <w:szCs w:val="16"/>
        </w:rPr>
      </w:pPr>
      <w:r w:rsidRPr="00A424DF">
        <w:rPr>
          <w:sz w:val="16"/>
          <w:szCs w:val="16"/>
        </w:rPr>
        <w:t>18</w:t>
      </w:r>
      <w:r w:rsidR="006E4B0A" w:rsidRPr="00A424DF">
        <w:rPr>
          <w:sz w:val="16"/>
          <w:szCs w:val="16"/>
        </w:rPr>
        <w:t>.2</w:t>
      </w:r>
      <w:r w:rsidR="00F162D9" w:rsidRPr="00A424DF">
        <w:rPr>
          <w:sz w:val="16"/>
          <w:szCs w:val="16"/>
        </w:rPr>
        <w:t>.5</w:t>
      </w:r>
      <w:r w:rsidR="006E4B0A" w:rsidRPr="00A424DF">
        <w:rPr>
          <w:sz w:val="16"/>
          <w:szCs w:val="16"/>
        </w:rPr>
        <w:t>. Aceitar, nas mesmas condições contratuais, os acréscimos ou supressões que se fizerem neces</w:t>
      </w:r>
      <w:r w:rsidR="000E60B3" w:rsidRPr="00A424DF">
        <w:rPr>
          <w:sz w:val="16"/>
          <w:szCs w:val="16"/>
        </w:rPr>
        <w:t>sárias, até 25%</w:t>
      </w:r>
      <w:r w:rsidR="004F6B39" w:rsidRPr="00A424DF">
        <w:rPr>
          <w:sz w:val="16"/>
          <w:szCs w:val="16"/>
        </w:rPr>
        <w:t xml:space="preserve"> </w:t>
      </w:r>
      <w:r w:rsidR="006E4B0A" w:rsidRPr="00A424DF">
        <w:rPr>
          <w:sz w:val="16"/>
          <w:szCs w:val="16"/>
        </w:rPr>
        <w:t>(vinte e cinco por cento) do valor inicial atualizado contrato, conforme Art. 65</w:t>
      </w:r>
      <w:r w:rsidR="00CC6447" w:rsidRPr="00A424DF">
        <w:rPr>
          <w:sz w:val="16"/>
          <w:szCs w:val="16"/>
        </w:rPr>
        <w:t>º</w:t>
      </w:r>
      <w:r w:rsidR="006E4B0A" w:rsidRPr="00A424DF">
        <w:rPr>
          <w:sz w:val="16"/>
          <w:szCs w:val="16"/>
        </w:rPr>
        <w:t>,</w:t>
      </w:r>
      <w:r w:rsidR="008C5524" w:rsidRPr="00A424DF">
        <w:rPr>
          <w:sz w:val="16"/>
          <w:szCs w:val="16"/>
        </w:rPr>
        <w:t xml:space="preserve"> </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Nº 8.666, de 21/</w:t>
      </w:r>
      <w:r w:rsidR="00F37239" w:rsidRPr="00A424DF">
        <w:rPr>
          <w:sz w:val="16"/>
          <w:szCs w:val="16"/>
        </w:rPr>
        <w:t>0</w:t>
      </w:r>
      <w:r w:rsidR="006E4B0A" w:rsidRPr="00A424DF">
        <w:rPr>
          <w:sz w:val="16"/>
          <w:szCs w:val="16"/>
        </w:rPr>
        <w:t xml:space="preserve">6/1993 e legislação </w:t>
      </w:r>
      <w:r w:rsidR="006676DD" w:rsidRPr="00A424DF">
        <w:rPr>
          <w:sz w:val="16"/>
          <w:szCs w:val="16"/>
        </w:rPr>
        <w:t>subsequente</w:t>
      </w:r>
      <w:r w:rsidR="006E4B0A" w:rsidRPr="00A424DF">
        <w:rPr>
          <w:sz w:val="16"/>
          <w:szCs w:val="16"/>
        </w:rPr>
        <w:t>.</w:t>
      </w:r>
    </w:p>
    <w:p w:rsidR="006E4B0A" w:rsidRPr="00A424DF" w:rsidRDefault="006E4B0A" w:rsidP="000D0A99">
      <w:pPr>
        <w:pStyle w:val="Ttulo1"/>
        <w:spacing w:before="0" w:after="0"/>
        <w:rPr>
          <w:rFonts w:ascii="Times New Roman" w:hAnsi="Times New Roman" w:cs="Times New Roman"/>
          <w:bCs w:val="0"/>
          <w:iCs/>
          <w:sz w:val="16"/>
          <w:szCs w:val="16"/>
        </w:rPr>
      </w:pPr>
    </w:p>
    <w:p w:rsidR="009D7663" w:rsidRPr="00A424DF" w:rsidRDefault="00302268" w:rsidP="009D7663">
      <w:pPr>
        <w:tabs>
          <w:tab w:val="left" w:pos="1134"/>
        </w:tabs>
        <w:jc w:val="both"/>
        <w:rPr>
          <w:b/>
          <w:sz w:val="16"/>
          <w:szCs w:val="16"/>
        </w:rPr>
      </w:pPr>
      <w:r w:rsidRPr="00A424DF">
        <w:rPr>
          <w:b/>
          <w:sz w:val="16"/>
          <w:szCs w:val="16"/>
        </w:rPr>
        <w:t>XIX</w:t>
      </w:r>
      <w:r w:rsidR="009D7663" w:rsidRPr="00A424DF">
        <w:rPr>
          <w:b/>
          <w:sz w:val="16"/>
          <w:szCs w:val="16"/>
        </w:rPr>
        <w:t>. PEDIDOS DE ESCLARECIMENTOS E IMPUGNAÇÕES</w:t>
      </w:r>
    </w:p>
    <w:p w:rsidR="009D7663" w:rsidRPr="00A424DF" w:rsidRDefault="00302268" w:rsidP="00DE6F53">
      <w:pPr>
        <w:rPr>
          <w:sz w:val="16"/>
          <w:szCs w:val="16"/>
          <w:lang w:eastAsia="hi-IN"/>
        </w:rPr>
      </w:pPr>
      <w:r w:rsidRPr="00A424DF">
        <w:rPr>
          <w:bCs/>
          <w:sz w:val="16"/>
          <w:szCs w:val="16"/>
        </w:rPr>
        <w:t>19</w:t>
      </w:r>
      <w:r w:rsidR="009D7663" w:rsidRPr="00A424DF">
        <w:rPr>
          <w:bCs/>
          <w:sz w:val="16"/>
          <w:szCs w:val="16"/>
        </w:rPr>
        <w:t xml:space="preserve">.1. </w:t>
      </w:r>
      <w:r w:rsidR="009D7663" w:rsidRPr="00A424DF">
        <w:rPr>
          <w:sz w:val="16"/>
          <w:szCs w:val="16"/>
        </w:rPr>
        <w:t>Os pedidos de esclarecimentos referentes ao processo licitatório e os pedidos de impugnações poderão</w:t>
      </w:r>
      <w:r w:rsidR="00DE6F53" w:rsidRPr="00A424DF">
        <w:rPr>
          <w:sz w:val="16"/>
          <w:szCs w:val="16"/>
        </w:rPr>
        <w:t xml:space="preserve"> ser enviados ao pregoeiro, até 03</w:t>
      </w:r>
      <w:r w:rsidR="009D7663" w:rsidRPr="00A424DF">
        <w:rPr>
          <w:sz w:val="16"/>
          <w:szCs w:val="16"/>
        </w:rPr>
        <w:t xml:space="preserve">(três) dias úteis anteriores à data fixada para abertura da sessão pública, por meio do seguinte endereço eletrônico: </w:t>
      </w:r>
      <w:hyperlink r:id="rId14" w:history="1">
        <w:r w:rsidR="009D7663" w:rsidRPr="00A424DF">
          <w:rPr>
            <w:rStyle w:val="Hyperlink"/>
            <w:sz w:val="16"/>
            <w:szCs w:val="16"/>
          </w:rPr>
          <w:t>licita@santabarbaradosul.rs.gov.br</w:t>
        </w:r>
      </w:hyperlink>
      <w:r w:rsidR="009D7663" w:rsidRPr="00A424DF">
        <w:rPr>
          <w:sz w:val="16"/>
          <w:szCs w:val="16"/>
        </w:rPr>
        <w:t xml:space="preserve">. </w:t>
      </w:r>
    </w:p>
    <w:p w:rsidR="009D7663" w:rsidRPr="00A424DF" w:rsidRDefault="00302268" w:rsidP="00DE6F53">
      <w:pPr>
        <w:rPr>
          <w:sz w:val="16"/>
          <w:szCs w:val="16"/>
        </w:rPr>
      </w:pPr>
      <w:r w:rsidRPr="00A424DF">
        <w:rPr>
          <w:bCs/>
          <w:sz w:val="16"/>
          <w:szCs w:val="16"/>
        </w:rPr>
        <w:t>19</w:t>
      </w:r>
      <w:r w:rsidR="009D7663" w:rsidRPr="00A424DF">
        <w:rPr>
          <w:bCs/>
          <w:sz w:val="16"/>
          <w:szCs w:val="16"/>
        </w:rPr>
        <w:t>.2.</w:t>
      </w:r>
      <w:r w:rsidR="00DE6F53" w:rsidRPr="00A424DF">
        <w:rPr>
          <w:sz w:val="16"/>
          <w:szCs w:val="16"/>
        </w:rPr>
        <w:t xml:space="preserve"> </w:t>
      </w:r>
      <w:r w:rsidR="009D7663" w:rsidRPr="00A424DF">
        <w:rPr>
          <w:sz w:val="16"/>
          <w:szCs w:val="16"/>
        </w:rPr>
        <w:t xml:space="preserve">As respostas aos pedidos de esclarecimentos e às impugnações serão divulgadas no seguinte sítio eletrônico da Administração </w:t>
      </w:r>
      <w:hyperlink r:id="rId15" w:history="1">
        <w:r w:rsidR="009D7663" w:rsidRPr="00A424DF">
          <w:rPr>
            <w:rStyle w:val="Hyperlink"/>
            <w:sz w:val="16"/>
            <w:szCs w:val="16"/>
          </w:rPr>
          <w:t>www.santabarbaradosul.rs.gov.br</w:t>
        </w:r>
      </w:hyperlink>
      <w:r w:rsidR="009D7663" w:rsidRPr="00A424DF">
        <w:rPr>
          <w:sz w:val="16"/>
          <w:szCs w:val="16"/>
        </w:rPr>
        <w:t xml:space="preserve">. </w:t>
      </w:r>
    </w:p>
    <w:p w:rsidR="009D7663" w:rsidRPr="00A424DF" w:rsidRDefault="009D7663" w:rsidP="009D7663">
      <w:pPr>
        <w:rPr>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DE6F53" w:rsidRPr="00A424DF">
        <w:rPr>
          <w:rFonts w:ascii="Times New Roman" w:hAnsi="Times New Roman" w:cs="Times New Roman"/>
          <w:bCs w:val="0"/>
          <w:iCs/>
          <w:sz w:val="16"/>
          <w:szCs w:val="16"/>
        </w:rPr>
        <w:t>X</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DISPOSIÇÕES FINAIS</w:t>
      </w:r>
    </w:p>
    <w:p w:rsidR="000D0A99" w:rsidRPr="00A424DF" w:rsidRDefault="00DE6F53" w:rsidP="00DE6F53">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0D0A99" w:rsidRPr="00A424DF">
        <w:rPr>
          <w:rFonts w:ascii="Times New Roman" w:hAnsi="Times New Roman" w:cs="Times New Roman"/>
          <w:sz w:val="16"/>
          <w:szCs w:val="16"/>
        </w:rPr>
        <w:t>1</w:t>
      </w:r>
      <w:r w:rsidR="00B36C74" w:rsidRPr="00A424DF">
        <w:rPr>
          <w:rFonts w:ascii="Times New Roman" w:hAnsi="Times New Roman" w:cs="Times New Roman"/>
          <w:sz w:val="16"/>
          <w:szCs w:val="16"/>
        </w:rPr>
        <w:t xml:space="preserve">. </w:t>
      </w:r>
      <w:r w:rsidR="000D0A99" w:rsidRPr="00A424DF">
        <w:rPr>
          <w:rFonts w:ascii="Times New Roman" w:hAnsi="Times New Roman" w:cs="Times New Roman"/>
          <w:sz w:val="16"/>
          <w:szCs w:val="16"/>
        </w:rPr>
        <w:t>Nenhuma indenização será devida aos proponentes por apresentarem documentação e/ ou apresentarem propo</w:t>
      </w:r>
      <w:r w:rsidR="00FD7AFC" w:rsidRPr="00A424DF">
        <w:rPr>
          <w:rFonts w:ascii="Times New Roman" w:hAnsi="Times New Roman" w:cs="Times New Roman"/>
          <w:sz w:val="16"/>
          <w:szCs w:val="16"/>
        </w:rPr>
        <w:t>sta relativa ao presente PR</w:t>
      </w:r>
      <w:r w:rsidR="009625F1" w:rsidRPr="00A424DF">
        <w:rPr>
          <w:rFonts w:ascii="Times New Roman" w:hAnsi="Times New Roman" w:cs="Times New Roman"/>
          <w:sz w:val="16"/>
          <w:szCs w:val="16"/>
        </w:rPr>
        <w:t>EGÃO;</w:t>
      </w:r>
    </w:p>
    <w:p w:rsidR="000D0A99" w:rsidRPr="00A424DF" w:rsidRDefault="00DE6F53" w:rsidP="00DE6F53">
      <w:pPr>
        <w:rPr>
          <w:sz w:val="16"/>
          <w:szCs w:val="16"/>
        </w:rPr>
      </w:pPr>
      <w:r w:rsidRPr="00A424DF">
        <w:rPr>
          <w:sz w:val="16"/>
          <w:szCs w:val="16"/>
        </w:rPr>
        <w:t>20</w:t>
      </w:r>
      <w:r w:rsidR="00263C00" w:rsidRPr="00A424DF">
        <w:rPr>
          <w:sz w:val="16"/>
          <w:szCs w:val="16"/>
        </w:rPr>
        <w:t>.</w:t>
      </w:r>
      <w:r w:rsidR="000D0A99" w:rsidRPr="00A424DF">
        <w:rPr>
          <w:sz w:val="16"/>
          <w:szCs w:val="16"/>
        </w:rPr>
        <w:t>2</w:t>
      </w:r>
      <w:r w:rsidR="00B36C74" w:rsidRPr="00A424DF">
        <w:rPr>
          <w:sz w:val="16"/>
          <w:szCs w:val="16"/>
        </w:rPr>
        <w:t>.</w:t>
      </w:r>
      <w:r w:rsidR="000D0A99" w:rsidRPr="00A424DF">
        <w:rPr>
          <w:sz w:val="16"/>
          <w:szCs w:val="16"/>
        </w:rPr>
        <w:t xml:space="preserve"> A presente licitação somente poderá vir a ser revogada por razões </w:t>
      </w:r>
      <w:r w:rsidR="003F2975" w:rsidRPr="00A424DF">
        <w:rPr>
          <w:sz w:val="16"/>
          <w:szCs w:val="16"/>
        </w:rPr>
        <w:t>de interesse público decorrente</w:t>
      </w:r>
      <w:r w:rsidR="000D0A99" w:rsidRPr="00A424DF">
        <w:rPr>
          <w:sz w:val="16"/>
          <w:szCs w:val="16"/>
        </w:rPr>
        <w:t xml:space="preserve"> de fato superveniente, </w:t>
      </w:r>
      <w:r w:rsidR="00A66781" w:rsidRPr="00A424DF">
        <w:rPr>
          <w:sz w:val="16"/>
          <w:szCs w:val="16"/>
        </w:rPr>
        <w:t>devidamente comprovado ou anulado</w:t>
      </w:r>
      <w:r w:rsidR="000D0A99" w:rsidRPr="00A424DF">
        <w:rPr>
          <w:sz w:val="16"/>
          <w:szCs w:val="16"/>
        </w:rPr>
        <w:t>, no todo ou em parte, por ilegalidade, de ofício ou por provocação de terceiros, mediante parecer escrito e devidamente fundamentado</w:t>
      </w:r>
      <w:r w:rsidR="00E90372" w:rsidRPr="00A424DF">
        <w:rPr>
          <w:sz w:val="16"/>
          <w:szCs w:val="16"/>
        </w:rPr>
        <w:t>;</w:t>
      </w:r>
    </w:p>
    <w:p w:rsidR="000D0A99" w:rsidRPr="00A424DF" w:rsidRDefault="00DE6F53" w:rsidP="00F37239">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D1058D" w:rsidRPr="00A424DF">
        <w:rPr>
          <w:rFonts w:ascii="Times New Roman" w:hAnsi="Times New Roman" w:cs="Times New Roman"/>
          <w:sz w:val="16"/>
          <w:szCs w:val="16"/>
        </w:rPr>
        <w:t>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resultado desta licitação será lavrado em Ata emitida pelo sistema informatizado, a qual será assinada p</w:t>
      </w:r>
      <w:r w:rsidR="00E90372" w:rsidRPr="00A424DF">
        <w:rPr>
          <w:rFonts w:ascii="Times New Roman" w:hAnsi="Times New Roman" w:cs="Times New Roman"/>
          <w:sz w:val="16"/>
          <w:szCs w:val="16"/>
        </w:rPr>
        <w:t>elo Pregoeiro e Equipe de Apoio;</w:t>
      </w:r>
    </w:p>
    <w:p w:rsidR="000D0A99" w:rsidRPr="00A424DF" w:rsidRDefault="00DE6F53" w:rsidP="00DE6F53">
      <w:pPr>
        <w:rPr>
          <w:sz w:val="16"/>
          <w:szCs w:val="16"/>
        </w:rPr>
      </w:pPr>
      <w:r w:rsidRPr="00A424DF">
        <w:rPr>
          <w:sz w:val="16"/>
          <w:szCs w:val="16"/>
        </w:rPr>
        <w:t>20</w:t>
      </w:r>
      <w:r w:rsidR="00263C00" w:rsidRPr="00A424DF">
        <w:rPr>
          <w:sz w:val="16"/>
          <w:szCs w:val="16"/>
        </w:rPr>
        <w:t>.</w:t>
      </w:r>
      <w:r w:rsidR="00D1058D" w:rsidRPr="00A424DF">
        <w:rPr>
          <w:sz w:val="16"/>
          <w:szCs w:val="16"/>
        </w:rPr>
        <w:t>4</w:t>
      </w:r>
      <w:r w:rsidR="00B36C74" w:rsidRPr="00A424DF">
        <w:rPr>
          <w:sz w:val="16"/>
          <w:szCs w:val="16"/>
        </w:rPr>
        <w:t>.</w:t>
      </w:r>
      <w:r w:rsidR="000D0A99" w:rsidRPr="00A424DF">
        <w:rPr>
          <w:sz w:val="16"/>
          <w:szCs w:val="16"/>
        </w:rPr>
        <w:t xml:space="preserve"> O proponente é responsável pela fidelidade e legitimidade das informações e dos documentos apresentado</w:t>
      </w:r>
      <w:r w:rsidR="00E90372" w:rsidRPr="00A424DF">
        <w:rPr>
          <w:sz w:val="16"/>
          <w:szCs w:val="16"/>
        </w:rPr>
        <w:t>s em qualquer fase da licitação;</w:t>
      </w:r>
    </w:p>
    <w:p w:rsidR="000D0A99" w:rsidRPr="00A424DF" w:rsidRDefault="00DE6F53" w:rsidP="00F37239">
      <w:pPr>
        <w:rPr>
          <w:sz w:val="16"/>
          <w:szCs w:val="16"/>
        </w:rPr>
      </w:pPr>
      <w:r w:rsidRPr="00A424DF">
        <w:rPr>
          <w:sz w:val="16"/>
          <w:szCs w:val="16"/>
        </w:rPr>
        <w:t>20</w:t>
      </w:r>
      <w:r w:rsidR="00263C00" w:rsidRPr="00A424DF">
        <w:rPr>
          <w:sz w:val="16"/>
          <w:szCs w:val="16"/>
        </w:rPr>
        <w:t>.</w:t>
      </w:r>
      <w:r w:rsidR="00D1058D" w:rsidRPr="00A424DF">
        <w:rPr>
          <w:sz w:val="16"/>
          <w:szCs w:val="16"/>
        </w:rPr>
        <w:t>5</w:t>
      </w:r>
      <w:r w:rsidR="00B36C74" w:rsidRPr="00A424DF">
        <w:rPr>
          <w:sz w:val="16"/>
          <w:szCs w:val="16"/>
        </w:rPr>
        <w:t xml:space="preserve">. </w:t>
      </w:r>
      <w:r w:rsidR="000D0A99" w:rsidRPr="00A424DF">
        <w:rPr>
          <w:sz w:val="16"/>
          <w:szCs w:val="16"/>
        </w:rPr>
        <w:t>No interesse da Administração, sem que caiba às participantes qualquer recurso ou indenização, poderá a licitação ter:</w:t>
      </w:r>
    </w:p>
    <w:p w:rsidR="000D0A99" w:rsidRPr="00A424DF" w:rsidRDefault="000D0A99" w:rsidP="00DE6F53">
      <w:pPr>
        <w:ind w:firstLine="567"/>
        <w:jc w:val="both"/>
        <w:rPr>
          <w:sz w:val="16"/>
          <w:szCs w:val="16"/>
        </w:rPr>
      </w:pPr>
      <w:r w:rsidRPr="00A424DF">
        <w:rPr>
          <w:sz w:val="16"/>
          <w:szCs w:val="16"/>
        </w:rPr>
        <w:t>a) adiada sua abertura;</w:t>
      </w:r>
    </w:p>
    <w:p w:rsidR="000D0A99" w:rsidRPr="00A424DF" w:rsidRDefault="000D0A99" w:rsidP="00DE6F53">
      <w:pPr>
        <w:ind w:firstLine="567"/>
        <w:rPr>
          <w:sz w:val="16"/>
          <w:szCs w:val="16"/>
        </w:rPr>
      </w:pPr>
      <w:r w:rsidRPr="00A424DF">
        <w:rPr>
          <w:sz w:val="16"/>
          <w:szCs w:val="16"/>
        </w:rPr>
        <w:t xml:space="preserve">b) alterado o </w:t>
      </w:r>
      <w:r w:rsidR="00383AC9" w:rsidRPr="00A424DF">
        <w:rPr>
          <w:sz w:val="16"/>
          <w:szCs w:val="16"/>
        </w:rPr>
        <w:t>Edital</w:t>
      </w:r>
      <w:r w:rsidRPr="00A424DF">
        <w:rPr>
          <w:sz w:val="16"/>
          <w:szCs w:val="16"/>
        </w:rPr>
        <w:t>, com fixação de novo prazo para a realização da licitação, se a alteração af</w:t>
      </w:r>
      <w:r w:rsidR="00E90372" w:rsidRPr="00A424DF">
        <w:rPr>
          <w:sz w:val="16"/>
          <w:szCs w:val="16"/>
        </w:rPr>
        <w:t>etar a elaboração das propostas;</w:t>
      </w:r>
    </w:p>
    <w:p w:rsidR="000D0A99" w:rsidRPr="00A424DF" w:rsidRDefault="00DE6F53" w:rsidP="00F37239">
      <w:pPr>
        <w:pStyle w:val="Corpodetexto2"/>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20</w:t>
      </w:r>
      <w:r w:rsidR="00263C00" w:rsidRPr="00A424DF">
        <w:rPr>
          <w:rFonts w:ascii="Times New Roman" w:hAnsi="Times New Roman" w:cs="Times New Roman"/>
          <w:color w:val="auto"/>
          <w:sz w:val="16"/>
          <w:szCs w:val="16"/>
        </w:rPr>
        <w:t>.</w:t>
      </w:r>
      <w:r w:rsidR="00F92EBA" w:rsidRPr="00A424DF">
        <w:rPr>
          <w:rFonts w:ascii="Times New Roman" w:hAnsi="Times New Roman" w:cs="Times New Roman"/>
          <w:color w:val="auto"/>
          <w:sz w:val="16"/>
          <w:szCs w:val="16"/>
        </w:rPr>
        <w:t>6</w:t>
      </w:r>
      <w:r w:rsidR="00B36C74" w:rsidRPr="00A424DF">
        <w:rPr>
          <w:rFonts w:ascii="Times New Roman" w:hAnsi="Times New Roman" w:cs="Times New Roman"/>
          <w:color w:val="auto"/>
          <w:sz w:val="16"/>
          <w:szCs w:val="16"/>
        </w:rPr>
        <w:t>.</w:t>
      </w:r>
      <w:r w:rsidR="000D0A99" w:rsidRPr="00A424DF">
        <w:rPr>
          <w:rFonts w:ascii="Times New Roman" w:hAnsi="Times New Roman" w:cs="Times New Roman"/>
          <w:color w:val="auto"/>
          <w:sz w:val="16"/>
          <w:szCs w:val="16"/>
        </w:rPr>
        <w:t xml:space="preserve"> O presente </w:t>
      </w:r>
      <w:r w:rsidR="00383AC9" w:rsidRPr="00A424DF">
        <w:rPr>
          <w:rFonts w:ascii="Times New Roman" w:hAnsi="Times New Roman" w:cs="Times New Roman"/>
          <w:color w:val="auto"/>
          <w:sz w:val="16"/>
          <w:szCs w:val="16"/>
        </w:rPr>
        <w:t>Edital</w:t>
      </w:r>
      <w:r w:rsidR="000D0A99" w:rsidRPr="00A424DF">
        <w:rPr>
          <w:rFonts w:ascii="Times New Roman" w:hAnsi="Times New Roman" w:cs="Times New Roman"/>
          <w:color w:val="auto"/>
          <w:sz w:val="16"/>
          <w:szCs w:val="16"/>
        </w:rPr>
        <w:t xml:space="preserve"> confere a todos os proponentes os benefícios previstos na LC</w:t>
      </w:r>
      <w:r w:rsidR="0056025D" w:rsidRPr="00A424DF">
        <w:rPr>
          <w:rFonts w:ascii="Times New Roman" w:hAnsi="Times New Roman" w:cs="Times New Roman"/>
          <w:color w:val="auto"/>
          <w:sz w:val="16"/>
          <w:szCs w:val="16"/>
        </w:rPr>
        <w:t xml:space="preserve"> </w:t>
      </w:r>
      <w:r w:rsidR="000D0A99" w:rsidRPr="00A424DF">
        <w:rPr>
          <w:rFonts w:ascii="Times New Roman" w:hAnsi="Times New Roman" w:cs="Times New Roman"/>
          <w:color w:val="auto"/>
          <w:sz w:val="16"/>
          <w:szCs w:val="16"/>
        </w:rPr>
        <w:t xml:space="preserve">123/2006, desde que cumpridas </w:t>
      </w:r>
      <w:proofErr w:type="gramStart"/>
      <w:r w:rsidR="000D0A99" w:rsidRPr="00A424DF">
        <w:rPr>
          <w:rFonts w:ascii="Times New Roman" w:hAnsi="Times New Roman" w:cs="Times New Roman"/>
          <w:color w:val="auto"/>
          <w:sz w:val="16"/>
          <w:szCs w:val="16"/>
        </w:rPr>
        <w:t>as</w:t>
      </w:r>
      <w:proofErr w:type="gramEnd"/>
      <w:r w:rsidR="000D0A99" w:rsidRPr="00A424DF">
        <w:rPr>
          <w:rFonts w:ascii="Times New Roman" w:hAnsi="Times New Roman" w:cs="Times New Roman"/>
          <w:color w:val="auto"/>
          <w:sz w:val="16"/>
          <w:szCs w:val="16"/>
        </w:rPr>
        <w:t xml:space="preserve"> formalidades de preenchimento da declaração, via sistema informatizado e atendimento ao previsto no item </w:t>
      </w:r>
      <w:r w:rsidR="006E4193" w:rsidRPr="00A424DF">
        <w:rPr>
          <w:rFonts w:ascii="Times New Roman" w:hAnsi="Times New Roman" w:cs="Times New Roman"/>
          <w:color w:val="auto"/>
          <w:sz w:val="16"/>
          <w:szCs w:val="16"/>
        </w:rPr>
        <w:t>11.4.5</w:t>
      </w:r>
      <w:r w:rsidR="00E90372" w:rsidRPr="00A424DF">
        <w:rPr>
          <w:rFonts w:ascii="Times New Roman" w:hAnsi="Times New Roman" w:cs="Times New Roman"/>
          <w:color w:val="auto"/>
          <w:sz w:val="16"/>
          <w:szCs w:val="16"/>
        </w:rPr>
        <w:t>;</w:t>
      </w:r>
    </w:p>
    <w:p w:rsidR="00746548" w:rsidRPr="00A424DF" w:rsidRDefault="00DE6F53" w:rsidP="00F37239">
      <w:pPr>
        <w:adjustRightInd w:val="0"/>
        <w:rPr>
          <w:sz w:val="16"/>
          <w:szCs w:val="16"/>
        </w:rPr>
      </w:pPr>
      <w:r w:rsidRPr="00A424DF">
        <w:rPr>
          <w:sz w:val="16"/>
          <w:szCs w:val="16"/>
        </w:rPr>
        <w:t>20</w:t>
      </w:r>
      <w:r w:rsidR="00263C00" w:rsidRPr="00A424DF">
        <w:rPr>
          <w:sz w:val="16"/>
          <w:szCs w:val="16"/>
        </w:rPr>
        <w:t>.</w:t>
      </w:r>
      <w:r w:rsidR="00F92EBA" w:rsidRPr="00A424DF">
        <w:rPr>
          <w:sz w:val="16"/>
          <w:szCs w:val="16"/>
        </w:rPr>
        <w:t>7</w:t>
      </w:r>
      <w:r w:rsidR="00B36C74" w:rsidRPr="00A424DF">
        <w:rPr>
          <w:sz w:val="16"/>
          <w:szCs w:val="16"/>
        </w:rPr>
        <w:t>.</w:t>
      </w:r>
      <w:r w:rsidR="00CC2252" w:rsidRPr="00A424DF">
        <w:rPr>
          <w:sz w:val="16"/>
          <w:szCs w:val="16"/>
        </w:rPr>
        <w:t xml:space="preserve"> No julgamento da habilitação e das propostas, o Pregoeiro poderá sanar erros ou falhas que não alterem a substância das propostas, dos documentos e sua validade jurídica, mediante despacho</w:t>
      </w:r>
      <w:r w:rsidR="00F43C21" w:rsidRPr="00A424DF">
        <w:rPr>
          <w:sz w:val="16"/>
          <w:szCs w:val="16"/>
        </w:rPr>
        <w:t xml:space="preserve"> fundamentado, registrado em ata e</w:t>
      </w:r>
      <w:r w:rsidR="006676DD" w:rsidRPr="00A424DF">
        <w:rPr>
          <w:sz w:val="16"/>
          <w:szCs w:val="16"/>
        </w:rPr>
        <w:t xml:space="preserve"> </w:t>
      </w:r>
      <w:r w:rsidR="00746548" w:rsidRPr="00A424DF">
        <w:rPr>
          <w:sz w:val="16"/>
          <w:szCs w:val="16"/>
        </w:rPr>
        <w:t>acessível a todos, atribuindo-lhes validade e eficácia para fins de habilitação e classificação;</w:t>
      </w:r>
    </w:p>
    <w:p w:rsidR="00CC2252" w:rsidRPr="00A424DF" w:rsidRDefault="00DE6F53" w:rsidP="00F37239">
      <w:pPr>
        <w:adjustRightInd w:val="0"/>
        <w:rPr>
          <w:sz w:val="16"/>
          <w:szCs w:val="16"/>
        </w:rPr>
      </w:pPr>
      <w:r w:rsidRPr="00A424DF">
        <w:rPr>
          <w:sz w:val="16"/>
          <w:szCs w:val="16"/>
        </w:rPr>
        <w:t>20</w:t>
      </w:r>
      <w:r w:rsidR="00D14F6D" w:rsidRPr="00A424DF">
        <w:rPr>
          <w:sz w:val="16"/>
          <w:szCs w:val="16"/>
        </w:rPr>
        <w:t>.8</w:t>
      </w:r>
      <w:r w:rsidR="007963E2" w:rsidRPr="00A424DF">
        <w:rPr>
          <w:sz w:val="16"/>
          <w:szCs w:val="16"/>
        </w:rPr>
        <w:t xml:space="preserve">. </w:t>
      </w:r>
      <w:r w:rsidR="00927556" w:rsidRPr="00A424DF">
        <w:rPr>
          <w:rFonts w:eastAsia="ArialMT"/>
          <w:sz w:val="16"/>
          <w:szCs w:val="16"/>
        </w:rPr>
        <w:t>Caberá</w:t>
      </w:r>
      <w:r w:rsidR="00E154FF" w:rsidRPr="00A424DF">
        <w:rPr>
          <w:rFonts w:eastAsia="ArialMT"/>
          <w:sz w:val="16"/>
          <w:szCs w:val="16"/>
        </w:rPr>
        <w:t xml:space="preserve"> a</w:t>
      </w:r>
      <w:r w:rsidR="00D14F6D" w:rsidRPr="00A424DF">
        <w:rPr>
          <w:rFonts w:eastAsia="ArialMT"/>
          <w:sz w:val="16"/>
          <w:szCs w:val="16"/>
        </w:rPr>
        <w:t>o licitante acompanhar as operaçõ</w:t>
      </w:r>
      <w:r w:rsidR="00E154FF" w:rsidRPr="00A424DF">
        <w:rPr>
          <w:rFonts w:eastAsia="ArialMT"/>
          <w:sz w:val="16"/>
          <w:szCs w:val="16"/>
        </w:rPr>
        <w:t>es no sistema eletr</w:t>
      </w:r>
      <w:r w:rsidR="00D14F6D" w:rsidRPr="00A424DF">
        <w:rPr>
          <w:rFonts w:eastAsia="ArialMT"/>
          <w:sz w:val="16"/>
          <w:szCs w:val="16"/>
        </w:rPr>
        <w:t>ô</w:t>
      </w:r>
      <w:r w:rsidR="00E154FF" w:rsidRPr="00A424DF">
        <w:rPr>
          <w:rFonts w:eastAsia="ArialMT"/>
          <w:sz w:val="16"/>
          <w:szCs w:val="16"/>
        </w:rPr>
        <w:t>nico, ficando respons</w:t>
      </w:r>
      <w:r w:rsidR="00D14F6D" w:rsidRPr="00A424DF">
        <w:rPr>
          <w:rFonts w:eastAsia="ArialMT"/>
          <w:sz w:val="16"/>
          <w:szCs w:val="16"/>
        </w:rPr>
        <w:t>á</w:t>
      </w:r>
      <w:r w:rsidR="00E154FF" w:rsidRPr="00A424DF">
        <w:rPr>
          <w:rFonts w:eastAsia="ArialMT"/>
          <w:sz w:val="16"/>
          <w:szCs w:val="16"/>
        </w:rPr>
        <w:t>vel</w:t>
      </w:r>
      <w:r w:rsidR="006676DD" w:rsidRPr="00A424DF">
        <w:rPr>
          <w:rFonts w:eastAsia="ArialMT"/>
          <w:sz w:val="16"/>
          <w:szCs w:val="16"/>
        </w:rPr>
        <w:t xml:space="preserve"> </w:t>
      </w:r>
      <w:r w:rsidR="00E154FF" w:rsidRPr="00A424DF">
        <w:rPr>
          <w:rFonts w:eastAsia="ArialMT"/>
          <w:sz w:val="16"/>
          <w:szCs w:val="16"/>
        </w:rPr>
        <w:t xml:space="preserve">pelo </w:t>
      </w:r>
      <w:r w:rsidR="00D14F6D" w:rsidRPr="00A424DF">
        <w:rPr>
          <w:rFonts w:eastAsia="ArialMT"/>
          <w:sz w:val="16"/>
          <w:szCs w:val="16"/>
        </w:rPr>
        <w:t>ô</w:t>
      </w:r>
      <w:r w:rsidR="00E154FF" w:rsidRPr="00A424DF">
        <w:rPr>
          <w:rFonts w:eastAsia="ArialMT"/>
          <w:sz w:val="16"/>
          <w:szCs w:val="16"/>
        </w:rPr>
        <w:t>nus decorrente da</w:t>
      </w:r>
      <w:r w:rsidR="006676DD" w:rsidRPr="00A424DF">
        <w:rPr>
          <w:rFonts w:eastAsia="ArialMT"/>
          <w:sz w:val="16"/>
          <w:szCs w:val="16"/>
        </w:rPr>
        <w:t xml:space="preserve"> </w:t>
      </w:r>
      <w:r w:rsidR="00E154FF" w:rsidRPr="00A424DF">
        <w:rPr>
          <w:rFonts w:eastAsia="ArialMT"/>
          <w:sz w:val="16"/>
          <w:szCs w:val="16"/>
        </w:rPr>
        <w:t>perda de neg</w:t>
      </w:r>
      <w:r w:rsidR="00D14F6D" w:rsidRPr="00A424DF">
        <w:rPr>
          <w:rFonts w:eastAsia="ArialMT"/>
          <w:sz w:val="16"/>
          <w:szCs w:val="16"/>
        </w:rPr>
        <w:t>ó</w:t>
      </w:r>
      <w:r w:rsidR="00E154FF" w:rsidRPr="00A424DF">
        <w:rPr>
          <w:rFonts w:eastAsia="ArialMT"/>
          <w:sz w:val="16"/>
          <w:szCs w:val="16"/>
        </w:rPr>
        <w:t>cios diante da inobserv</w:t>
      </w:r>
      <w:r w:rsidR="00D14F6D" w:rsidRPr="00A424DF">
        <w:rPr>
          <w:rFonts w:eastAsia="ArialMT"/>
          <w:sz w:val="16"/>
          <w:szCs w:val="16"/>
        </w:rPr>
        <w:t>â</w:t>
      </w:r>
      <w:r w:rsidR="00E154FF" w:rsidRPr="00A424DF">
        <w:rPr>
          <w:rFonts w:eastAsia="ArialMT"/>
          <w:sz w:val="16"/>
          <w:szCs w:val="16"/>
        </w:rPr>
        <w:t>ncia de quaisquer mensagens</w:t>
      </w:r>
      <w:r w:rsidR="006676DD" w:rsidRPr="00A424DF">
        <w:rPr>
          <w:rFonts w:eastAsia="ArialMT"/>
          <w:sz w:val="16"/>
          <w:szCs w:val="16"/>
        </w:rPr>
        <w:t xml:space="preserve"> </w:t>
      </w:r>
      <w:r w:rsidR="00E154FF" w:rsidRPr="00A424DF">
        <w:rPr>
          <w:rFonts w:eastAsia="ArialMT"/>
          <w:sz w:val="16"/>
          <w:szCs w:val="16"/>
        </w:rPr>
        <w:t>emitidas pelo sistema ou de sua desconex</w:t>
      </w:r>
      <w:r w:rsidR="00D14F6D" w:rsidRPr="00A424DF">
        <w:rPr>
          <w:rFonts w:eastAsia="ArialMT"/>
          <w:sz w:val="16"/>
          <w:szCs w:val="16"/>
        </w:rPr>
        <w:t>ã</w:t>
      </w:r>
      <w:r w:rsidR="00E154FF" w:rsidRPr="00A424DF">
        <w:rPr>
          <w:rFonts w:eastAsia="ArialMT"/>
          <w:sz w:val="16"/>
          <w:szCs w:val="16"/>
        </w:rPr>
        <w:t>o;</w:t>
      </w:r>
    </w:p>
    <w:p w:rsidR="00F92EBA" w:rsidRPr="00A424DF" w:rsidRDefault="00DE6F53" w:rsidP="00F37239">
      <w:pPr>
        <w:rPr>
          <w:sz w:val="16"/>
          <w:szCs w:val="16"/>
        </w:rPr>
      </w:pPr>
      <w:r w:rsidRPr="00A424DF">
        <w:rPr>
          <w:sz w:val="16"/>
          <w:szCs w:val="16"/>
        </w:rPr>
        <w:t>20</w:t>
      </w:r>
      <w:r w:rsidR="00F92EBA" w:rsidRPr="00A424DF">
        <w:rPr>
          <w:sz w:val="16"/>
          <w:szCs w:val="16"/>
        </w:rPr>
        <w:t>.</w:t>
      </w:r>
      <w:r w:rsidR="00746548" w:rsidRPr="00A424DF">
        <w:rPr>
          <w:sz w:val="16"/>
          <w:szCs w:val="16"/>
        </w:rPr>
        <w:t>9</w:t>
      </w:r>
      <w:r w:rsidR="00B36C74" w:rsidRPr="00A424DF">
        <w:rPr>
          <w:sz w:val="16"/>
          <w:szCs w:val="16"/>
        </w:rPr>
        <w:t>.</w:t>
      </w:r>
      <w:r w:rsidR="00F92EBA" w:rsidRPr="00A424DF">
        <w:rPr>
          <w:sz w:val="16"/>
          <w:szCs w:val="16"/>
        </w:rPr>
        <w:t xml:space="preserve"> Para dirimir quaisquer questões decorrentes do procedimento licitatório, elegem as partes o Foro da </w:t>
      </w:r>
      <w:r w:rsidR="00CC6447" w:rsidRPr="00A424DF">
        <w:rPr>
          <w:sz w:val="16"/>
          <w:szCs w:val="16"/>
        </w:rPr>
        <w:t>Comarca</w:t>
      </w:r>
      <w:r w:rsidR="00F92EBA" w:rsidRPr="00A424DF">
        <w:rPr>
          <w:sz w:val="16"/>
          <w:szCs w:val="16"/>
        </w:rPr>
        <w:t xml:space="preserve"> de Santa Bárbara do Sul, com renúncia expressa a qualquer outro por mais privilegiado que seja;</w:t>
      </w:r>
    </w:p>
    <w:p w:rsidR="00263C00" w:rsidRPr="00A424DF" w:rsidRDefault="00DE6F53" w:rsidP="00F37239">
      <w:pPr>
        <w:adjustRightInd w:val="0"/>
        <w:rPr>
          <w:sz w:val="16"/>
          <w:szCs w:val="16"/>
        </w:rPr>
      </w:pPr>
      <w:r w:rsidRPr="00A424DF">
        <w:rPr>
          <w:sz w:val="16"/>
          <w:szCs w:val="16"/>
        </w:rPr>
        <w:t>20</w:t>
      </w:r>
      <w:r w:rsidR="00263C00" w:rsidRPr="00A424DF">
        <w:rPr>
          <w:sz w:val="16"/>
          <w:szCs w:val="16"/>
        </w:rPr>
        <w:t>.</w:t>
      </w:r>
      <w:r w:rsidR="009D7663" w:rsidRPr="00A424DF">
        <w:rPr>
          <w:sz w:val="16"/>
          <w:szCs w:val="16"/>
        </w:rPr>
        <w:t>10</w:t>
      </w:r>
      <w:r w:rsidR="00B36C74" w:rsidRPr="00A424DF">
        <w:rPr>
          <w:sz w:val="16"/>
          <w:szCs w:val="16"/>
        </w:rPr>
        <w:t xml:space="preserve">. </w:t>
      </w:r>
      <w:r w:rsidR="00263C00" w:rsidRPr="00A424DF">
        <w:rPr>
          <w:sz w:val="16"/>
          <w:szCs w:val="16"/>
        </w:rPr>
        <w:t xml:space="preserve">Fazem parte integrante e indissociável deste </w:t>
      </w:r>
      <w:r w:rsidR="00383AC9" w:rsidRPr="00A424DF">
        <w:rPr>
          <w:sz w:val="16"/>
          <w:szCs w:val="16"/>
        </w:rPr>
        <w:t>Edital</w:t>
      </w:r>
      <w:r w:rsidR="00263C00" w:rsidRPr="00A424DF">
        <w:rPr>
          <w:sz w:val="16"/>
          <w:szCs w:val="16"/>
        </w:rPr>
        <w:t xml:space="preserve"> os seguintes anexos: </w:t>
      </w:r>
    </w:p>
    <w:p w:rsidR="000D0A99" w:rsidRPr="00A424DF" w:rsidRDefault="000D0A99" w:rsidP="00DE6F53">
      <w:pPr>
        <w:ind w:firstLine="567"/>
        <w:jc w:val="both"/>
        <w:rPr>
          <w:sz w:val="16"/>
          <w:szCs w:val="16"/>
        </w:rPr>
      </w:pPr>
      <w:r w:rsidRPr="00A424DF">
        <w:rPr>
          <w:sz w:val="16"/>
          <w:szCs w:val="16"/>
        </w:rPr>
        <w:t>Anexo I</w:t>
      </w:r>
      <w:r w:rsidR="00E90372" w:rsidRPr="00A424DF">
        <w:rPr>
          <w:sz w:val="16"/>
          <w:szCs w:val="16"/>
        </w:rPr>
        <w:tab/>
      </w:r>
      <w:proofErr w:type="gramStart"/>
      <w:r w:rsidR="00D54CD3">
        <w:rPr>
          <w:sz w:val="16"/>
          <w:szCs w:val="16"/>
        </w:rPr>
        <w:t xml:space="preserve">  </w:t>
      </w:r>
      <w:proofErr w:type="gramEnd"/>
      <w:r w:rsidRPr="00A424DF">
        <w:rPr>
          <w:sz w:val="16"/>
          <w:szCs w:val="16"/>
        </w:rPr>
        <w:t>(Termo de Referência)</w:t>
      </w:r>
    </w:p>
    <w:p w:rsidR="000D0A99" w:rsidRPr="00A424DF" w:rsidRDefault="000D0A99" w:rsidP="00DE6F53">
      <w:pPr>
        <w:ind w:firstLine="567"/>
        <w:jc w:val="both"/>
        <w:rPr>
          <w:sz w:val="16"/>
          <w:szCs w:val="16"/>
        </w:rPr>
      </w:pPr>
      <w:r w:rsidRPr="00A424DF">
        <w:rPr>
          <w:sz w:val="16"/>
          <w:szCs w:val="16"/>
        </w:rPr>
        <w:t>Anexo II</w:t>
      </w:r>
      <w:proofErr w:type="gramStart"/>
      <w:r w:rsidR="00DE6F53" w:rsidRPr="00A424DF">
        <w:rPr>
          <w:sz w:val="16"/>
          <w:szCs w:val="16"/>
        </w:rPr>
        <w:t xml:space="preserve"> </w:t>
      </w:r>
      <w:r w:rsidR="00D54CD3">
        <w:rPr>
          <w:sz w:val="16"/>
          <w:szCs w:val="16"/>
        </w:rPr>
        <w:t xml:space="preserve"> </w:t>
      </w:r>
      <w:proofErr w:type="gramEnd"/>
      <w:r w:rsidRPr="00A424DF">
        <w:rPr>
          <w:sz w:val="16"/>
          <w:szCs w:val="16"/>
        </w:rPr>
        <w:t>(Modelo de Proposta</w:t>
      </w:r>
      <w:r w:rsidR="00951CFF" w:rsidRPr="00A424DF">
        <w:rPr>
          <w:sz w:val="16"/>
          <w:szCs w:val="16"/>
        </w:rPr>
        <w:t xml:space="preserve"> Financeira</w:t>
      </w:r>
      <w:r w:rsidRPr="00A424DF">
        <w:rPr>
          <w:sz w:val="16"/>
          <w:szCs w:val="16"/>
        </w:rPr>
        <w:t>)</w:t>
      </w:r>
    </w:p>
    <w:p w:rsidR="00FD7AFC" w:rsidRPr="00A424DF" w:rsidRDefault="00D54CD3" w:rsidP="00DE6F53">
      <w:pPr>
        <w:ind w:firstLine="567"/>
        <w:jc w:val="both"/>
        <w:rPr>
          <w:sz w:val="16"/>
          <w:szCs w:val="16"/>
        </w:rPr>
      </w:pPr>
      <w:r>
        <w:rPr>
          <w:sz w:val="16"/>
          <w:szCs w:val="16"/>
        </w:rPr>
        <w:t xml:space="preserve">Anexo III </w:t>
      </w:r>
      <w:r w:rsidR="00FD7AFC" w:rsidRPr="00A424DF">
        <w:rPr>
          <w:sz w:val="16"/>
          <w:szCs w:val="16"/>
        </w:rPr>
        <w:t>(Minuta contratual)</w:t>
      </w:r>
    </w:p>
    <w:p w:rsidR="007319F2" w:rsidRDefault="00FD7AFC" w:rsidP="00603BF7">
      <w:pPr>
        <w:ind w:firstLine="567"/>
        <w:jc w:val="both"/>
        <w:rPr>
          <w:sz w:val="16"/>
          <w:szCs w:val="16"/>
        </w:rPr>
      </w:pPr>
      <w:r w:rsidRPr="00A424DF">
        <w:rPr>
          <w:sz w:val="16"/>
          <w:szCs w:val="16"/>
        </w:rPr>
        <w:t xml:space="preserve">Anexo </w:t>
      </w:r>
      <w:r w:rsidR="000D0A99" w:rsidRPr="00A424DF">
        <w:rPr>
          <w:sz w:val="16"/>
          <w:szCs w:val="16"/>
        </w:rPr>
        <w:t>I</w:t>
      </w:r>
      <w:r w:rsidRPr="00A424DF">
        <w:rPr>
          <w:sz w:val="16"/>
          <w:szCs w:val="16"/>
        </w:rPr>
        <w:t>V</w:t>
      </w:r>
      <w:r w:rsidR="00DE6F53" w:rsidRPr="00A424DF">
        <w:rPr>
          <w:sz w:val="16"/>
          <w:szCs w:val="16"/>
        </w:rPr>
        <w:t xml:space="preserve"> </w:t>
      </w:r>
      <w:r w:rsidR="000D0A99" w:rsidRPr="00A424DF">
        <w:rPr>
          <w:sz w:val="16"/>
          <w:szCs w:val="16"/>
        </w:rPr>
        <w:t xml:space="preserve">(Modelo de </w:t>
      </w:r>
      <w:r w:rsidR="00603BF7">
        <w:rPr>
          <w:sz w:val="16"/>
          <w:szCs w:val="16"/>
        </w:rPr>
        <w:t>Declarações Conjuntas</w:t>
      </w:r>
      <w:r w:rsidR="000D0A99" w:rsidRPr="00A424DF">
        <w:rPr>
          <w:sz w:val="16"/>
          <w:szCs w:val="16"/>
        </w:rPr>
        <w:t xml:space="preserve">) </w:t>
      </w:r>
    </w:p>
    <w:p w:rsidR="00603BF7" w:rsidRPr="00A424DF" w:rsidRDefault="00603BF7" w:rsidP="00603BF7">
      <w:pPr>
        <w:ind w:firstLine="567"/>
        <w:jc w:val="both"/>
        <w:rPr>
          <w:sz w:val="16"/>
          <w:szCs w:val="16"/>
        </w:rPr>
      </w:pPr>
    </w:p>
    <w:p w:rsidR="00603BF7" w:rsidRPr="00870E27" w:rsidRDefault="00E07E30" w:rsidP="00870E27">
      <w:pPr>
        <w:widowControl w:val="0"/>
        <w:jc w:val="both"/>
        <w:rPr>
          <w:noProof/>
          <w:sz w:val="16"/>
          <w:szCs w:val="16"/>
        </w:rPr>
      </w:pPr>
      <w:r w:rsidRPr="00A424DF">
        <w:rPr>
          <w:sz w:val="16"/>
          <w:szCs w:val="16"/>
        </w:rPr>
        <w:t>Informações complementares poderão ser obtidas na Av. Eduardo de Brito, nº 101 – Centro Administrativo Municipal, p</w:t>
      </w:r>
      <w:r w:rsidR="0056025D" w:rsidRPr="00A424DF">
        <w:rPr>
          <w:sz w:val="16"/>
          <w:szCs w:val="16"/>
        </w:rPr>
        <w:t>elo fone</w:t>
      </w:r>
      <w:r w:rsidR="001E0CAD" w:rsidRPr="00A424DF">
        <w:rPr>
          <w:sz w:val="16"/>
          <w:szCs w:val="16"/>
        </w:rPr>
        <w:t xml:space="preserve"> </w:t>
      </w:r>
      <w:proofErr w:type="gramStart"/>
      <w:r w:rsidR="001E0CAD" w:rsidRPr="00A424DF">
        <w:rPr>
          <w:sz w:val="16"/>
          <w:szCs w:val="16"/>
        </w:rPr>
        <w:t>0</w:t>
      </w:r>
      <w:proofErr w:type="gramEnd"/>
      <w:r w:rsidR="001E0CAD" w:rsidRPr="00A424DF">
        <w:rPr>
          <w:sz w:val="16"/>
          <w:szCs w:val="16"/>
        </w:rPr>
        <w:t xml:space="preserve"> </w:t>
      </w:r>
      <w:proofErr w:type="spellStart"/>
      <w:r w:rsidR="001E0CAD" w:rsidRPr="00A424DF">
        <w:rPr>
          <w:sz w:val="16"/>
          <w:szCs w:val="16"/>
        </w:rPr>
        <w:t>xx</w:t>
      </w:r>
      <w:proofErr w:type="spellEnd"/>
      <w:r w:rsidR="001E0CAD" w:rsidRPr="00A424DF">
        <w:rPr>
          <w:sz w:val="16"/>
          <w:szCs w:val="16"/>
        </w:rPr>
        <w:t xml:space="preserve"> 55 3372 3200</w:t>
      </w:r>
      <w:r w:rsidRPr="00A424DF">
        <w:rPr>
          <w:sz w:val="16"/>
          <w:szCs w:val="16"/>
        </w:rPr>
        <w:t xml:space="preserve">, no horário de expediente, ou pelo E-mail: </w:t>
      </w:r>
      <w:hyperlink r:id="rId16" w:history="1">
        <w:r w:rsidRPr="00A424DF">
          <w:rPr>
            <w:rStyle w:val="Hyperlink"/>
            <w:color w:val="auto"/>
            <w:sz w:val="16"/>
            <w:szCs w:val="16"/>
          </w:rPr>
          <w:t>licita@santabarbaradosul.rs.gov.br</w:t>
        </w:r>
      </w:hyperlink>
      <w:r w:rsidR="009031D5" w:rsidRPr="00A424DF">
        <w:rPr>
          <w:sz w:val="16"/>
          <w:szCs w:val="16"/>
        </w:rPr>
        <w:t xml:space="preserve"> ou nos Sites: </w:t>
      </w:r>
      <w:hyperlink r:id="rId17" w:history="1">
        <w:r w:rsidR="009031D5" w:rsidRPr="00A424DF">
          <w:rPr>
            <w:rStyle w:val="Hyperlink"/>
            <w:color w:val="auto"/>
            <w:sz w:val="16"/>
            <w:szCs w:val="16"/>
          </w:rPr>
          <w:t>www.santabarbaradosul.rs.com.br</w:t>
        </w:r>
      </w:hyperlink>
      <w:r w:rsidR="009031D5" w:rsidRPr="00A424DF">
        <w:rPr>
          <w:sz w:val="16"/>
          <w:szCs w:val="16"/>
        </w:rPr>
        <w:t xml:space="preserve"> e </w:t>
      </w:r>
      <w:hyperlink r:id="rId18" w:history="1">
        <w:r w:rsidR="009031D5" w:rsidRPr="00A424DF">
          <w:rPr>
            <w:rStyle w:val="Hyperlink"/>
            <w:bCs/>
            <w:iCs/>
            <w:snapToGrid w:val="0"/>
            <w:color w:val="auto"/>
            <w:sz w:val="16"/>
            <w:szCs w:val="16"/>
          </w:rPr>
          <w:t>www.</w:t>
        </w:r>
        <w:r w:rsidR="000360F3" w:rsidRPr="00A424DF">
          <w:rPr>
            <w:rStyle w:val="Hyperlink"/>
            <w:bCs/>
            <w:iCs/>
            <w:snapToGrid w:val="0"/>
            <w:color w:val="auto"/>
            <w:sz w:val="16"/>
            <w:szCs w:val="16"/>
          </w:rPr>
          <w:t>portaldecompraspublicas</w:t>
        </w:r>
        <w:r w:rsidR="009031D5" w:rsidRPr="00A424DF">
          <w:rPr>
            <w:rStyle w:val="Hyperlink"/>
            <w:bCs/>
            <w:iCs/>
            <w:snapToGrid w:val="0"/>
            <w:color w:val="auto"/>
            <w:sz w:val="16"/>
            <w:szCs w:val="16"/>
          </w:rPr>
          <w:t>.com.br</w:t>
        </w:r>
      </w:hyperlink>
      <w:r w:rsidR="009031D5" w:rsidRPr="00A424DF">
        <w:rPr>
          <w:bCs/>
          <w:iCs/>
          <w:snapToGrid w:val="0"/>
          <w:sz w:val="16"/>
          <w:szCs w:val="16"/>
        </w:rPr>
        <w:t>.</w:t>
      </w:r>
    </w:p>
    <w:p w:rsidR="00603BF7" w:rsidRPr="00A424DF" w:rsidRDefault="00603BF7" w:rsidP="006C428F">
      <w:pPr>
        <w:pStyle w:val="Recuodecorpodetexto3"/>
        <w:ind w:firstLine="3119"/>
        <w:jc w:val="right"/>
        <w:rPr>
          <w:rFonts w:ascii="Times New Roman" w:hAnsi="Times New Roman" w:cs="Times New Roman"/>
          <w:strike/>
          <w:snapToGrid w:val="0"/>
          <w:color w:val="auto"/>
          <w:sz w:val="16"/>
          <w:szCs w:val="16"/>
        </w:rPr>
      </w:pPr>
    </w:p>
    <w:p w:rsidR="00E96C0E" w:rsidRPr="00A424DF" w:rsidRDefault="00E96C0E" w:rsidP="00E96C0E">
      <w:pPr>
        <w:pStyle w:val="Recuodecorpodetexto3"/>
        <w:ind w:firstLine="3119"/>
        <w:jc w:val="right"/>
        <w:rPr>
          <w:rFonts w:ascii="Times New Roman" w:hAnsi="Times New Roman" w:cs="Times New Roman"/>
          <w:snapToGrid w:val="0"/>
          <w:color w:val="auto"/>
          <w:sz w:val="16"/>
          <w:szCs w:val="16"/>
        </w:rPr>
      </w:pPr>
      <w:r w:rsidRPr="00A424DF">
        <w:rPr>
          <w:rFonts w:ascii="Times New Roman" w:hAnsi="Times New Roman" w:cs="Times New Roman"/>
          <w:snapToGrid w:val="0"/>
          <w:color w:val="auto"/>
          <w:sz w:val="16"/>
          <w:szCs w:val="16"/>
        </w:rPr>
        <w:t xml:space="preserve">Santa Bárbara do Sul/RS, </w:t>
      </w:r>
      <w:r w:rsidR="004B7BD0">
        <w:rPr>
          <w:rFonts w:ascii="Times New Roman" w:hAnsi="Times New Roman" w:cs="Times New Roman"/>
          <w:snapToGrid w:val="0"/>
          <w:color w:val="auto"/>
          <w:sz w:val="16"/>
          <w:szCs w:val="16"/>
        </w:rPr>
        <w:t>21</w:t>
      </w:r>
      <w:r w:rsidR="00653E4D">
        <w:rPr>
          <w:rFonts w:ascii="Times New Roman" w:hAnsi="Times New Roman" w:cs="Times New Roman"/>
          <w:snapToGrid w:val="0"/>
          <w:color w:val="auto"/>
          <w:sz w:val="16"/>
          <w:szCs w:val="16"/>
        </w:rPr>
        <w:t xml:space="preserve"> de agosto</w:t>
      </w:r>
      <w:r w:rsidR="005B231E" w:rsidRPr="00A424DF">
        <w:rPr>
          <w:rFonts w:ascii="Times New Roman" w:hAnsi="Times New Roman" w:cs="Times New Roman"/>
          <w:snapToGrid w:val="0"/>
          <w:color w:val="auto"/>
          <w:sz w:val="16"/>
          <w:szCs w:val="16"/>
        </w:rPr>
        <w:t xml:space="preserve"> de 2020</w:t>
      </w:r>
      <w:r w:rsidR="00446C66" w:rsidRPr="00A424DF">
        <w:rPr>
          <w:rFonts w:ascii="Times New Roman" w:hAnsi="Times New Roman" w:cs="Times New Roman"/>
          <w:snapToGrid w:val="0"/>
          <w:color w:val="auto"/>
          <w:sz w:val="16"/>
          <w:szCs w:val="16"/>
        </w:rPr>
        <w:t>.</w:t>
      </w:r>
    </w:p>
    <w:p w:rsidR="00E96C0E" w:rsidRPr="00A424DF" w:rsidRDefault="00E96C0E" w:rsidP="006C428F">
      <w:pPr>
        <w:pStyle w:val="Recuodecorpodetexto3"/>
        <w:ind w:firstLine="3119"/>
        <w:jc w:val="right"/>
        <w:rPr>
          <w:rFonts w:ascii="Times New Roman" w:hAnsi="Times New Roman" w:cs="Times New Roman"/>
          <w:strike/>
          <w:snapToGrid w:val="0"/>
          <w:color w:val="auto"/>
          <w:sz w:val="16"/>
          <w:szCs w:val="16"/>
        </w:rPr>
      </w:pPr>
    </w:p>
    <w:tbl>
      <w:tblPr>
        <w:tblW w:w="0" w:type="auto"/>
        <w:tblInd w:w="108" w:type="dxa"/>
        <w:tblLook w:val="01E0" w:firstRow="1" w:lastRow="1" w:firstColumn="1" w:lastColumn="1" w:noHBand="0" w:noVBand="0"/>
      </w:tblPr>
      <w:tblGrid>
        <w:gridCol w:w="9639"/>
      </w:tblGrid>
      <w:tr w:rsidR="003246BE" w:rsidRPr="00A424DF" w:rsidTr="00E721E6">
        <w:tc>
          <w:tcPr>
            <w:tcW w:w="9639" w:type="dxa"/>
            <w:vAlign w:val="center"/>
            <w:hideMark/>
          </w:tcPr>
          <w:p w:rsidR="009A6B19" w:rsidRPr="00A424DF" w:rsidRDefault="009A6B19" w:rsidP="00E721E6">
            <w:pPr>
              <w:jc w:val="center"/>
              <w:rPr>
                <w:sz w:val="16"/>
                <w:szCs w:val="16"/>
              </w:rPr>
            </w:pPr>
          </w:p>
          <w:p w:rsidR="009A6B19" w:rsidRDefault="009A6B19" w:rsidP="00E721E6">
            <w:pPr>
              <w:jc w:val="center"/>
              <w:rPr>
                <w:sz w:val="16"/>
                <w:szCs w:val="16"/>
              </w:rPr>
            </w:pPr>
          </w:p>
          <w:p w:rsidR="00603BF7" w:rsidRDefault="00603BF7" w:rsidP="00E721E6">
            <w:pPr>
              <w:jc w:val="center"/>
              <w:rPr>
                <w:sz w:val="16"/>
                <w:szCs w:val="16"/>
              </w:rPr>
            </w:pPr>
          </w:p>
          <w:p w:rsidR="00603BF7" w:rsidRPr="00A424DF" w:rsidRDefault="00603BF7" w:rsidP="00E721E6">
            <w:pPr>
              <w:jc w:val="center"/>
              <w:rPr>
                <w:sz w:val="16"/>
                <w:szCs w:val="16"/>
              </w:rPr>
            </w:pPr>
          </w:p>
          <w:p w:rsidR="00E023BA" w:rsidRPr="00A424DF" w:rsidRDefault="00E023BA" w:rsidP="00E023BA">
            <w:pPr>
              <w:jc w:val="center"/>
              <w:rPr>
                <w:sz w:val="16"/>
                <w:szCs w:val="16"/>
              </w:rPr>
            </w:pPr>
            <w:r w:rsidRPr="00A424DF">
              <w:rPr>
                <w:sz w:val="16"/>
                <w:szCs w:val="16"/>
              </w:rPr>
              <w:t xml:space="preserve">Mário Roberto </w:t>
            </w:r>
            <w:proofErr w:type="spellStart"/>
            <w:r w:rsidRPr="00A424DF">
              <w:rPr>
                <w:sz w:val="16"/>
                <w:szCs w:val="16"/>
              </w:rPr>
              <w:t>Utzig</w:t>
            </w:r>
            <w:proofErr w:type="spellEnd"/>
            <w:r w:rsidRPr="00A424DF">
              <w:rPr>
                <w:sz w:val="16"/>
                <w:szCs w:val="16"/>
              </w:rPr>
              <w:t xml:space="preserve"> Filho</w:t>
            </w:r>
          </w:p>
          <w:p w:rsidR="00603BF7" w:rsidRDefault="00E023BA" w:rsidP="008071E8">
            <w:pPr>
              <w:jc w:val="center"/>
              <w:rPr>
                <w:sz w:val="16"/>
                <w:szCs w:val="16"/>
              </w:rPr>
            </w:pPr>
            <w:r w:rsidRPr="00A424DF">
              <w:rPr>
                <w:sz w:val="16"/>
                <w:szCs w:val="16"/>
              </w:rPr>
              <w:t xml:space="preserve">Prefeito </w:t>
            </w:r>
          </w:p>
          <w:p w:rsidR="008071E8" w:rsidRDefault="008071E8" w:rsidP="008071E8">
            <w:pPr>
              <w:jc w:val="center"/>
              <w:rPr>
                <w:sz w:val="16"/>
                <w:szCs w:val="16"/>
              </w:rPr>
            </w:pPr>
          </w:p>
          <w:p w:rsidR="008071E8" w:rsidRDefault="008071E8" w:rsidP="008071E8">
            <w:pPr>
              <w:jc w:val="center"/>
              <w:rPr>
                <w:sz w:val="16"/>
                <w:szCs w:val="16"/>
              </w:rPr>
            </w:pPr>
          </w:p>
          <w:p w:rsidR="008071E8" w:rsidRDefault="008071E8" w:rsidP="008071E8">
            <w:pPr>
              <w:jc w:val="center"/>
              <w:rPr>
                <w:sz w:val="16"/>
                <w:szCs w:val="16"/>
              </w:rPr>
            </w:pPr>
          </w:p>
          <w:p w:rsidR="008071E8" w:rsidRPr="00A424DF" w:rsidRDefault="008071E8" w:rsidP="008071E8">
            <w:pPr>
              <w:jc w:val="center"/>
              <w:rPr>
                <w:sz w:val="16"/>
                <w:szCs w:val="16"/>
              </w:rPr>
            </w:pPr>
          </w:p>
        </w:tc>
      </w:tr>
    </w:tbl>
    <w:p w:rsidR="001B79E2" w:rsidRPr="00A424DF" w:rsidRDefault="001B79E2" w:rsidP="009A6B19">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424DF" w:rsidTr="001A4212">
        <w:tc>
          <w:tcPr>
            <w:tcW w:w="9639" w:type="dxa"/>
            <w:tcBorders>
              <w:top w:val="single" w:sz="4" w:space="0" w:color="auto"/>
              <w:left w:val="single" w:sz="4" w:space="0" w:color="auto"/>
              <w:bottom w:val="nil"/>
              <w:right w:val="single" w:sz="4" w:space="0" w:color="auto"/>
            </w:tcBorders>
            <w:hideMark/>
          </w:tcPr>
          <w:p w:rsidR="001A4212" w:rsidRPr="00A424DF" w:rsidRDefault="001A4212" w:rsidP="001A4212">
            <w:pPr>
              <w:ind w:left="-108"/>
              <w:jc w:val="both"/>
              <w:rPr>
                <w:sz w:val="16"/>
                <w:szCs w:val="16"/>
              </w:rPr>
            </w:pPr>
            <w:r w:rsidRPr="00A424DF">
              <w:rPr>
                <w:sz w:val="16"/>
                <w:szCs w:val="16"/>
              </w:rPr>
              <w:t>Esse Edital e seus anexos, assim como o processo até então, foram examinados e aprovados por essa Assessoria Jurídica, cfe. Art. 38 § Único da Lei Federal 8.666/93.</w:t>
            </w:r>
            <w:r w:rsidR="00571B75" w:rsidRPr="00A424DF">
              <w:rPr>
                <w:noProof/>
                <w:sz w:val="16"/>
                <w:szCs w:val="16"/>
              </w:rPr>
              <w:t xml:space="preserve"> </w:t>
            </w:r>
          </w:p>
        </w:tc>
      </w:tr>
      <w:tr w:rsidR="001A4212" w:rsidRPr="00A424DF" w:rsidTr="001A4212">
        <w:tc>
          <w:tcPr>
            <w:tcW w:w="9639" w:type="dxa"/>
            <w:tcBorders>
              <w:top w:val="nil"/>
              <w:left w:val="single" w:sz="4" w:space="0" w:color="auto"/>
              <w:bottom w:val="nil"/>
              <w:right w:val="single" w:sz="4" w:space="0" w:color="auto"/>
            </w:tcBorders>
          </w:tcPr>
          <w:p w:rsidR="001A4212" w:rsidRPr="00A424DF" w:rsidRDefault="00603BF7" w:rsidP="001A4212">
            <w:pPr>
              <w:jc w:val="both"/>
              <w:rPr>
                <w:sz w:val="16"/>
                <w:szCs w:val="16"/>
              </w:rPr>
            </w:pPr>
            <w:r>
              <w:rPr>
                <w:sz w:val="16"/>
                <w:szCs w:val="16"/>
              </w:rPr>
              <w:t>Santa Bárbara do Sul,</w:t>
            </w:r>
            <w:proofErr w:type="gramStart"/>
            <w:r>
              <w:rPr>
                <w:sz w:val="16"/>
                <w:szCs w:val="16"/>
              </w:rPr>
              <w:t xml:space="preserve">  </w:t>
            </w:r>
            <w:proofErr w:type="gramEnd"/>
            <w:r>
              <w:rPr>
                <w:sz w:val="16"/>
                <w:szCs w:val="16"/>
              </w:rPr>
              <w:t>___/___/______.</w:t>
            </w:r>
          </w:p>
        </w:tc>
      </w:tr>
      <w:tr w:rsidR="001A4212" w:rsidRPr="00A424DF" w:rsidTr="00B31A70">
        <w:tc>
          <w:tcPr>
            <w:tcW w:w="9639" w:type="dxa"/>
            <w:tcBorders>
              <w:top w:val="nil"/>
              <w:left w:val="single" w:sz="4" w:space="0" w:color="auto"/>
              <w:bottom w:val="nil"/>
              <w:right w:val="single" w:sz="4" w:space="0" w:color="auto"/>
            </w:tcBorders>
          </w:tcPr>
          <w:p w:rsidR="001A4212" w:rsidRPr="00A424DF" w:rsidRDefault="001A4212" w:rsidP="00571B75">
            <w:pPr>
              <w:jc w:val="both"/>
              <w:rPr>
                <w:sz w:val="16"/>
                <w:szCs w:val="16"/>
              </w:rPr>
            </w:pPr>
          </w:p>
        </w:tc>
      </w:tr>
      <w:tr w:rsidR="0052627B" w:rsidRPr="00A424DF" w:rsidTr="00B31A70">
        <w:tc>
          <w:tcPr>
            <w:tcW w:w="9639" w:type="dxa"/>
            <w:tcBorders>
              <w:top w:val="nil"/>
              <w:left w:val="single" w:sz="4" w:space="0" w:color="auto"/>
              <w:bottom w:val="nil"/>
              <w:right w:val="single" w:sz="4" w:space="0" w:color="auto"/>
            </w:tcBorders>
          </w:tcPr>
          <w:p w:rsidR="003A2F1D" w:rsidRPr="00603BF7" w:rsidRDefault="003A2F1D" w:rsidP="003A2F1D">
            <w:pPr>
              <w:jc w:val="center"/>
              <w:rPr>
                <w:sz w:val="16"/>
                <w:szCs w:val="18"/>
              </w:rPr>
            </w:pPr>
            <w:r w:rsidRPr="00603BF7">
              <w:rPr>
                <w:sz w:val="16"/>
                <w:szCs w:val="18"/>
              </w:rPr>
              <w:t xml:space="preserve">Adelar Miguel </w:t>
            </w:r>
            <w:proofErr w:type="spellStart"/>
            <w:r w:rsidRPr="00603BF7">
              <w:rPr>
                <w:sz w:val="16"/>
                <w:szCs w:val="18"/>
              </w:rPr>
              <w:t>Pazinato</w:t>
            </w:r>
            <w:proofErr w:type="spellEnd"/>
          </w:p>
          <w:p w:rsidR="003A2F1D" w:rsidRPr="00603BF7" w:rsidRDefault="003A2F1D" w:rsidP="003A2F1D">
            <w:pPr>
              <w:jc w:val="center"/>
              <w:rPr>
                <w:sz w:val="16"/>
                <w:szCs w:val="18"/>
              </w:rPr>
            </w:pPr>
            <w:r w:rsidRPr="00603BF7">
              <w:rPr>
                <w:sz w:val="16"/>
                <w:szCs w:val="18"/>
              </w:rPr>
              <w:t>OAB - RS 44701</w:t>
            </w:r>
          </w:p>
          <w:p w:rsidR="0052627B" w:rsidRPr="003A2F1D" w:rsidRDefault="003A2F1D">
            <w:pPr>
              <w:jc w:val="center"/>
              <w:rPr>
                <w:sz w:val="18"/>
                <w:szCs w:val="18"/>
              </w:rPr>
            </w:pPr>
            <w:r w:rsidRPr="00603BF7">
              <w:rPr>
                <w:sz w:val="16"/>
                <w:szCs w:val="18"/>
              </w:rPr>
              <w:t xml:space="preserve">Assessor Jurídico </w:t>
            </w:r>
          </w:p>
        </w:tc>
      </w:tr>
      <w:tr w:rsidR="0052627B" w:rsidRPr="00A424DF" w:rsidTr="00603BF7">
        <w:trPr>
          <w:trHeight w:val="60"/>
        </w:trPr>
        <w:tc>
          <w:tcPr>
            <w:tcW w:w="9639" w:type="dxa"/>
            <w:tcBorders>
              <w:top w:val="nil"/>
              <w:left w:val="single" w:sz="4" w:space="0" w:color="auto"/>
              <w:bottom w:val="single" w:sz="4" w:space="0" w:color="auto"/>
              <w:right w:val="single" w:sz="4" w:space="0" w:color="auto"/>
            </w:tcBorders>
          </w:tcPr>
          <w:p w:rsidR="0052627B" w:rsidRPr="00A424DF" w:rsidRDefault="0052627B">
            <w:pPr>
              <w:jc w:val="center"/>
              <w:rPr>
                <w:b/>
                <w:color w:val="000000"/>
                <w:sz w:val="16"/>
                <w:szCs w:val="16"/>
              </w:rPr>
            </w:pPr>
          </w:p>
        </w:tc>
      </w:tr>
    </w:tbl>
    <w:p w:rsidR="00CF0AEC" w:rsidRPr="00A424DF" w:rsidRDefault="00CF0AEC" w:rsidP="00080487">
      <w:pPr>
        <w:adjustRightInd w:val="0"/>
        <w:jc w:val="center"/>
        <w:rPr>
          <w:b/>
          <w:bCs/>
          <w:sz w:val="16"/>
          <w:szCs w:val="16"/>
        </w:rPr>
      </w:pPr>
    </w:p>
    <w:p w:rsidR="00870E27" w:rsidRDefault="00870E27" w:rsidP="00080487">
      <w:pPr>
        <w:adjustRightInd w:val="0"/>
        <w:jc w:val="center"/>
        <w:rPr>
          <w:b/>
          <w:bCs/>
          <w:sz w:val="16"/>
          <w:szCs w:val="16"/>
        </w:rPr>
      </w:pPr>
    </w:p>
    <w:p w:rsidR="005F2BA1" w:rsidRDefault="005F2BA1" w:rsidP="00080487">
      <w:pPr>
        <w:adjustRightInd w:val="0"/>
        <w:jc w:val="center"/>
        <w:rPr>
          <w:b/>
          <w:bCs/>
          <w:sz w:val="16"/>
          <w:szCs w:val="16"/>
        </w:rPr>
      </w:pPr>
    </w:p>
    <w:p w:rsidR="005F2BA1" w:rsidRDefault="005F2BA1" w:rsidP="00080487">
      <w:pPr>
        <w:adjustRightInd w:val="0"/>
        <w:jc w:val="center"/>
        <w:rPr>
          <w:b/>
          <w:bCs/>
          <w:sz w:val="16"/>
          <w:szCs w:val="16"/>
        </w:rPr>
      </w:pPr>
    </w:p>
    <w:p w:rsidR="005F2BA1" w:rsidRDefault="005F2BA1"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8071E8" w:rsidRDefault="008071E8" w:rsidP="00080487">
      <w:pPr>
        <w:adjustRightInd w:val="0"/>
        <w:jc w:val="center"/>
        <w:rPr>
          <w:b/>
          <w:bCs/>
          <w:sz w:val="16"/>
          <w:szCs w:val="16"/>
        </w:rPr>
      </w:pPr>
    </w:p>
    <w:p w:rsidR="00267E42" w:rsidRDefault="00267E42" w:rsidP="00080487">
      <w:pPr>
        <w:adjustRightInd w:val="0"/>
        <w:jc w:val="center"/>
        <w:rPr>
          <w:b/>
          <w:bCs/>
          <w:sz w:val="16"/>
          <w:szCs w:val="16"/>
        </w:rPr>
      </w:pPr>
    </w:p>
    <w:p w:rsidR="00267E42" w:rsidRDefault="00267E42" w:rsidP="00080487">
      <w:pPr>
        <w:adjustRightInd w:val="0"/>
        <w:jc w:val="center"/>
        <w:rPr>
          <w:b/>
          <w:bCs/>
          <w:sz w:val="16"/>
          <w:szCs w:val="16"/>
        </w:rPr>
      </w:pPr>
    </w:p>
    <w:p w:rsidR="00653E4D" w:rsidRDefault="00653E4D" w:rsidP="00080487">
      <w:pPr>
        <w:adjustRightInd w:val="0"/>
        <w:jc w:val="center"/>
        <w:rPr>
          <w:b/>
          <w:bCs/>
          <w:sz w:val="16"/>
          <w:szCs w:val="16"/>
        </w:rPr>
      </w:pPr>
    </w:p>
    <w:p w:rsidR="00653E4D" w:rsidRDefault="00653E4D" w:rsidP="00080487">
      <w:pPr>
        <w:adjustRightInd w:val="0"/>
        <w:jc w:val="center"/>
        <w:rPr>
          <w:b/>
          <w:bCs/>
          <w:sz w:val="16"/>
          <w:szCs w:val="16"/>
        </w:rPr>
      </w:pPr>
    </w:p>
    <w:p w:rsidR="00653E4D" w:rsidRDefault="00653E4D" w:rsidP="00080487">
      <w:pPr>
        <w:adjustRightInd w:val="0"/>
        <w:jc w:val="center"/>
        <w:rPr>
          <w:b/>
          <w:bCs/>
          <w:sz w:val="16"/>
          <w:szCs w:val="16"/>
        </w:rPr>
      </w:pPr>
    </w:p>
    <w:p w:rsidR="00653E4D" w:rsidRDefault="00653E4D" w:rsidP="00080487">
      <w:pPr>
        <w:adjustRightInd w:val="0"/>
        <w:jc w:val="center"/>
        <w:rPr>
          <w:b/>
          <w:bCs/>
          <w:sz w:val="16"/>
          <w:szCs w:val="16"/>
        </w:rPr>
      </w:pPr>
    </w:p>
    <w:p w:rsidR="00653E4D" w:rsidRDefault="00653E4D" w:rsidP="00080487">
      <w:pPr>
        <w:adjustRightInd w:val="0"/>
        <w:jc w:val="center"/>
        <w:rPr>
          <w:b/>
          <w:bCs/>
          <w:sz w:val="16"/>
          <w:szCs w:val="16"/>
        </w:rPr>
      </w:pPr>
    </w:p>
    <w:p w:rsidR="00653E4D" w:rsidRDefault="00653E4D" w:rsidP="00080487">
      <w:pPr>
        <w:adjustRightInd w:val="0"/>
        <w:jc w:val="center"/>
        <w:rPr>
          <w:b/>
          <w:bCs/>
          <w:sz w:val="16"/>
          <w:szCs w:val="16"/>
        </w:rPr>
      </w:pPr>
    </w:p>
    <w:p w:rsidR="00267E42" w:rsidRDefault="00267E42" w:rsidP="00080487">
      <w:pPr>
        <w:adjustRightInd w:val="0"/>
        <w:jc w:val="center"/>
        <w:rPr>
          <w:b/>
          <w:bCs/>
          <w:sz w:val="16"/>
          <w:szCs w:val="16"/>
        </w:rPr>
      </w:pPr>
    </w:p>
    <w:p w:rsidR="00DA09C9" w:rsidRDefault="00DA09C9" w:rsidP="00080487">
      <w:pPr>
        <w:adjustRightInd w:val="0"/>
        <w:jc w:val="center"/>
        <w:rPr>
          <w:b/>
          <w:bCs/>
          <w:sz w:val="16"/>
          <w:szCs w:val="16"/>
        </w:rPr>
      </w:pPr>
    </w:p>
    <w:p w:rsidR="00CF4529" w:rsidRPr="00A424DF" w:rsidRDefault="00CF4529" w:rsidP="00080487">
      <w:pPr>
        <w:adjustRightInd w:val="0"/>
        <w:jc w:val="center"/>
        <w:rPr>
          <w:b/>
          <w:bCs/>
          <w:sz w:val="16"/>
          <w:szCs w:val="16"/>
        </w:rPr>
      </w:pPr>
      <w:r w:rsidRPr="00A424DF">
        <w:rPr>
          <w:b/>
          <w:bCs/>
          <w:sz w:val="16"/>
          <w:szCs w:val="16"/>
        </w:rPr>
        <w:t>ANEXO I</w:t>
      </w:r>
    </w:p>
    <w:p w:rsidR="00CF4529" w:rsidRDefault="002918CB" w:rsidP="00080487">
      <w:pPr>
        <w:adjustRightInd w:val="0"/>
        <w:jc w:val="center"/>
        <w:rPr>
          <w:b/>
          <w:bCs/>
          <w:sz w:val="16"/>
          <w:szCs w:val="16"/>
        </w:rPr>
      </w:pPr>
      <w:r w:rsidRPr="00A424DF">
        <w:rPr>
          <w:b/>
          <w:bCs/>
          <w:sz w:val="16"/>
          <w:szCs w:val="16"/>
        </w:rPr>
        <w:t>TERMO DE REFERÊNCIA</w:t>
      </w:r>
    </w:p>
    <w:p w:rsidR="0019702B" w:rsidRDefault="0019702B" w:rsidP="00080487">
      <w:pPr>
        <w:adjustRightInd w:val="0"/>
        <w:jc w:val="center"/>
        <w:rPr>
          <w:b/>
          <w:bCs/>
          <w:sz w:val="16"/>
          <w:szCs w:val="16"/>
        </w:rPr>
      </w:pPr>
    </w:p>
    <w:p w:rsidR="0019702B" w:rsidRPr="00A424DF" w:rsidRDefault="0019702B" w:rsidP="00080487">
      <w:pPr>
        <w:adjustRightInd w:val="0"/>
        <w:jc w:val="center"/>
        <w:rPr>
          <w:b/>
          <w:bCs/>
          <w:sz w:val="16"/>
          <w:szCs w:val="16"/>
        </w:rPr>
      </w:pPr>
    </w:p>
    <w:p w:rsidR="00BA7DB5" w:rsidRPr="00CF0AEC" w:rsidRDefault="00CF0AEC" w:rsidP="00CF0AEC">
      <w:pPr>
        <w:jc w:val="both"/>
        <w:rPr>
          <w:b/>
          <w:sz w:val="16"/>
          <w:szCs w:val="16"/>
        </w:rPr>
      </w:pPr>
      <w:r>
        <w:rPr>
          <w:b/>
          <w:sz w:val="16"/>
          <w:szCs w:val="16"/>
        </w:rPr>
        <w:t xml:space="preserve">1. </w:t>
      </w:r>
      <w:r w:rsidR="003E7DBC" w:rsidRPr="00CF0AEC">
        <w:rPr>
          <w:b/>
          <w:sz w:val="16"/>
          <w:szCs w:val="16"/>
        </w:rPr>
        <w:t>DO OBJETO</w:t>
      </w:r>
    </w:p>
    <w:p w:rsidR="003E7DBC" w:rsidRPr="00BA7DB5" w:rsidRDefault="003E7DBC" w:rsidP="00BA7DB5">
      <w:pPr>
        <w:pStyle w:val="PargrafodaLista"/>
        <w:ind w:left="360"/>
        <w:rPr>
          <w:b/>
          <w:sz w:val="16"/>
          <w:szCs w:val="16"/>
        </w:rPr>
      </w:pPr>
      <w:r w:rsidRPr="00BA7DB5">
        <w:rPr>
          <w:sz w:val="16"/>
          <w:szCs w:val="16"/>
        </w:rPr>
        <w:t>Reg</w:t>
      </w:r>
      <w:r w:rsidR="00DC0C3A">
        <w:rPr>
          <w:sz w:val="16"/>
          <w:szCs w:val="16"/>
        </w:rPr>
        <w:t>istro de Preço para</w:t>
      </w:r>
      <w:r w:rsidR="00870E27" w:rsidRPr="00A424DF">
        <w:rPr>
          <w:sz w:val="16"/>
          <w:szCs w:val="16"/>
        </w:rPr>
        <w:t xml:space="preserve"> </w:t>
      </w:r>
      <w:r w:rsidR="004B7BD0">
        <w:rPr>
          <w:i/>
          <w:sz w:val="16"/>
          <w:u w:val="single"/>
        </w:rPr>
        <w:t>Aquisição de Material de Expediente</w:t>
      </w:r>
      <w:r w:rsidR="004B7BD0">
        <w:rPr>
          <w:sz w:val="16"/>
          <w:szCs w:val="16"/>
        </w:rPr>
        <w:t xml:space="preserve"> </w:t>
      </w:r>
      <w:r w:rsidR="007B5D65">
        <w:rPr>
          <w:sz w:val="16"/>
          <w:szCs w:val="16"/>
        </w:rPr>
        <w:t xml:space="preserve">solicitados </w:t>
      </w:r>
      <w:r w:rsidR="004B7BD0">
        <w:rPr>
          <w:sz w:val="16"/>
        </w:rPr>
        <w:t>por diversas Secretarias</w:t>
      </w:r>
      <w:r w:rsidR="004F4631">
        <w:rPr>
          <w:sz w:val="16"/>
          <w:szCs w:val="16"/>
        </w:rPr>
        <w:t xml:space="preserve">, </w:t>
      </w:r>
      <w:r w:rsidRPr="00A424DF">
        <w:rPr>
          <w:sz w:val="16"/>
          <w:szCs w:val="16"/>
        </w:rPr>
        <w:t xml:space="preserve">em quantidades, unidades e especificações descritas </w:t>
      </w:r>
      <w:r w:rsidR="00870E27">
        <w:rPr>
          <w:sz w:val="16"/>
          <w:szCs w:val="16"/>
        </w:rPr>
        <w:t>abaixo</w:t>
      </w:r>
      <w:r w:rsidRPr="00A424DF">
        <w:rPr>
          <w:sz w:val="16"/>
          <w:szCs w:val="16"/>
        </w:rPr>
        <w:t>.</w:t>
      </w:r>
    </w:p>
    <w:p w:rsidR="003E7DBC" w:rsidRPr="00A424DF" w:rsidRDefault="003E7DBC" w:rsidP="003E7DBC">
      <w:pPr>
        <w:pStyle w:val="PargrafodaLista"/>
        <w:ind w:left="360"/>
        <w:jc w:val="both"/>
        <w:rPr>
          <w:sz w:val="16"/>
          <w:szCs w:val="16"/>
        </w:rPr>
      </w:pPr>
    </w:p>
    <w:p w:rsidR="003A5472" w:rsidRPr="00CF0AEC" w:rsidRDefault="00CF0AEC" w:rsidP="00CF0AEC">
      <w:pPr>
        <w:jc w:val="both"/>
        <w:rPr>
          <w:b/>
          <w:sz w:val="16"/>
          <w:szCs w:val="16"/>
        </w:rPr>
      </w:pPr>
      <w:r>
        <w:rPr>
          <w:b/>
          <w:sz w:val="16"/>
          <w:szCs w:val="16"/>
        </w:rPr>
        <w:t xml:space="preserve">2. </w:t>
      </w:r>
      <w:r w:rsidR="003E7DBC" w:rsidRPr="00CF0AEC">
        <w:rPr>
          <w:b/>
          <w:sz w:val="16"/>
          <w:szCs w:val="16"/>
        </w:rPr>
        <w:t>ESTIMATIVA DE CUSTOS:</w:t>
      </w:r>
    </w:p>
    <w:p w:rsidR="005B1FBD" w:rsidRDefault="005B1FBD" w:rsidP="003E7DBC">
      <w:pPr>
        <w:adjustRightInd w:val="0"/>
        <w:jc w:val="both"/>
        <w:rPr>
          <w:bCs/>
          <w:color w:val="000000"/>
          <w:sz w:val="16"/>
          <w:szCs w:val="16"/>
        </w:rPr>
      </w:pPr>
    </w:p>
    <w:tbl>
      <w:tblPr>
        <w:tblStyle w:val="Tabelacomgrade"/>
        <w:tblW w:w="9464" w:type="dxa"/>
        <w:tblLayout w:type="fixed"/>
        <w:tblLook w:val="04A0" w:firstRow="1" w:lastRow="0" w:firstColumn="1" w:lastColumn="0" w:noHBand="0" w:noVBand="1"/>
      </w:tblPr>
      <w:tblGrid>
        <w:gridCol w:w="1242"/>
        <w:gridCol w:w="4111"/>
        <w:gridCol w:w="1276"/>
        <w:gridCol w:w="1559"/>
        <w:gridCol w:w="1276"/>
      </w:tblGrid>
      <w:tr w:rsidR="00824CDB" w:rsidRPr="003144FE" w:rsidTr="00824CDB">
        <w:trPr>
          <w:trHeight w:val="247"/>
        </w:trPr>
        <w:tc>
          <w:tcPr>
            <w:tcW w:w="1242" w:type="dxa"/>
            <w:vAlign w:val="center"/>
          </w:tcPr>
          <w:p w:rsidR="00824CDB" w:rsidRPr="003144FE" w:rsidRDefault="00824CDB" w:rsidP="00824CDB">
            <w:pPr>
              <w:pStyle w:val="TableContents"/>
              <w:jc w:val="center"/>
              <w:rPr>
                <w:rFonts w:ascii="Bahnschrift Light Condensed" w:hAnsi="Bahnschrift Light Condensed" w:cs="Times New Roman"/>
                <w:b/>
                <w:sz w:val="14"/>
                <w:szCs w:val="14"/>
              </w:rPr>
            </w:pPr>
            <w:r w:rsidRPr="003144FE">
              <w:rPr>
                <w:rFonts w:ascii="Bahnschrift Light Condensed" w:hAnsi="Bahnschrift Light Condensed" w:cs="Times New Roman"/>
                <w:b/>
                <w:sz w:val="14"/>
                <w:szCs w:val="14"/>
              </w:rPr>
              <w:t>ITEM</w:t>
            </w:r>
          </w:p>
        </w:tc>
        <w:tc>
          <w:tcPr>
            <w:tcW w:w="4111" w:type="dxa"/>
            <w:vAlign w:val="center"/>
          </w:tcPr>
          <w:p w:rsidR="00824CDB" w:rsidRPr="003144FE" w:rsidRDefault="00824CDB" w:rsidP="00824CDB">
            <w:pPr>
              <w:pStyle w:val="TableContents"/>
              <w:jc w:val="center"/>
              <w:rPr>
                <w:rFonts w:ascii="Bahnschrift Light Condensed" w:hAnsi="Bahnschrift Light Condensed" w:cs="Times New Roman"/>
                <w:b/>
                <w:sz w:val="14"/>
                <w:szCs w:val="14"/>
              </w:rPr>
            </w:pPr>
            <w:r w:rsidRPr="003144FE">
              <w:rPr>
                <w:rFonts w:ascii="Bahnschrift Light Condensed" w:hAnsi="Bahnschrift Light Condensed" w:cs="Times New Roman"/>
                <w:b/>
                <w:sz w:val="14"/>
                <w:szCs w:val="14"/>
              </w:rPr>
              <w:t>DESCRIÇÃO DO PRODUTO</w:t>
            </w:r>
          </w:p>
        </w:tc>
        <w:tc>
          <w:tcPr>
            <w:tcW w:w="1276" w:type="dxa"/>
            <w:vAlign w:val="center"/>
          </w:tcPr>
          <w:p w:rsidR="00824CDB" w:rsidRPr="003144FE" w:rsidRDefault="00824CDB" w:rsidP="00824CDB">
            <w:pPr>
              <w:jc w:val="center"/>
              <w:rPr>
                <w:rFonts w:ascii="Bahnschrift Light Condensed" w:hAnsi="Bahnschrift Light Condensed"/>
                <w:b/>
                <w:sz w:val="14"/>
                <w:szCs w:val="14"/>
              </w:rPr>
            </w:pPr>
            <w:r w:rsidRPr="003144FE">
              <w:rPr>
                <w:rFonts w:ascii="Bahnschrift Light Condensed" w:hAnsi="Bahnschrift Light Condensed"/>
                <w:b/>
                <w:sz w:val="14"/>
                <w:szCs w:val="14"/>
              </w:rPr>
              <w:t>QUANTIDADE</w:t>
            </w:r>
          </w:p>
        </w:tc>
        <w:tc>
          <w:tcPr>
            <w:tcW w:w="1559" w:type="dxa"/>
            <w:vAlign w:val="center"/>
          </w:tcPr>
          <w:p w:rsidR="00824CDB" w:rsidRPr="003144FE" w:rsidRDefault="00824CDB" w:rsidP="00824CDB">
            <w:pPr>
              <w:jc w:val="center"/>
              <w:rPr>
                <w:rFonts w:ascii="Bahnschrift Light Condensed" w:hAnsi="Bahnschrift Light Condensed"/>
                <w:b/>
                <w:sz w:val="14"/>
                <w:szCs w:val="14"/>
              </w:rPr>
            </w:pPr>
            <w:r w:rsidRPr="003144FE">
              <w:rPr>
                <w:rFonts w:ascii="Bahnschrift Light Condensed" w:hAnsi="Bahnschrift Light Condensed"/>
                <w:b/>
                <w:sz w:val="14"/>
                <w:szCs w:val="14"/>
              </w:rPr>
              <w:t>UNIDADE</w:t>
            </w:r>
          </w:p>
        </w:tc>
        <w:tc>
          <w:tcPr>
            <w:tcW w:w="1276" w:type="dxa"/>
            <w:vAlign w:val="center"/>
          </w:tcPr>
          <w:p w:rsidR="00824CDB" w:rsidRPr="003144FE" w:rsidRDefault="00824CDB" w:rsidP="00824CDB">
            <w:pPr>
              <w:jc w:val="center"/>
              <w:rPr>
                <w:rFonts w:ascii="Bahnschrift Light Condensed" w:hAnsi="Bahnschrift Light Condensed"/>
                <w:b/>
                <w:sz w:val="14"/>
                <w:szCs w:val="14"/>
              </w:rPr>
            </w:pPr>
            <w:r w:rsidRPr="003144FE">
              <w:rPr>
                <w:rFonts w:ascii="Bahnschrift Light Condensed" w:hAnsi="Bahnschrift Light Condensed"/>
                <w:b/>
                <w:sz w:val="14"/>
                <w:szCs w:val="14"/>
              </w:rPr>
              <w:t>R$ REFERÊNCIA</w:t>
            </w:r>
          </w:p>
        </w:tc>
      </w:tr>
      <w:tr w:rsidR="00824CDB" w:rsidRPr="003144FE" w:rsidTr="007F1818">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AGENDA 2021 - UMA PG POR DIA, COM </w:t>
            </w:r>
            <w:proofErr w:type="gramStart"/>
            <w:r w:rsidRPr="003144FE">
              <w:rPr>
                <w:rFonts w:ascii="Bahnschrift Light Condensed" w:hAnsi="Bahnschrift Light Condensed"/>
                <w:sz w:val="14"/>
                <w:szCs w:val="14"/>
              </w:rPr>
              <w:t>HORAS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26,49</w:t>
            </w:r>
          </w:p>
        </w:tc>
      </w:tr>
      <w:tr w:rsidR="00824CDB" w:rsidRPr="003144FE" w:rsidTr="007F1818">
        <w:trPr>
          <w:trHeight w:val="204"/>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ADESIVO TP SUPER BONDE</w:t>
            </w:r>
            <w:r w:rsidR="00EA209C">
              <w:rPr>
                <w:rFonts w:ascii="Bahnschrift Light Condensed" w:hAnsi="Bahnschrift Light Condensed"/>
                <w:sz w:val="14"/>
                <w:szCs w:val="14"/>
              </w:rPr>
              <w:t>R</w:t>
            </w:r>
            <w:r w:rsidRPr="003144FE">
              <w:rPr>
                <w:rFonts w:ascii="Bahnschrift Light Condensed" w:hAnsi="Bahnschrift Light Condensed"/>
                <w:sz w:val="14"/>
                <w:szCs w:val="14"/>
              </w:rPr>
              <w:t xml:space="preserve"> – CONTEÚDO MINIMO 5G</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tb</w:t>
            </w:r>
            <w:proofErr w:type="spellEnd"/>
            <w:proofErr w:type="gram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5,51</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ALFINETE – </w:t>
            </w:r>
            <w:r w:rsidR="00EA209C" w:rsidRPr="003144FE">
              <w:rPr>
                <w:rFonts w:ascii="Bahnschrift Light Condensed" w:hAnsi="Bahnschrift Light Condensed"/>
                <w:sz w:val="14"/>
                <w:szCs w:val="14"/>
              </w:rPr>
              <w:t>6 mm</w:t>
            </w:r>
            <w:r w:rsidRPr="003144FE">
              <w:rPr>
                <w:rFonts w:ascii="Bahnschrift Light Condensed" w:hAnsi="Bahnschrift Light Condensed"/>
                <w:sz w:val="14"/>
                <w:szCs w:val="14"/>
              </w:rPr>
              <w:t>, COLORIDOS</w:t>
            </w: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6,50</w:t>
            </w:r>
          </w:p>
        </w:tc>
      </w:tr>
      <w:tr w:rsidR="00824CDB" w:rsidRPr="003144FE" w:rsidTr="007F1818">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ALMOFADA PARA CARIMBO, COR </w:t>
            </w:r>
            <w:proofErr w:type="gramStart"/>
            <w:r w:rsidRPr="003144FE">
              <w:rPr>
                <w:rFonts w:ascii="Bahnschrift Light Condensed" w:hAnsi="Bahnschrift Light Condensed"/>
                <w:sz w:val="14"/>
                <w:szCs w:val="14"/>
              </w:rPr>
              <w:t>PRETA</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4,19</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APAGADOR PARA QUADRO BRANCO, FELTRO </w:t>
            </w:r>
            <w:proofErr w:type="gramStart"/>
            <w:r w:rsidR="00103FB4" w:rsidRPr="003144FE">
              <w:rPr>
                <w:rFonts w:ascii="Bahnschrift Light Condensed" w:hAnsi="Bahnschrift Light Condensed"/>
                <w:sz w:val="14"/>
                <w:szCs w:val="14"/>
              </w:rPr>
              <w:t>2</w:t>
            </w:r>
            <w:proofErr w:type="gramEnd"/>
            <w:r w:rsidR="00103FB4" w:rsidRPr="003144FE">
              <w:rPr>
                <w:rFonts w:ascii="Bahnschrift Light Condensed" w:hAnsi="Bahnschrift Light Condensed"/>
                <w:sz w:val="14"/>
                <w:szCs w:val="14"/>
              </w:rPr>
              <w:t xml:space="preserve"> mm</w:t>
            </w:r>
            <w:r w:rsidRPr="003144FE">
              <w:rPr>
                <w:rFonts w:ascii="Bahnschrift Light Condensed" w:hAnsi="Bahnschrift Light Condensed"/>
                <w:sz w:val="14"/>
                <w:szCs w:val="14"/>
              </w:rPr>
              <w:t>, BASE REFORÇADA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4,76</w:t>
            </w:r>
          </w:p>
        </w:tc>
      </w:tr>
      <w:tr w:rsidR="00824CDB" w:rsidRPr="003144FE" w:rsidTr="004C2145">
        <w:trPr>
          <w:trHeight w:val="17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APONTADOR DE LÁPIS EM METAL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ARQUIVO MORT</w:t>
            </w:r>
            <w:r w:rsidR="00103FB4">
              <w:rPr>
                <w:rFonts w:ascii="Bahnschrift Light Condensed" w:hAnsi="Bahnschrift Light Condensed"/>
                <w:sz w:val="14"/>
                <w:szCs w:val="14"/>
              </w:rPr>
              <w:t xml:space="preserve">O POLIONDA PLÁSTICA </w:t>
            </w:r>
            <w:r w:rsidRPr="003144FE">
              <w:rPr>
                <w:rFonts w:ascii="Bahnschrift Light Condensed" w:hAnsi="Bahnschrift Light Condensed"/>
                <w:sz w:val="14"/>
                <w:szCs w:val="14"/>
              </w:rPr>
              <w:t>38,5 X 29,5 X 18,5CM – COLORIDO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7,83</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A</w:t>
            </w:r>
            <w:r w:rsidR="00103FB4">
              <w:rPr>
                <w:rFonts w:ascii="Bahnschrift Light Condensed" w:hAnsi="Bahnschrift Light Condensed"/>
                <w:sz w:val="14"/>
                <w:szCs w:val="14"/>
              </w:rPr>
              <w:t xml:space="preserve">RQUIVO MORTO POLIONDA PLÁSTICA </w:t>
            </w:r>
            <w:r w:rsidRPr="003144FE">
              <w:rPr>
                <w:rFonts w:ascii="Bahnschrift Light Condensed" w:hAnsi="Bahnschrift Light Condensed"/>
                <w:sz w:val="14"/>
                <w:szCs w:val="14"/>
              </w:rPr>
              <w:t xml:space="preserve">350 X 130 X </w:t>
            </w:r>
            <w:r w:rsidR="00103FB4" w:rsidRPr="003144FE">
              <w:rPr>
                <w:rFonts w:ascii="Bahnschrift Light Condensed" w:hAnsi="Bahnschrift Light Condensed"/>
                <w:sz w:val="14"/>
                <w:szCs w:val="14"/>
              </w:rPr>
              <w:t>245 mm</w:t>
            </w:r>
            <w:r w:rsidRPr="003144FE">
              <w:rPr>
                <w:rFonts w:ascii="Bahnschrift Light Condensed" w:hAnsi="Bahnschrift Light Condensed"/>
                <w:sz w:val="14"/>
                <w:szCs w:val="14"/>
              </w:rPr>
              <w:t xml:space="preserve"> – COLORIDO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3,46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09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ELÁSTICO COLORIDO (ATILIO)</w:t>
            </w:r>
            <w:r w:rsidR="00103FB4">
              <w:rPr>
                <w:rFonts w:ascii="Bahnschrift Light Condensed" w:hAnsi="Bahnschrift Light Condensed"/>
                <w:sz w:val="14"/>
                <w:szCs w:val="14"/>
              </w:rPr>
              <w:t xml:space="preserve"> </w:t>
            </w:r>
            <w:r w:rsidRPr="003144FE">
              <w:rPr>
                <w:rFonts w:ascii="Bahnschrift Light Condensed" w:hAnsi="Bahnschrift Light Condensed"/>
                <w:sz w:val="14"/>
                <w:szCs w:val="14"/>
              </w:rPr>
              <w:t>Nº 18</w:t>
            </w: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AVENTAL PARA TRABALHOS COM TINTA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9,34</w:t>
            </w:r>
          </w:p>
        </w:tc>
      </w:tr>
      <w:tr w:rsidR="00824CDB" w:rsidRPr="003144FE" w:rsidTr="00FD136E">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11</w:t>
            </w:r>
          </w:p>
        </w:tc>
        <w:tc>
          <w:tcPr>
            <w:tcW w:w="4111" w:type="dxa"/>
            <w:vAlign w:val="center"/>
          </w:tcPr>
          <w:p w:rsidR="00824CDB"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BALÃO DECORADO Nº 9 – VARIADOS, </w:t>
            </w:r>
            <w:r w:rsidR="00824CDB" w:rsidRPr="003144FE">
              <w:rPr>
                <w:rFonts w:ascii="Bahnschrift Light Condensed" w:hAnsi="Bahnschrift Light Condensed"/>
                <w:sz w:val="14"/>
                <w:szCs w:val="14"/>
              </w:rPr>
              <w:t xml:space="preserve">PACOTE 25 </w:t>
            </w:r>
            <w:proofErr w:type="gramStart"/>
            <w:r w:rsidR="00824CDB"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14,88</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BALÃO LISO Nº 9 - </w:t>
            </w:r>
            <w:r w:rsidR="00103FB4" w:rsidRPr="003144FE">
              <w:rPr>
                <w:rFonts w:ascii="Bahnschrift Light Condensed" w:hAnsi="Bahnschrift Light Condensed"/>
                <w:sz w:val="14"/>
                <w:szCs w:val="14"/>
              </w:rPr>
              <w:t>TODAS AS</w:t>
            </w:r>
            <w:r w:rsidR="00FD136E">
              <w:rPr>
                <w:rFonts w:ascii="Bahnschrift Light Condensed" w:hAnsi="Bahnschrift Light Condensed"/>
                <w:sz w:val="14"/>
                <w:szCs w:val="14"/>
              </w:rPr>
              <w:t xml:space="preserve"> CORES, </w:t>
            </w:r>
            <w:r w:rsidRPr="003144FE">
              <w:rPr>
                <w:rFonts w:ascii="Bahnschrift Light Condensed" w:hAnsi="Bahnschrift Light Condensed"/>
                <w:sz w:val="14"/>
                <w:szCs w:val="14"/>
              </w:rPr>
              <w:t xml:space="preserve">PACOTE COM 50 </w:t>
            </w:r>
            <w:proofErr w:type="gramStart"/>
            <w:r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12,96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BAR</w:t>
            </w:r>
            <w:r w:rsidR="00FD136E">
              <w:rPr>
                <w:rFonts w:ascii="Bahnschrift Light Condensed" w:hAnsi="Bahnschrift Light Condensed"/>
                <w:sz w:val="14"/>
                <w:szCs w:val="14"/>
              </w:rPr>
              <w:t xml:space="preserve">BANTE 100% ALGODÃO CRU, </w:t>
            </w:r>
            <w:proofErr w:type="gramStart"/>
            <w:r w:rsidR="00FD136E">
              <w:rPr>
                <w:rFonts w:ascii="Bahnschrift Light Condensed" w:hAnsi="Bahnschrift Light Condensed"/>
                <w:sz w:val="14"/>
                <w:szCs w:val="14"/>
              </w:rPr>
              <w:t>8</w:t>
            </w:r>
            <w:proofErr w:type="gramEnd"/>
            <w:r w:rsidR="00FD136E">
              <w:rPr>
                <w:rFonts w:ascii="Bahnschrift Light Condensed" w:hAnsi="Bahnschrift Light Condensed"/>
                <w:sz w:val="14"/>
                <w:szCs w:val="14"/>
              </w:rPr>
              <w:t xml:space="preserve"> FIOS, </w:t>
            </w:r>
            <w:r w:rsidRPr="003144FE">
              <w:rPr>
                <w:rFonts w:ascii="Bahnschrift Light Condensed" w:hAnsi="Bahnschrift Light Condensed"/>
                <w:sz w:val="14"/>
                <w:szCs w:val="14"/>
              </w:rPr>
              <w:t>ROLO COM 25 GRAMAS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7,70</w:t>
            </w:r>
          </w:p>
        </w:tc>
      </w:tr>
      <w:tr w:rsidR="00824CDB" w:rsidRPr="003144FE" w:rsidTr="004C2145">
        <w:trPr>
          <w:trHeight w:val="45"/>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BATERIA ALCALINA </w:t>
            </w:r>
            <w:proofErr w:type="gramStart"/>
            <w:r w:rsidRPr="003144FE">
              <w:rPr>
                <w:rFonts w:ascii="Bahnschrift Light Condensed" w:hAnsi="Bahnschrift Light Condensed"/>
                <w:sz w:val="14"/>
                <w:szCs w:val="14"/>
              </w:rPr>
              <w:t>9V</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23,77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BOBINA DE PAPEL KRAFT PURO 100% CELULOSE PARDO MONOLÚCIDO, GRAMATURA 80G – LAGURA </w:t>
            </w:r>
            <w:r w:rsidR="00103FB4" w:rsidRPr="003144FE">
              <w:rPr>
                <w:rFonts w:ascii="Bahnschrift Light Condensed" w:hAnsi="Bahnschrift Light Condensed"/>
                <w:sz w:val="14"/>
                <w:szCs w:val="14"/>
              </w:rPr>
              <w:t>60 cm</w:t>
            </w:r>
            <w:r w:rsidRPr="003144FE">
              <w:rPr>
                <w:rFonts w:ascii="Bahnschrift Light Condensed" w:hAnsi="Bahnschrift Light Condensed"/>
                <w:sz w:val="14"/>
                <w:szCs w:val="14"/>
              </w:rPr>
              <w:t xml:space="preserve"> X </w:t>
            </w:r>
            <w:r w:rsidR="00103FB4" w:rsidRPr="003144FE">
              <w:rPr>
                <w:rFonts w:ascii="Bahnschrift Light Condensed" w:hAnsi="Bahnschrift Light Condensed"/>
                <w:sz w:val="14"/>
                <w:szCs w:val="14"/>
              </w:rPr>
              <w:t>130 m</w:t>
            </w:r>
            <w:r w:rsidR="004C2145">
              <w:rPr>
                <w:rFonts w:ascii="Bahnschrift Light Condensed" w:hAnsi="Bahnschrift Light Condensed"/>
                <w:sz w:val="14"/>
                <w:szCs w:val="14"/>
              </w:rPr>
              <w:t xml:space="preserve"> COMPRIMENTO </w:t>
            </w:r>
            <w:r w:rsidRPr="003144FE">
              <w:rPr>
                <w:rFonts w:ascii="Bahnschrift Light Condensed" w:hAnsi="Bahnschrift Light Condensed"/>
                <w:sz w:val="14"/>
                <w:szCs w:val="14"/>
              </w:rPr>
              <w:t xml:space="preserve">130 </w:t>
            </w:r>
            <w:proofErr w:type="gramStart"/>
            <w:r w:rsidRPr="003144FE">
              <w:rPr>
                <w:rFonts w:ascii="Bahnschrift Light Condensed" w:hAnsi="Bahnschrift Light Condensed"/>
                <w:sz w:val="14"/>
                <w:szCs w:val="14"/>
              </w:rPr>
              <w:t>METROS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84,11</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BOBINA DE PAPEL PARA USO EM ECF, </w:t>
            </w:r>
            <w:r w:rsidR="00103FB4" w:rsidRPr="003144FE">
              <w:rPr>
                <w:rFonts w:ascii="Bahnschrift Light Condensed" w:hAnsi="Bahnschrift Light Condensed"/>
                <w:sz w:val="14"/>
                <w:szCs w:val="14"/>
              </w:rPr>
              <w:t>80 mm</w:t>
            </w:r>
            <w:r w:rsidRPr="003144FE">
              <w:rPr>
                <w:rFonts w:ascii="Bahnschrift Light Condensed" w:hAnsi="Bahnschrift Light Condensed"/>
                <w:sz w:val="14"/>
                <w:szCs w:val="14"/>
              </w:rPr>
              <w:t xml:space="preserve"> X </w:t>
            </w:r>
            <w:r w:rsidR="00103FB4" w:rsidRPr="003144FE">
              <w:rPr>
                <w:rFonts w:ascii="Bahnschrift Light Condensed" w:hAnsi="Bahnschrift Light Condensed"/>
                <w:sz w:val="14"/>
                <w:szCs w:val="14"/>
              </w:rPr>
              <w:t>40 m</w:t>
            </w:r>
            <w:r w:rsidRPr="003144FE">
              <w:rPr>
                <w:rFonts w:ascii="Bahnschrift Light Condensed" w:hAnsi="Bahnschrift Light Condensed"/>
                <w:sz w:val="14"/>
                <w:szCs w:val="14"/>
              </w:rPr>
              <w:t xml:space="preserve"> KPR - impressora térmica.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4,14</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BOBINA PAPEL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VIA 76MM X 22M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2,80</w:t>
            </w:r>
          </w:p>
        </w:tc>
      </w:tr>
      <w:tr w:rsidR="00824CDB" w:rsidRPr="003144FE" w:rsidTr="004C2145">
        <w:trPr>
          <w:trHeight w:val="120"/>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BOBINA PAPEL DE PRESENTE – estampa infantil, 60</w:t>
            </w:r>
            <w:r w:rsidR="00103FB4">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cm x 50 </w:t>
            </w:r>
            <w:proofErr w:type="gramStart"/>
            <w:r w:rsidRPr="003144FE">
              <w:rPr>
                <w:rFonts w:ascii="Bahnschrift Light Condensed" w:hAnsi="Bahnschrift Light Condensed"/>
                <w:sz w:val="14"/>
                <w:szCs w:val="14"/>
              </w:rPr>
              <w:t>m</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49,79</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19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BOLA DE VINIL LISA – 30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3,04</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BORRACHA BRANCA Nº 40</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320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0,32</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CADERNO ESPIRAL GRANDE – CAPA DURA 96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7,85</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CADERNO ESPIRAL PEQUENO – CAPA DURA 96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3,67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PARA CORRESPONDÊNCIA, ARTICULADA, TRIPLA, A4, ACRILICO – DIMENSÃO ABERTA: </w:t>
            </w:r>
            <w:r w:rsidR="00103FB4" w:rsidRPr="003144FE">
              <w:rPr>
                <w:rFonts w:ascii="Bahnschrift Light Condensed" w:hAnsi="Bahnschrift Light Condensed"/>
                <w:sz w:val="14"/>
                <w:szCs w:val="14"/>
              </w:rPr>
              <w:t>245 mm</w:t>
            </w:r>
            <w:r w:rsidRPr="003144FE">
              <w:rPr>
                <w:rFonts w:ascii="Bahnschrift Light Condensed" w:hAnsi="Bahnschrift Light Condensed"/>
                <w:sz w:val="14"/>
                <w:szCs w:val="14"/>
              </w:rPr>
              <w:t xml:space="preserve"> X </w:t>
            </w:r>
            <w:proofErr w:type="gramStart"/>
            <w:r w:rsidRPr="003144FE">
              <w:rPr>
                <w:rFonts w:ascii="Bahnschrift Light Condensed" w:hAnsi="Bahnschrift Light Condensed"/>
                <w:sz w:val="14"/>
                <w:szCs w:val="14"/>
              </w:rPr>
              <w:t>3</w:t>
            </w:r>
            <w:proofErr w:type="gramEnd"/>
            <w:r w:rsidR="00103FB4">
              <w:rPr>
                <w:rFonts w:ascii="Bahnschrift Light Condensed" w:hAnsi="Bahnschrift Light Condensed"/>
                <w:sz w:val="14"/>
                <w:szCs w:val="14"/>
              </w:rPr>
              <w:t xml:space="preserve">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39,16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MONTÁVEL PARA ARQUIVO MORTO – PAPELÃO OFICIO 365 X 140 X </w:t>
            </w:r>
            <w:r w:rsidR="00103FB4" w:rsidRPr="003144FE">
              <w:rPr>
                <w:rFonts w:ascii="Bahnschrift Light Condensed" w:hAnsi="Bahnschrift Light Condensed"/>
                <w:sz w:val="14"/>
                <w:szCs w:val="14"/>
              </w:rPr>
              <w:t>255 mm</w:t>
            </w:r>
          </w:p>
        </w:tc>
        <w:tc>
          <w:tcPr>
            <w:tcW w:w="1276" w:type="dxa"/>
            <w:vAlign w:val="center"/>
          </w:tcPr>
          <w:p w:rsidR="00824CDB" w:rsidRPr="003144FE" w:rsidRDefault="00103FB4" w:rsidP="00824CDB">
            <w:pPr>
              <w:jc w:val="center"/>
              <w:rPr>
                <w:rFonts w:ascii="Bahnschrift Light Condensed" w:hAnsi="Bahnschrift Light Condensed"/>
                <w:sz w:val="14"/>
                <w:szCs w:val="14"/>
              </w:rPr>
            </w:pPr>
            <w:r>
              <w:rPr>
                <w:rFonts w:ascii="Bahnschrift Light Condensed" w:hAnsi="Bahnschrift Light Condensed"/>
                <w:sz w:val="14"/>
                <w:szCs w:val="14"/>
              </w:rPr>
              <w:t>1.0</w:t>
            </w:r>
            <w:r w:rsidR="00824CDB" w:rsidRPr="003144FE">
              <w:rPr>
                <w:rFonts w:ascii="Bahnschrift Light Condensed" w:hAnsi="Bahnschrift Light Condensed"/>
                <w:sz w:val="14"/>
                <w:szCs w:val="14"/>
              </w:rPr>
              <w:t>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MONTÁVEL PARA ARQUIVO MORTO – </w:t>
            </w:r>
            <w:proofErr w:type="gramStart"/>
            <w:r w:rsidRPr="003144FE">
              <w:rPr>
                <w:rFonts w:ascii="Bahnschrift Light Condensed" w:hAnsi="Bahnschrift Light Condensed"/>
                <w:sz w:val="14"/>
                <w:szCs w:val="14"/>
              </w:rPr>
              <w:t>PAPELÃO OFICIO</w:t>
            </w:r>
            <w:proofErr w:type="gramEnd"/>
            <w:r w:rsidRPr="003144FE">
              <w:rPr>
                <w:rFonts w:ascii="Bahnschrift Light Condensed" w:hAnsi="Bahnschrift Light Condensed"/>
                <w:sz w:val="14"/>
                <w:szCs w:val="14"/>
              </w:rPr>
              <w:t xml:space="preserve">, TAMANHO GIGANTE </w:t>
            </w:r>
            <w:r w:rsidR="00103FB4" w:rsidRPr="003144FE">
              <w:rPr>
                <w:rFonts w:ascii="Bahnschrift Light Condensed" w:hAnsi="Bahnschrift Light Condensed"/>
                <w:sz w:val="14"/>
                <w:szCs w:val="14"/>
              </w:rPr>
              <w:t>24 cm</w:t>
            </w:r>
            <w:r w:rsidRPr="003144FE">
              <w:rPr>
                <w:rFonts w:ascii="Bahnschrift Light Condensed" w:hAnsi="Bahnschrift Light Condensed"/>
                <w:sz w:val="14"/>
                <w:szCs w:val="14"/>
              </w:rPr>
              <w:t xml:space="preserve"> X </w:t>
            </w:r>
            <w:r w:rsidR="00103FB4" w:rsidRPr="003144FE">
              <w:rPr>
                <w:rFonts w:ascii="Bahnschrift Light Condensed" w:hAnsi="Bahnschrift Light Condensed"/>
                <w:sz w:val="14"/>
                <w:szCs w:val="14"/>
              </w:rPr>
              <w:t>24 cm</w:t>
            </w:r>
            <w:r w:rsidRPr="003144FE">
              <w:rPr>
                <w:rFonts w:ascii="Bahnschrift Light Condensed" w:hAnsi="Bahnschrift Light Condensed"/>
                <w:sz w:val="14"/>
                <w:szCs w:val="14"/>
              </w:rPr>
              <w:t xml:space="preserve"> X </w:t>
            </w:r>
            <w:r w:rsidR="00103FB4" w:rsidRPr="003144FE">
              <w:rPr>
                <w:rFonts w:ascii="Bahnschrift Light Condensed" w:hAnsi="Bahnschrift Light Condensed"/>
                <w:sz w:val="14"/>
                <w:szCs w:val="14"/>
              </w:rPr>
              <w:t>36 cm.</w:t>
            </w:r>
          </w:p>
        </w:tc>
        <w:tc>
          <w:tcPr>
            <w:tcW w:w="1276" w:type="dxa"/>
            <w:vAlign w:val="center"/>
          </w:tcPr>
          <w:p w:rsidR="00824CDB" w:rsidRPr="003144FE" w:rsidRDefault="00103FB4" w:rsidP="00824CDB">
            <w:pPr>
              <w:jc w:val="center"/>
              <w:rPr>
                <w:rFonts w:ascii="Bahnschrift Light Condensed" w:hAnsi="Bahnschrift Light Condensed"/>
                <w:sz w:val="14"/>
                <w:szCs w:val="14"/>
              </w:rPr>
            </w:pPr>
            <w:r>
              <w:rPr>
                <w:rFonts w:ascii="Bahnschrift Light Condensed" w:hAnsi="Bahnschrift Light Condensed"/>
                <w:sz w:val="14"/>
                <w:szCs w:val="14"/>
              </w:rPr>
              <w:t>2</w:t>
            </w:r>
            <w:r w:rsidR="00824CDB" w:rsidRPr="003144FE">
              <w:rPr>
                <w:rFonts w:ascii="Bahnschrift Light Condensed" w:hAnsi="Bahnschrift Light Condensed"/>
                <w:sz w:val="14"/>
                <w:szCs w:val="14"/>
              </w:rPr>
              <w:t>00</w:t>
            </w:r>
          </w:p>
        </w:tc>
        <w:tc>
          <w:tcPr>
            <w:tcW w:w="1559" w:type="dxa"/>
            <w:vAlign w:val="center"/>
          </w:tcPr>
          <w:p w:rsidR="00824CDB" w:rsidRPr="003144FE" w:rsidRDefault="004C2145" w:rsidP="00824CDB">
            <w:pPr>
              <w:jc w:val="center"/>
              <w:rPr>
                <w:rFonts w:ascii="Bahnschrift Light Condensed" w:hAnsi="Bahnschrift Light Condensed"/>
                <w:sz w:val="14"/>
                <w:szCs w:val="14"/>
              </w:rPr>
            </w:pPr>
            <w:proofErr w:type="gramStart"/>
            <w:r>
              <w:rPr>
                <w:rFonts w:ascii="Bahnschrift Light Condensed" w:hAnsi="Bahnschrift Light Condensed"/>
                <w:sz w:val="14"/>
                <w:szCs w:val="14"/>
              </w:rPr>
              <w:t>[</w:t>
            </w:r>
            <w:proofErr w:type="spellStart"/>
            <w:r w:rsidR="00824CDB" w:rsidRPr="003144FE">
              <w:rPr>
                <w:rFonts w:ascii="Bahnschrift Light Condensed" w:hAnsi="Bahnschrift Light Condensed"/>
                <w:sz w:val="14"/>
                <w:szCs w:val="14"/>
              </w:rPr>
              <w:t>un</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proofErr w:type="gramEnd"/>
            <w:r w:rsidRPr="003144FE">
              <w:rPr>
                <w:rFonts w:ascii="Bahnschrift Light Condensed" w:hAnsi="Bahnschrift Light Condensed"/>
                <w:sz w:val="14"/>
                <w:szCs w:val="14"/>
              </w:rPr>
              <w:t>2,67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ORGANIZADORA COM TAMPA – </w:t>
            </w:r>
            <w:r w:rsidR="00103FB4" w:rsidRPr="003144FE">
              <w:rPr>
                <w:rFonts w:ascii="Bahnschrift Light Condensed" w:hAnsi="Bahnschrift Light Condensed"/>
                <w:sz w:val="14"/>
                <w:szCs w:val="14"/>
              </w:rPr>
              <w:t>05 l</w:t>
            </w:r>
            <w:r w:rsidRPr="003144FE">
              <w:rPr>
                <w:rFonts w:ascii="Bahnschrift Light Condensed" w:hAnsi="Bahnschrift Light Condensed"/>
                <w:sz w:val="14"/>
                <w:szCs w:val="14"/>
              </w:rPr>
              <w:t xml:space="preserve">, em </w:t>
            </w:r>
            <w:r w:rsidR="00103FB4" w:rsidRPr="003144FE">
              <w:rPr>
                <w:rFonts w:ascii="Bahnschrift Light Condensed" w:hAnsi="Bahnschrift Light Condensed"/>
                <w:sz w:val="14"/>
                <w:szCs w:val="14"/>
              </w:rPr>
              <w:t>polipropileno</w:t>
            </w:r>
            <w:r w:rsidRPr="003144FE">
              <w:rPr>
                <w:rFonts w:ascii="Bahnschrift Light Condensed" w:hAnsi="Bahnschrift Light Condensed"/>
                <w:sz w:val="14"/>
                <w:szCs w:val="14"/>
              </w:rPr>
              <w:t xml:space="preserve">, transparente com travas coloridas, resistentes, espaçosas, </w:t>
            </w:r>
            <w:r w:rsidR="00103FB4">
              <w:rPr>
                <w:rFonts w:ascii="Bahnschrift Light Condensed" w:hAnsi="Bahnschrift Light Condensed"/>
                <w:sz w:val="14"/>
                <w:szCs w:val="14"/>
              </w:rPr>
              <w:t xml:space="preserve">versátil, </w:t>
            </w:r>
            <w:r w:rsidRPr="003144FE">
              <w:rPr>
                <w:rFonts w:ascii="Bahnschrift Light Condensed" w:hAnsi="Bahnschrift Light Condensed"/>
                <w:sz w:val="14"/>
                <w:szCs w:val="14"/>
              </w:rPr>
              <w:t>material de qualidade.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11,94</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ORGANIZADORA COM TAMPA – </w:t>
            </w:r>
            <w:r w:rsidR="00103FB4" w:rsidRPr="003144FE">
              <w:rPr>
                <w:rFonts w:ascii="Bahnschrift Light Condensed" w:hAnsi="Bahnschrift Light Condensed"/>
                <w:sz w:val="14"/>
                <w:szCs w:val="14"/>
              </w:rPr>
              <w:t>30 l</w:t>
            </w:r>
            <w:r w:rsidR="00103FB4">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em </w:t>
            </w:r>
            <w:r w:rsidR="00103FB4" w:rsidRPr="003144FE">
              <w:rPr>
                <w:rFonts w:ascii="Bahnschrift Light Condensed" w:hAnsi="Bahnschrift Light Condensed"/>
                <w:sz w:val="14"/>
                <w:szCs w:val="14"/>
              </w:rPr>
              <w:t>polipropileno</w:t>
            </w:r>
            <w:r w:rsidRPr="003144FE">
              <w:rPr>
                <w:rFonts w:ascii="Bahnschrift Light Condensed" w:hAnsi="Bahnschrift Light Condensed"/>
                <w:sz w:val="14"/>
                <w:szCs w:val="14"/>
              </w:rPr>
              <w:t>, transparente com travas coloridas, res</w:t>
            </w:r>
            <w:r w:rsidR="00103FB4">
              <w:rPr>
                <w:rFonts w:ascii="Bahnschrift Light Condensed" w:hAnsi="Bahnschrift Light Condensed"/>
                <w:sz w:val="14"/>
                <w:szCs w:val="14"/>
              </w:rPr>
              <w:t xml:space="preserve">istentes, espaçosas, versátil, </w:t>
            </w:r>
            <w:r w:rsidRPr="003144FE">
              <w:rPr>
                <w:rFonts w:ascii="Bahnschrift Light Condensed" w:hAnsi="Bahnschrift Light Condensed"/>
                <w:sz w:val="14"/>
                <w:szCs w:val="14"/>
              </w:rPr>
              <w:t>material de qualidade.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39,87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ORGANIZADORA COM TAMPA – </w:t>
            </w:r>
            <w:r w:rsidR="00103FB4" w:rsidRPr="003144FE">
              <w:rPr>
                <w:rFonts w:ascii="Bahnschrift Light Condensed" w:hAnsi="Bahnschrift Light Condensed"/>
                <w:sz w:val="14"/>
                <w:szCs w:val="14"/>
              </w:rPr>
              <w:t>50 l</w:t>
            </w:r>
            <w:r w:rsidR="00103FB4">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em </w:t>
            </w:r>
            <w:r w:rsidR="00103FB4" w:rsidRPr="003144FE">
              <w:rPr>
                <w:rFonts w:ascii="Bahnschrift Light Condensed" w:hAnsi="Bahnschrift Light Condensed"/>
                <w:sz w:val="14"/>
                <w:szCs w:val="14"/>
              </w:rPr>
              <w:t>polipropileno</w:t>
            </w:r>
            <w:r w:rsidRPr="003144FE">
              <w:rPr>
                <w:rFonts w:ascii="Bahnschrift Light Condensed" w:hAnsi="Bahnschrift Light Condensed"/>
                <w:sz w:val="14"/>
                <w:szCs w:val="14"/>
              </w:rPr>
              <w:t>, transparente com travas coloridas, re</w:t>
            </w:r>
            <w:r w:rsidR="00103FB4">
              <w:rPr>
                <w:rFonts w:ascii="Bahnschrift Light Condensed" w:hAnsi="Bahnschrift Light Condensed"/>
                <w:sz w:val="14"/>
                <w:szCs w:val="14"/>
              </w:rPr>
              <w:t>sistentes, espaçosas, versátil,</w:t>
            </w:r>
            <w:r w:rsidRPr="003144FE">
              <w:rPr>
                <w:rFonts w:ascii="Bahnschrift Light Condensed" w:hAnsi="Bahnschrift Light Condensed"/>
                <w:sz w:val="14"/>
                <w:szCs w:val="14"/>
              </w:rPr>
              <w:t xml:space="preserve"> material de qualidade.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53,76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29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ORGANIZADORA COM TAMPA – </w:t>
            </w:r>
            <w:r w:rsidR="00103FB4" w:rsidRPr="003144FE">
              <w:rPr>
                <w:rFonts w:ascii="Bahnschrift Light Condensed" w:hAnsi="Bahnschrift Light Condensed"/>
                <w:sz w:val="14"/>
                <w:szCs w:val="14"/>
              </w:rPr>
              <w:t>80 l</w:t>
            </w:r>
            <w:r w:rsidR="00103FB4">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em </w:t>
            </w:r>
            <w:r w:rsidR="00103FB4" w:rsidRPr="003144FE">
              <w:rPr>
                <w:rFonts w:ascii="Bahnschrift Light Condensed" w:hAnsi="Bahnschrift Light Condensed"/>
                <w:sz w:val="14"/>
                <w:szCs w:val="14"/>
              </w:rPr>
              <w:t>polipropileno</w:t>
            </w:r>
            <w:r w:rsidRPr="003144FE">
              <w:rPr>
                <w:rFonts w:ascii="Bahnschrift Light Condensed" w:hAnsi="Bahnschrift Light Condensed"/>
                <w:sz w:val="14"/>
                <w:szCs w:val="14"/>
              </w:rPr>
              <w:t>, transparente com travas coloridas, res</w:t>
            </w:r>
            <w:r w:rsidR="00103FB4">
              <w:rPr>
                <w:rFonts w:ascii="Bahnschrift Light Condensed" w:hAnsi="Bahnschrift Light Condensed"/>
                <w:sz w:val="14"/>
                <w:szCs w:val="14"/>
              </w:rPr>
              <w:t xml:space="preserve">istentes, espaçosas, versátil, </w:t>
            </w:r>
            <w:r w:rsidRPr="003144FE">
              <w:rPr>
                <w:rFonts w:ascii="Bahnschrift Light Condensed" w:hAnsi="Bahnschrift Light Condensed"/>
                <w:sz w:val="14"/>
                <w:szCs w:val="14"/>
              </w:rPr>
              <w:t>material de qualidade.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94,45</w:t>
            </w:r>
          </w:p>
        </w:tc>
      </w:tr>
      <w:tr w:rsidR="00824CDB" w:rsidRPr="003144FE" w:rsidTr="004C2145">
        <w:trPr>
          <w:trHeight w:val="11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CAIXINHA DE ACRILICO TRANSPARENTE 5X5X43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220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8,85</w:t>
            </w:r>
          </w:p>
        </w:tc>
      </w:tr>
      <w:tr w:rsidR="00824CDB" w:rsidRPr="003144FE" w:rsidTr="004C2145">
        <w:trPr>
          <w:trHeight w:val="58"/>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CALCULADORA DIGITAL 12 DIGITOS</w:t>
            </w:r>
          </w:p>
        </w:tc>
        <w:tc>
          <w:tcPr>
            <w:tcW w:w="1276" w:type="dxa"/>
            <w:vAlign w:val="center"/>
          </w:tcPr>
          <w:p w:rsidR="00824CDB" w:rsidRPr="003144FE" w:rsidRDefault="004D1BBC" w:rsidP="00824CDB">
            <w:pPr>
              <w:jc w:val="center"/>
              <w:rPr>
                <w:rFonts w:ascii="Bahnschrift Light Condensed" w:hAnsi="Bahnschrift Light Condensed"/>
                <w:sz w:val="14"/>
                <w:szCs w:val="14"/>
              </w:rPr>
            </w:pPr>
            <w:r>
              <w:rPr>
                <w:rFonts w:ascii="Bahnschrift Light Condensed" w:hAnsi="Bahnschrift Light Condensed"/>
                <w:sz w:val="14"/>
                <w:szCs w:val="14"/>
              </w:rPr>
              <w:t>53</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22,51</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1.6MM – AZUL, PRETA, VERMELHA. Quantidade e Cores serão definidas pela secretaria solicitante</w:t>
            </w: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41,98</w:t>
            </w:r>
          </w:p>
        </w:tc>
      </w:tr>
      <w:tr w:rsidR="00824CDB" w:rsidRPr="003144FE" w:rsidTr="00824CDB">
        <w:trPr>
          <w:trHeight w:val="346"/>
        </w:trPr>
        <w:tc>
          <w:tcPr>
            <w:tcW w:w="1242" w:type="dxa"/>
            <w:vAlign w:val="center"/>
          </w:tcPr>
          <w:p w:rsidR="00824CDB" w:rsidRDefault="00824CDB" w:rsidP="00824CDB">
            <w:pPr>
              <w:jc w:val="center"/>
              <w:rPr>
                <w:rFonts w:ascii="Bahnschrift Light Condensed" w:hAnsi="Bahnschrift Light Condensed"/>
                <w:sz w:val="14"/>
                <w:szCs w:val="14"/>
              </w:rPr>
            </w:pPr>
          </w:p>
          <w:p w:rsidR="003144FE"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1.0M</w:t>
            </w:r>
            <w:r w:rsidR="00103FB4">
              <w:rPr>
                <w:rFonts w:ascii="Bahnschrift Light Condensed" w:hAnsi="Bahnschrift Light Condensed"/>
                <w:sz w:val="14"/>
                <w:szCs w:val="14"/>
              </w:rPr>
              <w:t xml:space="preserve">M – AZUL E PRETA. Quantidade e </w:t>
            </w:r>
            <w:r w:rsidRPr="003144FE">
              <w:rPr>
                <w:rFonts w:ascii="Bahnschrift Light Condensed" w:hAnsi="Bahnschrift Light Condensed"/>
                <w:sz w:val="14"/>
                <w:szCs w:val="14"/>
              </w:rPr>
              <w:t>Cores serão definidas pela secretaria solicitante</w:t>
            </w: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824CDB" w:rsidRPr="003144FE" w:rsidRDefault="004D1BBC" w:rsidP="00824CDB">
            <w:pPr>
              <w:jc w:val="center"/>
              <w:rPr>
                <w:rFonts w:ascii="Bahnschrift Light Condensed" w:hAnsi="Bahnschrift Light Condensed"/>
                <w:sz w:val="14"/>
                <w:szCs w:val="14"/>
              </w:rPr>
            </w:pPr>
            <w:r>
              <w:rPr>
                <w:rFonts w:ascii="Bahnschrift Light Condensed" w:hAnsi="Bahnschrift Light Condensed"/>
                <w:sz w:val="14"/>
                <w:szCs w:val="14"/>
              </w:rPr>
              <w:t>81</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34,04</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34</w:t>
            </w:r>
          </w:p>
        </w:tc>
        <w:tc>
          <w:tcPr>
            <w:tcW w:w="4111" w:type="dxa"/>
            <w:vAlign w:val="center"/>
          </w:tcPr>
          <w:p w:rsidR="006C0CF0"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ULTRA SOFT – 0.7. AZUL, PRETA, VERMELHA. Quantidade e Cores serão definid</w:t>
            </w:r>
            <w:r w:rsidR="00FD136E">
              <w:rPr>
                <w:rFonts w:ascii="Bahnschrift Light Condensed" w:hAnsi="Bahnschrift Light Condensed"/>
                <w:sz w:val="14"/>
                <w:szCs w:val="14"/>
              </w:rPr>
              <w:t xml:space="preserve">as pela secretaria solicitante, </w:t>
            </w:r>
            <w:r w:rsidR="006C0CF0" w:rsidRPr="003144FE">
              <w:rPr>
                <w:rFonts w:ascii="Bahnschrift Light Condensed" w:hAnsi="Bahnschrift Light Condensed"/>
                <w:sz w:val="14"/>
                <w:szCs w:val="14"/>
              </w:rPr>
              <w:t xml:space="preserve">CAIXA COM 50 </w:t>
            </w:r>
            <w:proofErr w:type="gramStart"/>
            <w:r w:rsidR="006C0CF0"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p w:rsidR="00824CDB" w:rsidRPr="003144FE" w:rsidRDefault="00824CDB" w:rsidP="00824CDB">
            <w:pPr>
              <w:jc w:val="center"/>
              <w:rPr>
                <w:rFonts w:ascii="Bahnschrift Light Condensed" w:hAnsi="Bahnschrift Light Condensed"/>
                <w:sz w:val="14"/>
                <w:szCs w:val="14"/>
              </w:rPr>
            </w:pPr>
          </w:p>
        </w:tc>
        <w:tc>
          <w:tcPr>
            <w:tcW w:w="1559" w:type="dxa"/>
            <w:vAlign w:val="center"/>
          </w:tcPr>
          <w:p w:rsidR="00824CDB" w:rsidRPr="003144FE" w:rsidRDefault="006C0CF0"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61,11</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HIDROCOR, TP COMPACTOR – PONTA </w:t>
            </w:r>
            <w:proofErr w:type="gramStart"/>
            <w:r w:rsidRPr="003144FE">
              <w:rPr>
                <w:rFonts w:ascii="Bahnschrift Light Condensed" w:hAnsi="Bahnschrift Light Condensed"/>
                <w:sz w:val="14"/>
                <w:szCs w:val="14"/>
              </w:rPr>
              <w:t>GROSSA</w:t>
            </w:r>
            <w:proofErr w:type="gramEnd"/>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12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15,36</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lastRenderedPageBreak/>
              <w:t>36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HIDROCOR, TP COMPACTOR - PONTA </w:t>
            </w:r>
            <w:proofErr w:type="gramStart"/>
            <w:r w:rsidRPr="003144FE">
              <w:rPr>
                <w:rFonts w:ascii="Bahnschrift Light Condensed" w:hAnsi="Bahnschrift Light Condensed"/>
                <w:sz w:val="14"/>
                <w:szCs w:val="14"/>
              </w:rPr>
              <w:t>FINA</w:t>
            </w:r>
            <w:proofErr w:type="gramEnd"/>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12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6,83</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37</w:t>
            </w:r>
          </w:p>
        </w:tc>
        <w:tc>
          <w:tcPr>
            <w:tcW w:w="4111" w:type="dxa"/>
            <w:vAlign w:val="center"/>
          </w:tcPr>
          <w:p w:rsidR="006C0CF0" w:rsidRPr="003144FE" w:rsidRDefault="00103FB4" w:rsidP="00824CDB">
            <w:pPr>
              <w:jc w:val="center"/>
              <w:rPr>
                <w:rFonts w:ascii="Bahnschrift Light Condensed" w:hAnsi="Bahnschrift Light Condensed"/>
                <w:sz w:val="14"/>
                <w:szCs w:val="14"/>
              </w:rPr>
            </w:pPr>
            <w:r>
              <w:rPr>
                <w:rFonts w:ascii="Bahnschrift Light Condensed" w:hAnsi="Bahnschrift Light Condensed"/>
                <w:sz w:val="14"/>
                <w:szCs w:val="14"/>
              </w:rPr>
              <w:t>CANETA MARCA TEXTO FLUORESCENTE</w:t>
            </w:r>
            <w:r w:rsidR="00824CDB" w:rsidRPr="003144FE">
              <w:rPr>
                <w:rFonts w:ascii="Bahnschrift Light Condensed" w:hAnsi="Bahnschrift Light Condensed"/>
                <w:sz w:val="14"/>
                <w:szCs w:val="14"/>
              </w:rPr>
              <w:t xml:space="preserve"> - amarelo, rosa, verde e laranja. Quantidade e Cores serão defini</w:t>
            </w:r>
            <w:r w:rsidR="00FD136E">
              <w:rPr>
                <w:rFonts w:ascii="Bahnschrift Light Condensed" w:hAnsi="Bahnschrift Light Condensed"/>
                <w:sz w:val="14"/>
                <w:szCs w:val="14"/>
              </w:rPr>
              <w:t xml:space="preserve">das pela secretaria solicitante, </w:t>
            </w:r>
            <w:r w:rsidR="006C0CF0" w:rsidRPr="003144FE">
              <w:rPr>
                <w:rFonts w:ascii="Bahnschrift Light Condensed" w:hAnsi="Bahnschrift Light Condensed"/>
                <w:sz w:val="14"/>
                <w:szCs w:val="14"/>
              </w:rPr>
              <w:t xml:space="preserve">CAIXA COM 12 </w:t>
            </w:r>
            <w:r w:rsidR="00FD136E" w:rsidRPr="003144FE">
              <w:rPr>
                <w:rFonts w:ascii="Bahnschrift Light Condensed" w:hAnsi="Bahnschrift Light Condensed"/>
                <w:sz w:val="14"/>
                <w:szCs w:val="14"/>
              </w:rPr>
              <w:t>UNIDADES.</w:t>
            </w:r>
          </w:p>
        </w:tc>
        <w:tc>
          <w:tcPr>
            <w:tcW w:w="1276" w:type="dxa"/>
            <w:vAlign w:val="center"/>
          </w:tcPr>
          <w:p w:rsidR="00824CDB" w:rsidRPr="003144FE" w:rsidRDefault="004D1BBC" w:rsidP="00824CDB">
            <w:pPr>
              <w:jc w:val="center"/>
              <w:rPr>
                <w:rFonts w:ascii="Bahnschrift Light Condensed" w:hAnsi="Bahnschrift Light Condensed"/>
                <w:sz w:val="14"/>
                <w:szCs w:val="14"/>
              </w:rPr>
            </w:pPr>
            <w:r>
              <w:rPr>
                <w:rFonts w:ascii="Bahnschrift Light Condensed" w:hAnsi="Bahnschrift Light Condensed"/>
                <w:sz w:val="14"/>
                <w:szCs w:val="14"/>
              </w:rPr>
              <w:t>104</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13,82</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PARA QUADRO BRANCO – </w:t>
            </w:r>
            <w:proofErr w:type="gramStart"/>
            <w:r w:rsidR="00103FB4" w:rsidRPr="003144FE">
              <w:rPr>
                <w:rFonts w:ascii="Bahnschrift Light Condensed" w:hAnsi="Bahnschrift Light Condensed"/>
                <w:sz w:val="14"/>
                <w:szCs w:val="14"/>
              </w:rPr>
              <w:t>2</w:t>
            </w:r>
            <w:proofErr w:type="gramEnd"/>
            <w:r w:rsidR="00103FB4" w:rsidRPr="003144FE">
              <w:rPr>
                <w:rFonts w:ascii="Bahnschrift Light Condensed" w:hAnsi="Bahnschrift Light Condensed"/>
                <w:sz w:val="14"/>
                <w:szCs w:val="14"/>
              </w:rPr>
              <w:t xml:space="preserve"> mm</w:t>
            </w:r>
            <w:r w:rsidRPr="003144FE">
              <w:rPr>
                <w:rFonts w:ascii="Bahnschrift Light Condensed" w:hAnsi="Bahnschrift Light Condensed"/>
                <w:sz w:val="14"/>
                <w:szCs w:val="14"/>
              </w:rPr>
              <w:t xml:space="preserve"> – CORES DIVERSAS.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unid</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1,65</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39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CANETA/MARCADOR PERMANENTE PARA RETROPROJETOR 2,0mm, traço de 1,0mm. Cores preta, vermelha, azul.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2,59</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CARTOLINA – 500 X </w:t>
            </w:r>
            <w:r w:rsidR="004C2145" w:rsidRPr="003144FE">
              <w:rPr>
                <w:rFonts w:ascii="Bahnschrift Light Condensed" w:hAnsi="Bahnschrift Light Condensed"/>
                <w:sz w:val="14"/>
                <w:szCs w:val="14"/>
              </w:rPr>
              <w:t>660 mm</w:t>
            </w:r>
            <w:r w:rsidRPr="003144FE">
              <w:rPr>
                <w:rFonts w:ascii="Bahnschrift Light Condensed" w:hAnsi="Bahnschrift Light Condensed"/>
                <w:sz w:val="14"/>
                <w:szCs w:val="14"/>
              </w:rPr>
              <w:t>, DIVERSAS CORES.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0,91</w:t>
            </w:r>
          </w:p>
        </w:tc>
      </w:tr>
      <w:tr w:rsidR="00824CDB" w:rsidRPr="003144FE" w:rsidTr="004C2145">
        <w:trPr>
          <w:trHeight w:val="44"/>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122 COLORIDO – original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72,68</w:t>
            </w:r>
          </w:p>
        </w:tc>
      </w:tr>
      <w:tr w:rsidR="00824CDB" w:rsidRPr="003144FE" w:rsidTr="004C2145">
        <w:trPr>
          <w:trHeight w:val="119"/>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122 PRETO – original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65,45</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21 PRETO – original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87,19</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22 COLORIDO – original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127,07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711 DESIGNJET COLORIDO, COM 29 ML, ORIGINAL, cores: CIANO, MAGENTA, AMARELO.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128,73</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DESIGNJET PRETO, COM 80 ML, ORIGINAL.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356,20</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CARTUCHO TONNER HP PRETO 58ª – CF258A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716,97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CLIPS BINDER COLOR PLUS </w:t>
            </w:r>
            <w:r w:rsidR="00DD4F0A" w:rsidRPr="003144FE">
              <w:rPr>
                <w:rFonts w:ascii="Bahnschrift Light Condensed" w:hAnsi="Bahnschrift Light Condensed"/>
                <w:sz w:val="14"/>
                <w:szCs w:val="14"/>
              </w:rPr>
              <w:t>25 mm</w:t>
            </w:r>
            <w:r w:rsidRPr="003144FE">
              <w:rPr>
                <w:rFonts w:ascii="Bahnschrift Light Condensed" w:hAnsi="Bahnschrift Light Condensed"/>
                <w:sz w:val="14"/>
                <w:szCs w:val="14"/>
              </w:rPr>
              <w:t xml:space="preserve"> PRENSA EMBORRACHADA</w:t>
            </w:r>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07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6C0CF0"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13,83</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49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1/0 – 500 G</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9,20</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2/0 – 500 G</w:t>
            </w:r>
          </w:p>
        </w:tc>
        <w:tc>
          <w:tcPr>
            <w:tcW w:w="1276" w:type="dxa"/>
            <w:vAlign w:val="center"/>
          </w:tcPr>
          <w:p w:rsidR="00824CDB" w:rsidRPr="003144FE" w:rsidRDefault="00D42EBC" w:rsidP="00824CDB">
            <w:pPr>
              <w:jc w:val="center"/>
              <w:rPr>
                <w:rFonts w:ascii="Bahnschrift Light Condensed" w:hAnsi="Bahnschrift Light Condensed"/>
                <w:sz w:val="14"/>
                <w:szCs w:val="14"/>
              </w:rPr>
            </w:pPr>
            <w:r>
              <w:rPr>
                <w:rFonts w:ascii="Bahnschrift Light Condensed" w:hAnsi="Bahnschrift Light Condensed"/>
                <w:sz w:val="14"/>
                <w:szCs w:val="14"/>
              </w:rPr>
              <w:t>23</w:t>
            </w:r>
          </w:p>
        </w:tc>
        <w:tc>
          <w:tcPr>
            <w:tcW w:w="1559" w:type="dxa"/>
            <w:vAlign w:val="center"/>
          </w:tcPr>
          <w:p w:rsidR="00824CDB" w:rsidRPr="003144FE" w:rsidRDefault="00824CDB"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11,71</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3/0 – 500 G</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824CDB"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12,89</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4/0 – 500 G</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824CDB"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11,86</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8/0 – 500 G</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824CDB" w:rsidP="006C0CF0">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12,73</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54</w:t>
            </w:r>
          </w:p>
        </w:tc>
        <w:tc>
          <w:tcPr>
            <w:tcW w:w="4111" w:type="dxa"/>
            <w:vAlign w:val="center"/>
          </w:tcPr>
          <w:p w:rsidR="006C0CF0" w:rsidRPr="003144FE" w:rsidRDefault="00DD4F0A"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COLA </w:t>
            </w:r>
            <w:proofErr w:type="gramStart"/>
            <w:r>
              <w:rPr>
                <w:rFonts w:ascii="Bahnschrift Light Condensed" w:hAnsi="Bahnschrift Light Condensed"/>
                <w:sz w:val="14"/>
                <w:szCs w:val="14"/>
              </w:rPr>
              <w:t>BASTÃO - NÃO TÓXICA</w:t>
            </w:r>
            <w:proofErr w:type="gramEnd"/>
            <w:r w:rsidR="004C2145">
              <w:rPr>
                <w:rFonts w:ascii="Bahnschrift Light Condensed" w:hAnsi="Bahnschrift Light Condensed"/>
                <w:sz w:val="14"/>
                <w:szCs w:val="14"/>
              </w:rPr>
              <w:t xml:space="preserve"> </w:t>
            </w:r>
            <w:r w:rsidR="006C0CF0" w:rsidRPr="003144FE">
              <w:rPr>
                <w:rFonts w:ascii="Bahnschrift Light Condensed" w:hAnsi="Bahnschrift Light Condensed"/>
                <w:sz w:val="14"/>
                <w:szCs w:val="14"/>
              </w:rPr>
              <w:t>21 GRAMAS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6,65</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COLA BRANCA</w:t>
            </w:r>
            <w:r w:rsidR="00DD4F0A">
              <w:rPr>
                <w:rFonts w:ascii="Bahnschrift Light Condensed" w:hAnsi="Bahnschrift Light Condensed"/>
                <w:sz w:val="14"/>
                <w:szCs w:val="14"/>
              </w:rPr>
              <w:t>,</w:t>
            </w:r>
            <w:r w:rsidRPr="003144FE">
              <w:rPr>
                <w:rFonts w:ascii="Bahnschrift Light Condensed" w:hAnsi="Bahnschrift Light Condensed"/>
                <w:sz w:val="14"/>
                <w:szCs w:val="14"/>
              </w:rPr>
              <w:t xml:space="preserve"> 110 </w:t>
            </w:r>
            <w:proofErr w:type="gramStart"/>
            <w:r w:rsidRPr="003144FE">
              <w:rPr>
                <w:rFonts w:ascii="Bahnschrift Light Condensed" w:hAnsi="Bahnschrift Light Condensed"/>
                <w:sz w:val="14"/>
                <w:szCs w:val="14"/>
              </w:rPr>
              <w:t>GR</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3,97</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COLA BRANCA LAVÁVEL NÃO TÓXICA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kg</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12,46</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COLA CASCOREZ – CASCOLA EXTRA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kg</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24,69</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COLA COLORIDA COM </w:t>
            </w:r>
            <w:proofErr w:type="gramStart"/>
            <w:r w:rsidRPr="003144FE">
              <w:rPr>
                <w:rFonts w:ascii="Bahnschrift Light Condensed" w:hAnsi="Bahnschrift Light Condensed"/>
                <w:sz w:val="14"/>
                <w:szCs w:val="14"/>
              </w:rPr>
              <w:t>6</w:t>
            </w:r>
            <w:proofErr w:type="gramEnd"/>
            <w:r w:rsidRPr="003144FE">
              <w:rPr>
                <w:rFonts w:ascii="Bahnschrift Light Condensed" w:hAnsi="Bahnschrift Light Condensed"/>
                <w:sz w:val="14"/>
                <w:szCs w:val="14"/>
              </w:rPr>
              <w:t xml:space="preserve"> CORES DE 23G CD</w:t>
            </w:r>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06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8,56</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59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COLA COM GLITTER – 6 CORES VARIADAS, SENDO 23G CD.</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9,17</w:t>
            </w:r>
          </w:p>
        </w:tc>
      </w:tr>
      <w:tr w:rsidR="00824CDB" w:rsidRPr="003144FE" w:rsidTr="00FD136E">
        <w:trPr>
          <w:trHeight w:val="108"/>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60</w:t>
            </w:r>
          </w:p>
        </w:tc>
        <w:tc>
          <w:tcPr>
            <w:tcW w:w="4111" w:type="dxa"/>
            <w:vAlign w:val="center"/>
          </w:tcPr>
          <w:p w:rsidR="006C0CF0"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COLA PARA EVA, </w:t>
            </w:r>
            <w:r w:rsidR="006C0CF0" w:rsidRPr="003144FE">
              <w:rPr>
                <w:rFonts w:ascii="Bahnschrift Light Condensed" w:hAnsi="Bahnschrift Light Condensed"/>
                <w:sz w:val="14"/>
                <w:szCs w:val="14"/>
              </w:rPr>
              <w:t xml:space="preserve">EMBALAGENS DE 40 </w:t>
            </w:r>
            <w:proofErr w:type="gramStart"/>
            <w:r w:rsidR="006C0CF0" w:rsidRPr="003144FE">
              <w:rPr>
                <w:rFonts w:ascii="Bahnschrift Light Condensed" w:hAnsi="Bahnschrift Light Condensed"/>
                <w:sz w:val="14"/>
                <w:szCs w:val="14"/>
              </w:rPr>
              <w:t>GRAMAS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tb</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4,88</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COPO PLÁSTICO COLORIDO – 200 ML. Quantidade e Cores serão definidas pela secretaria solicitante</w:t>
            </w:r>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3,94</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62</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CORRETIVO LIQUIDO</w:t>
            </w:r>
            <w:proofErr w:type="gramEnd"/>
            <w:r w:rsidRPr="003144FE">
              <w:rPr>
                <w:rFonts w:ascii="Bahnschrift Light Condensed" w:hAnsi="Bahnschrift Light Condensed"/>
                <w:sz w:val="14"/>
                <w:szCs w:val="14"/>
              </w:rPr>
              <w:t xml:space="preserve"> Á BASE DE ÁGUA 18 ML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2,38</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CORTADORES DE EVA – </w:t>
            </w:r>
            <w:r w:rsidR="00DD4F0A" w:rsidRPr="003144FE">
              <w:rPr>
                <w:rFonts w:ascii="Bahnschrift Light Condensed" w:hAnsi="Bahnschrift Light Condensed"/>
                <w:sz w:val="14"/>
                <w:szCs w:val="14"/>
              </w:rPr>
              <w:t>25 mm</w:t>
            </w:r>
            <w:r w:rsidRPr="003144FE">
              <w:rPr>
                <w:rFonts w:ascii="Bahnschrift Light Condensed" w:hAnsi="Bahnschrift Light Condensed"/>
                <w:sz w:val="14"/>
                <w:szCs w:val="14"/>
              </w:rPr>
              <w:t xml:space="preserve"> Motivos: coração, estrela, carro, floco de neve.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23,43</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CORTADORES DE EVA – </w:t>
            </w:r>
            <w:r w:rsidR="00DD4F0A" w:rsidRPr="003144FE">
              <w:rPr>
                <w:rFonts w:ascii="Bahnschrift Light Condensed" w:hAnsi="Bahnschrift Light Condensed"/>
                <w:sz w:val="14"/>
                <w:szCs w:val="14"/>
              </w:rPr>
              <w:t>73 mm</w:t>
            </w:r>
            <w:r w:rsidRPr="003144FE">
              <w:rPr>
                <w:rFonts w:ascii="Bahnschrift Light Condensed" w:hAnsi="Bahnschrift Light Condensed"/>
                <w:sz w:val="14"/>
                <w:szCs w:val="14"/>
              </w:rPr>
              <w:t xml:space="preserve"> Motivos: </w:t>
            </w:r>
            <w:proofErr w:type="gramStart"/>
            <w:r w:rsidRPr="003144FE">
              <w:rPr>
                <w:rFonts w:ascii="Bahnschrift Light Condensed" w:hAnsi="Bahnschrift Light Condensed"/>
                <w:sz w:val="14"/>
                <w:szCs w:val="14"/>
              </w:rPr>
              <w:t>coração, estrela, circulo</w:t>
            </w:r>
            <w:proofErr w:type="gramEnd"/>
            <w:r w:rsidRPr="003144FE">
              <w:rPr>
                <w:rFonts w:ascii="Bahnschrift Light Condensed" w:hAnsi="Bahnschrift Light Condensed"/>
                <w:sz w:val="14"/>
                <w:szCs w:val="14"/>
              </w:rPr>
              <w:t>, carro, flor, floco de neve, entre outros.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99,09</w:t>
            </w:r>
          </w:p>
        </w:tc>
      </w:tr>
      <w:tr w:rsidR="00824CDB" w:rsidRPr="003144FE" w:rsidTr="00FD136E">
        <w:trPr>
          <w:trHeight w:val="84"/>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65</w:t>
            </w:r>
          </w:p>
        </w:tc>
        <w:tc>
          <w:tcPr>
            <w:tcW w:w="4111" w:type="dxa"/>
            <w:vAlign w:val="center"/>
          </w:tcPr>
          <w:p w:rsidR="006C0CF0"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CREME UMIDIFICADOR DE DEDO, </w:t>
            </w:r>
            <w:r w:rsidR="006C0CF0" w:rsidRPr="003144FE">
              <w:rPr>
                <w:rFonts w:ascii="Bahnschrift Light Condensed" w:hAnsi="Bahnschrift Light Condensed"/>
                <w:sz w:val="14"/>
                <w:szCs w:val="14"/>
              </w:rPr>
              <w:t xml:space="preserve">UNIDADES DE 12 </w:t>
            </w:r>
            <w:proofErr w:type="gramStart"/>
            <w:r w:rsidR="006C0CF0" w:rsidRPr="003144FE">
              <w:rPr>
                <w:rFonts w:ascii="Bahnschrift Light Condensed" w:hAnsi="Bahnschrift Light Condensed"/>
                <w:sz w:val="14"/>
                <w:szCs w:val="14"/>
              </w:rPr>
              <w:t>GRAMAS</w:t>
            </w:r>
            <w:proofErr w:type="gramEnd"/>
          </w:p>
        </w:tc>
        <w:tc>
          <w:tcPr>
            <w:tcW w:w="1276" w:type="dxa"/>
            <w:vAlign w:val="center"/>
          </w:tcPr>
          <w:p w:rsidR="00824CDB" w:rsidRPr="003144FE" w:rsidRDefault="004C2145" w:rsidP="00824CDB">
            <w:pPr>
              <w:jc w:val="center"/>
              <w:rPr>
                <w:rFonts w:ascii="Bahnschrift Light Condensed" w:hAnsi="Bahnschrift Light Condensed"/>
                <w:sz w:val="14"/>
                <w:szCs w:val="14"/>
              </w:rPr>
            </w:pPr>
            <w:r>
              <w:rPr>
                <w:rFonts w:ascii="Bahnschrift Light Condensed" w:hAnsi="Bahnschrift Light Condensed"/>
                <w:sz w:val="14"/>
                <w:szCs w:val="14"/>
              </w:rPr>
              <w:t>4</w:t>
            </w:r>
            <w:r w:rsidR="00824CDB" w:rsidRPr="003144FE">
              <w:rPr>
                <w:rFonts w:ascii="Bahnschrift Light Condensed" w:hAnsi="Bahnschrift Light Condensed"/>
                <w:sz w:val="14"/>
                <w:szCs w:val="14"/>
              </w:rPr>
              <w:t>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EMBALAGEM PARA PRESENTE, TP SACO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X 0,80CM – MOTIVOS DIVERSOS.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2,53</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 20 X </w:t>
            </w:r>
            <w:r w:rsidR="00DD4F0A" w:rsidRPr="003144FE">
              <w:rPr>
                <w:rFonts w:ascii="Bahnschrift Light Condensed" w:hAnsi="Bahnschrift Light Condensed"/>
                <w:sz w:val="14"/>
                <w:szCs w:val="14"/>
              </w:rPr>
              <w:t>28 cm</w:t>
            </w:r>
            <w:r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0,22</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BRANCO </w:t>
            </w:r>
            <w:r w:rsidR="00DD4F0A" w:rsidRPr="003144FE">
              <w:rPr>
                <w:rFonts w:ascii="Bahnschrift Light Condensed" w:hAnsi="Bahnschrift Light Condensed"/>
                <w:sz w:val="14"/>
                <w:szCs w:val="14"/>
              </w:rPr>
              <w:t>15 cm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23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0,14</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69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COLORIDO 162 X </w:t>
            </w:r>
            <w:r w:rsidR="00DD4F0A" w:rsidRPr="003144FE">
              <w:rPr>
                <w:rFonts w:ascii="Bahnschrift Light Condensed" w:hAnsi="Bahnschrift Light Condensed"/>
                <w:sz w:val="14"/>
                <w:szCs w:val="14"/>
              </w:rPr>
              <w:t>229 mm</w:t>
            </w:r>
            <w:r w:rsidRPr="003144FE">
              <w:rPr>
                <w:rFonts w:ascii="Bahnschrift Light Condensed" w:hAnsi="Bahnschrift Light Condensed"/>
                <w:sz w:val="14"/>
                <w:szCs w:val="14"/>
              </w:rPr>
              <w:t xml:space="preserve"> C. PLUS </w:t>
            </w:r>
            <w:proofErr w:type="gramStart"/>
            <w:r w:rsidRPr="003144FE">
              <w:rPr>
                <w:rFonts w:ascii="Bahnschrift Light Condensed" w:hAnsi="Bahnschrift Light Condensed"/>
                <w:sz w:val="14"/>
                <w:szCs w:val="14"/>
              </w:rPr>
              <w:t>80G</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0,81</w:t>
            </w:r>
          </w:p>
        </w:tc>
      </w:tr>
      <w:tr w:rsidR="00824CDB" w:rsidRPr="003144FE" w:rsidTr="004C2145">
        <w:trPr>
          <w:trHeight w:val="4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SACO KRAFT PARDO A4, </w:t>
            </w:r>
            <w:r w:rsidR="00DD4F0A" w:rsidRPr="003144FE">
              <w:rPr>
                <w:rFonts w:ascii="Bahnschrift Light Condensed" w:hAnsi="Bahnschrift Light Condensed"/>
                <w:sz w:val="14"/>
                <w:szCs w:val="14"/>
              </w:rPr>
              <w:t>240 mm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340 mm</w:t>
            </w:r>
            <w:r w:rsidRPr="003144FE">
              <w:rPr>
                <w:rFonts w:ascii="Bahnschrift Light Condensed" w:hAnsi="Bahnschrift Light Condensed"/>
                <w:sz w:val="14"/>
                <w:szCs w:val="14"/>
              </w:rPr>
              <w:t xml:space="preserve">, </w:t>
            </w:r>
            <w:proofErr w:type="gramStart"/>
            <w:r w:rsidRPr="003144FE">
              <w:rPr>
                <w:rFonts w:ascii="Bahnschrift Light Condensed" w:hAnsi="Bahnschrift Light Condensed"/>
                <w:sz w:val="14"/>
                <w:szCs w:val="14"/>
              </w:rPr>
              <w:t>75G</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0,27</w:t>
            </w:r>
          </w:p>
        </w:tc>
      </w:tr>
      <w:tr w:rsidR="00824CDB" w:rsidRPr="003144FE" w:rsidTr="004C2145">
        <w:trPr>
          <w:trHeight w:val="52"/>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SACO OURO A4, </w:t>
            </w:r>
            <w:r w:rsidR="00DD4F0A" w:rsidRPr="003144FE">
              <w:rPr>
                <w:rFonts w:ascii="Bahnschrift Light Condensed" w:hAnsi="Bahnschrift Light Condensed"/>
                <w:sz w:val="14"/>
                <w:szCs w:val="14"/>
              </w:rPr>
              <w:t>240 mm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340 mm</w:t>
            </w:r>
            <w:r w:rsidRPr="003144FE">
              <w:rPr>
                <w:rFonts w:ascii="Bahnschrift Light Condensed" w:hAnsi="Bahnschrift Light Condensed"/>
                <w:sz w:val="14"/>
                <w:szCs w:val="14"/>
              </w:rPr>
              <w:t xml:space="preserve">, </w:t>
            </w:r>
            <w:proofErr w:type="gramStart"/>
            <w:r w:rsidRPr="003144FE">
              <w:rPr>
                <w:rFonts w:ascii="Bahnschrift Light Condensed" w:hAnsi="Bahnschrift Light Condensed"/>
                <w:sz w:val="14"/>
                <w:szCs w:val="14"/>
              </w:rPr>
              <w:t>75G</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0,34</w:t>
            </w:r>
          </w:p>
        </w:tc>
      </w:tr>
      <w:tr w:rsidR="00824CDB" w:rsidRPr="003144FE" w:rsidTr="004C2145">
        <w:trPr>
          <w:trHeight w:val="99"/>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ESTILETE DE PRECISÃO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1,78</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ETIQUETA ADESIVA BRANCA FLS A4 – 279,4 X 215,09MM</w:t>
            </w:r>
          </w:p>
          <w:p w:rsidR="006C0CF0" w:rsidRPr="003144FE" w:rsidRDefault="006C0CF0"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6C0CF0"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51,54</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EVA COM GLITER – rosa claro, rosa, roxo, verde claro, verde, vermelho, amarelo, branco, azul, azul claro, laranja e marrom.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4,71</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EVA ESTAMPADOS - joaninha, corações, corujinha, carros, floral, animais, </w:t>
            </w:r>
            <w:proofErr w:type="gramStart"/>
            <w:r w:rsidRPr="003144FE">
              <w:rPr>
                <w:rFonts w:ascii="Bahnschrift Light Condensed" w:hAnsi="Bahnschrift Light Condensed"/>
                <w:sz w:val="14"/>
                <w:szCs w:val="14"/>
              </w:rPr>
              <w:t>poá</w:t>
            </w:r>
            <w:proofErr w:type="gramEnd"/>
            <w:r w:rsidRPr="003144FE">
              <w:rPr>
                <w:rFonts w:ascii="Bahnschrift Light Condensed" w:hAnsi="Bahnschrift Light Condensed"/>
                <w:sz w:val="14"/>
                <w:szCs w:val="14"/>
              </w:rPr>
              <w:t>.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76</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EVA LISO</w:t>
            </w:r>
            <w:proofErr w:type="gramEnd"/>
            <w:r w:rsidRPr="003144FE">
              <w:rPr>
                <w:rFonts w:ascii="Bahnschrift Light Condensed" w:hAnsi="Bahnschrift Light Condensed"/>
                <w:sz w:val="14"/>
                <w:szCs w:val="14"/>
              </w:rPr>
              <w:t xml:space="preserve"> - rosa claro, </w:t>
            </w:r>
            <w:r w:rsidR="00DD4F0A" w:rsidRPr="003144FE">
              <w:rPr>
                <w:rFonts w:ascii="Bahnschrift Light Condensed" w:hAnsi="Bahnschrift Light Condensed"/>
                <w:sz w:val="14"/>
                <w:szCs w:val="14"/>
              </w:rPr>
              <w:t>Pink</w:t>
            </w:r>
            <w:r w:rsidRPr="003144FE">
              <w:rPr>
                <w:rFonts w:ascii="Bahnschrift Light Condensed" w:hAnsi="Bahnschrift Light Condensed"/>
                <w:sz w:val="14"/>
                <w:szCs w:val="14"/>
              </w:rPr>
              <w:t>, roxo, verde claro, verde escuro, vermelho, amarelo, branco, azul escuro, azul claro, laranja, preto lilás e marrom.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1,63</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77</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EVA LISTADO</w:t>
            </w:r>
            <w:proofErr w:type="gramEnd"/>
            <w:r w:rsidRPr="003144FE">
              <w:rPr>
                <w:rFonts w:ascii="Bahnschrift Light Condensed" w:hAnsi="Bahnschrift Light Condensed"/>
                <w:sz w:val="14"/>
                <w:szCs w:val="14"/>
              </w:rPr>
              <w:t xml:space="preserve"> – COLORIDO. Quantidade e Cores serão definidas pela secretaria solicitante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2,48</w:t>
            </w:r>
          </w:p>
        </w:tc>
      </w:tr>
      <w:tr w:rsidR="00824CDB" w:rsidRPr="003144FE" w:rsidTr="004C2145">
        <w:trPr>
          <w:trHeight w:val="83"/>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EXTRATOR DE GRAMPO – TP GARRA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4,17</w:t>
            </w:r>
          </w:p>
        </w:tc>
      </w:tr>
      <w:tr w:rsidR="00824CDB" w:rsidRPr="003144FE" w:rsidTr="00824CDB">
        <w:trPr>
          <w:trHeight w:val="346"/>
        </w:trPr>
        <w:tc>
          <w:tcPr>
            <w:tcW w:w="1242" w:type="dxa"/>
            <w:vAlign w:val="center"/>
          </w:tcPr>
          <w:p w:rsidR="00824CDB" w:rsidRPr="003144FE" w:rsidRDefault="003144FE" w:rsidP="00824CDB">
            <w:pPr>
              <w:jc w:val="center"/>
              <w:rPr>
                <w:rFonts w:ascii="Bahnschrift Light Condensed" w:hAnsi="Bahnschrift Light Condensed"/>
                <w:sz w:val="14"/>
                <w:szCs w:val="14"/>
              </w:rPr>
            </w:pPr>
            <w:r>
              <w:rPr>
                <w:rFonts w:ascii="Bahnschrift Light Condensed" w:hAnsi="Bahnschrift Light Condensed"/>
                <w:sz w:val="14"/>
                <w:szCs w:val="14"/>
              </w:rPr>
              <w:t>79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COLORIDA –</w:t>
            </w:r>
            <w:r w:rsidR="00DD4F0A" w:rsidRPr="003144FE">
              <w:rPr>
                <w:rFonts w:ascii="Bahnschrift Light Condensed" w:hAnsi="Bahnschrift Light Condensed"/>
                <w:sz w:val="14"/>
                <w:szCs w:val="14"/>
              </w:rPr>
              <w:t>12 mm</w:t>
            </w:r>
            <w:r w:rsidRPr="003144FE">
              <w:rPr>
                <w:rFonts w:ascii="Bahnschrift Light Condensed" w:hAnsi="Bahnschrift Light Condensed"/>
                <w:sz w:val="14"/>
                <w:szCs w:val="14"/>
              </w:rPr>
              <w:t xml:space="preserve"> X 10M, cores: verde, vermelha, azul, branca, rosa, amarela, lilás.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UNIDADES COM 10 METROS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1,09</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ADESIVA CREPE – </w:t>
            </w:r>
            <w:r w:rsidR="00DD4F0A" w:rsidRPr="003144FE">
              <w:rPr>
                <w:rFonts w:ascii="Bahnschrift Light Condensed" w:hAnsi="Bahnschrift Light Condensed"/>
                <w:sz w:val="14"/>
                <w:szCs w:val="14"/>
              </w:rPr>
              <w:t>18 mm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50 mm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3,88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DUPLA FACE, BRANCA - MINIMO DE 12</w:t>
            </w:r>
            <w:r w:rsidR="00DD4F0A">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mm x </w:t>
            </w:r>
            <w:r w:rsidR="004A43FB">
              <w:rPr>
                <w:rFonts w:ascii="Bahnschrift Light Condensed" w:hAnsi="Bahnschrift Light Condensed"/>
                <w:sz w:val="14"/>
                <w:szCs w:val="14"/>
              </w:rPr>
              <w:t xml:space="preserve">30 </w:t>
            </w:r>
            <w:proofErr w:type="gramStart"/>
            <w:r w:rsidR="004A43FB">
              <w:rPr>
                <w:rFonts w:ascii="Bahnschrift Light Condensed" w:hAnsi="Bahnschrift Light Condensed"/>
                <w:sz w:val="14"/>
                <w:szCs w:val="14"/>
              </w:rPr>
              <w:t>m</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3,51</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METALIZADA – cores: verde, vermelha, azul, branca, rosa, amarela, lilás.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lastRenderedPageBreak/>
              <w:t>ROLOS COM 10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lastRenderedPageBreak/>
              <w:t>80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2,47</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lastRenderedPageBreak/>
              <w:t>83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w:t>
            </w:r>
            <w:r w:rsidR="00DD4F0A" w:rsidRPr="003144FE">
              <w:rPr>
                <w:rFonts w:ascii="Bahnschrift Light Condensed" w:hAnsi="Bahnschrift Light Condensed"/>
                <w:sz w:val="14"/>
                <w:szCs w:val="14"/>
              </w:rPr>
              <w:t>AUTOADESIVA</w:t>
            </w:r>
            <w:r w:rsidRPr="003144FE">
              <w:rPr>
                <w:rFonts w:ascii="Bahnschrift Light Condensed" w:hAnsi="Bahnschrift Light Condensed"/>
                <w:sz w:val="14"/>
                <w:szCs w:val="14"/>
              </w:rPr>
              <w:t xml:space="preserve"> TRANSPARENTE </w:t>
            </w:r>
            <w:r w:rsidR="00DD4F0A" w:rsidRPr="003144FE">
              <w:rPr>
                <w:rFonts w:ascii="Bahnschrift Light Condensed" w:hAnsi="Bahnschrift Light Condensed"/>
                <w:sz w:val="14"/>
                <w:szCs w:val="14"/>
              </w:rPr>
              <w:t>12 mm</w:t>
            </w:r>
            <w:r w:rsidRPr="003144FE">
              <w:rPr>
                <w:rFonts w:ascii="Bahnschrift Light Condensed" w:hAnsi="Bahnschrift Light Condensed"/>
                <w:sz w:val="14"/>
                <w:szCs w:val="14"/>
              </w:rPr>
              <w:t xml:space="preserve"> X 50M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1,49</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w:t>
            </w:r>
            <w:r w:rsidR="00DD4F0A" w:rsidRPr="003144FE">
              <w:rPr>
                <w:rFonts w:ascii="Bahnschrift Light Condensed" w:hAnsi="Bahnschrift Light Condensed"/>
                <w:sz w:val="14"/>
                <w:szCs w:val="14"/>
              </w:rPr>
              <w:t>AUTOADESIVA</w:t>
            </w:r>
            <w:r w:rsidRPr="003144FE">
              <w:rPr>
                <w:rFonts w:ascii="Bahnschrift Light Condensed" w:hAnsi="Bahnschrift Light Condensed"/>
                <w:sz w:val="14"/>
                <w:szCs w:val="14"/>
              </w:rPr>
              <w:t xml:space="preserve"> TRANSPARENTE </w:t>
            </w:r>
            <w:r w:rsidR="00DD4F0A" w:rsidRPr="003144FE">
              <w:rPr>
                <w:rFonts w:ascii="Bahnschrift Light Condensed" w:hAnsi="Bahnschrift Light Condensed"/>
                <w:sz w:val="14"/>
                <w:szCs w:val="14"/>
              </w:rPr>
              <w:t>45 mm</w:t>
            </w:r>
            <w:r w:rsidRPr="003144FE">
              <w:rPr>
                <w:rFonts w:ascii="Bahnschrift Light Condensed" w:hAnsi="Bahnschrift Light Condensed"/>
                <w:sz w:val="14"/>
                <w:szCs w:val="14"/>
              </w:rPr>
              <w:t xml:space="preserve"> X 50M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4,17</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CORRETIVA </w:t>
            </w:r>
            <w:proofErr w:type="gramStart"/>
            <w:r w:rsidR="00DD4F0A" w:rsidRPr="003144FE">
              <w:rPr>
                <w:rFonts w:ascii="Bahnschrift Light Condensed" w:hAnsi="Bahnschrift Light Condensed"/>
                <w:sz w:val="14"/>
                <w:szCs w:val="14"/>
              </w:rPr>
              <w:t>5</w:t>
            </w:r>
            <w:proofErr w:type="gramEnd"/>
            <w:r w:rsidR="00DD4F0A" w:rsidRPr="003144FE">
              <w:rPr>
                <w:rFonts w:ascii="Bahnschrift Light Condensed" w:hAnsi="Bahnschrift Light Condensed"/>
                <w:sz w:val="14"/>
                <w:szCs w:val="14"/>
              </w:rPr>
              <w:t xml:space="preserve"> mm</w:t>
            </w:r>
            <w:r w:rsidRPr="003144FE">
              <w:rPr>
                <w:rFonts w:ascii="Bahnschrift Light Condensed" w:hAnsi="Bahnschrift Light Condensed"/>
                <w:sz w:val="14"/>
                <w:szCs w:val="14"/>
              </w:rPr>
              <w:t xml:space="preserve"> X 12M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6,77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Nº1(</w:t>
            </w:r>
            <w:r w:rsidR="00DD4F0A" w:rsidRPr="003144FE">
              <w:rPr>
                <w:rFonts w:ascii="Bahnschrift Light Condensed" w:hAnsi="Bahnschrift Light Condensed"/>
                <w:sz w:val="14"/>
                <w:szCs w:val="14"/>
              </w:rPr>
              <w:t>07 mm</w:t>
            </w:r>
            <w:r w:rsidRPr="003144FE">
              <w:rPr>
                <w:rFonts w:ascii="Bahnschrift Light Condensed" w:hAnsi="Bahnschrift Light Condensed"/>
                <w:sz w:val="14"/>
                <w:szCs w:val="14"/>
              </w:rPr>
              <w:t xml:space="preserve">) – cores: rosa </w:t>
            </w:r>
            <w:r w:rsidR="00DD4F0A" w:rsidRPr="003144FE">
              <w:rPr>
                <w:rFonts w:ascii="Bahnschrift Light Condensed" w:hAnsi="Bahnschrift Light Condensed"/>
                <w:sz w:val="14"/>
                <w:szCs w:val="14"/>
              </w:rPr>
              <w:t>Pink</w:t>
            </w:r>
            <w:r w:rsidRPr="003144FE">
              <w:rPr>
                <w:rFonts w:ascii="Bahnschrift Light Condensed" w:hAnsi="Bahnschrift Light Condensed"/>
                <w:sz w:val="14"/>
                <w:szCs w:val="14"/>
              </w:rPr>
              <w:t>, rosa claro, azul claro, azul escuro, verde claro, verde escuro, vermelho, laranja, branca, roxo e lilás.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16,45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Nº2(</w:t>
            </w:r>
            <w:r w:rsidR="00DD4F0A" w:rsidRPr="003144FE">
              <w:rPr>
                <w:rFonts w:ascii="Bahnschrift Light Condensed" w:hAnsi="Bahnschrift Light Condensed"/>
                <w:sz w:val="14"/>
                <w:szCs w:val="14"/>
              </w:rPr>
              <w:t>10 mm</w:t>
            </w:r>
            <w:r w:rsidRPr="003144FE">
              <w:rPr>
                <w:rFonts w:ascii="Bahnschrift Light Condensed" w:hAnsi="Bahnschrift Light Condensed"/>
                <w:sz w:val="14"/>
                <w:szCs w:val="14"/>
              </w:rPr>
              <w:t xml:space="preserve">) – cores: rosa </w:t>
            </w:r>
            <w:r w:rsidR="00DD4F0A" w:rsidRPr="003144FE">
              <w:rPr>
                <w:rFonts w:ascii="Bahnschrift Light Condensed" w:hAnsi="Bahnschrift Light Condensed"/>
                <w:sz w:val="14"/>
                <w:szCs w:val="14"/>
              </w:rPr>
              <w:t>Pink</w:t>
            </w:r>
            <w:r w:rsidRPr="003144FE">
              <w:rPr>
                <w:rFonts w:ascii="Bahnschrift Light Condensed" w:hAnsi="Bahnschrift Light Condensed"/>
                <w:sz w:val="14"/>
                <w:szCs w:val="14"/>
              </w:rPr>
              <w:t>, rosa claro, azul claro, azul escuro, verde claro, verde escuro, vermelho, laranja, branca, roxo e lilás.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24,31</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Nº5(</w:t>
            </w:r>
            <w:r w:rsidR="00DD4F0A" w:rsidRPr="003144FE">
              <w:rPr>
                <w:rFonts w:ascii="Bahnschrift Light Condensed" w:hAnsi="Bahnschrift Light Condensed"/>
                <w:sz w:val="14"/>
                <w:szCs w:val="14"/>
              </w:rPr>
              <w:t>22 mm</w:t>
            </w:r>
            <w:r w:rsidRPr="003144FE">
              <w:rPr>
                <w:rFonts w:ascii="Bahnschrift Light Condensed" w:hAnsi="Bahnschrift Light Condensed"/>
                <w:sz w:val="14"/>
                <w:szCs w:val="14"/>
              </w:rPr>
              <w:t xml:space="preserve">) – cores: rosa </w:t>
            </w:r>
            <w:r w:rsidR="00DD4F0A" w:rsidRPr="003144FE">
              <w:rPr>
                <w:rFonts w:ascii="Bahnschrift Light Condensed" w:hAnsi="Bahnschrift Light Condensed"/>
                <w:sz w:val="14"/>
                <w:szCs w:val="14"/>
              </w:rPr>
              <w:t>Pink</w:t>
            </w:r>
            <w:r w:rsidRPr="003144FE">
              <w:rPr>
                <w:rFonts w:ascii="Bahnschrift Light Condensed" w:hAnsi="Bahnschrift Light Condensed"/>
                <w:sz w:val="14"/>
                <w:szCs w:val="14"/>
              </w:rPr>
              <w:t>, rosa claro, azul claro, azul escuro, verde claro, verde escuro, ver</w:t>
            </w:r>
            <w:r w:rsidR="00DD4F0A">
              <w:rPr>
                <w:rFonts w:ascii="Bahnschrift Light Condensed" w:hAnsi="Bahnschrift Light Condensed"/>
                <w:sz w:val="14"/>
                <w:szCs w:val="14"/>
              </w:rPr>
              <w:t xml:space="preserve">melho, laranja, branca, roxo e </w:t>
            </w:r>
            <w:r w:rsidRPr="003144FE">
              <w:rPr>
                <w:rFonts w:ascii="Bahnschrift Light Condensed" w:hAnsi="Bahnschrift Light Condensed"/>
                <w:sz w:val="14"/>
                <w:szCs w:val="14"/>
              </w:rPr>
              <w:t>lilás.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44,30</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89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FITA DE NYLON PARA IMPRESSORA MATRICIAL EPSON LX 350</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21,83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90</w:t>
            </w:r>
          </w:p>
        </w:tc>
        <w:tc>
          <w:tcPr>
            <w:tcW w:w="4111" w:type="dxa"/>
            <w:vAlign w:val="center"/>
          </w:tcPr>
          <w:p w:rsidR="009A754D"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PLÁSTICA PARA PRESENTE, </w:t>
            </w:r>
            <w:r w:rsidR="00DD4F0A" w:rsidRPr="003144FE">
              <w:rPr>
                <w:rFonts w:ascii="Bahnschrift Light Condensed" w:hAnsi="Bahnschrift Light Condensed"/>
                <w:sz w:val="14"/>
                <w:szCs w:val="14"/>
              </w:rPr>
              <w:t>16 mm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50 mm</w:t>
            </w:r>
            <w:r w:rsidRPr="003144FE">
              <w:rPr>
                <w:rFonts w:ascii="Bahnschrift Light Condensed" w:hAnsi="Bahnschrift Light Condensed"/>
                <w:sz w:val="14"/>
                <w:szCs w:val="14"/>
              </w:rPr>
              <w:t xml:space="preserve"> – VÁRIAS CORES. Quantidade e Cores serão definid</w:t>
            </w:r>
            <w:r w:rsidR="00FD136E">
              <w:rPr>
                <w:rFonts w:ascii="Bahnschrift Light Condensed" w:hAnsi="Bahnschrift Light Condensed"/>
                <w:sz w:val="14"/>
                <w:szCs w:val="14"/>
              </w:rPr>
              <w:t xml:space="preserve">as pela secretaria solicitante. </w:t>
            </w:r>
            <w:r w:rsidR="009A754D" w:rsidRPr="003144FE">
              <w:rPr>
                <w:rFonts w:ascii="Bahnschrift Light Condensed" w:hAnsi="Bahnschrift Light Condensed"/>
                <w:sz w:val="14"/>
                <w:szCs w:val="14"/>
              </w:rPr>
              <w:t>ROLOS COM 50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5,99</w:t>
            </w:r>
          </w:p>
        </w:tc>
      </w:tr>
      <w:tr w:rsidR="00824CDB" w:rsidRPr="003144FE" w:rsidTr="004A43FB">
        <w:trPr>
          <w:trHeight w:val="93"/>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FOLHA A4 – 210G/M²</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0,52</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FOLHA A4 ADESIVA, 115G – GLOSSY BRANCO </w:t>
            </w:r>
            <w:proofErr w:type="gramStart"/>
            <w:r w:rsidRPr="003144FE">
              <w:rPr>
                <w:rFonts w:ascii="Bahnschrift Light Condensed" w:hAnsi="Bahnschrift Light Condensed"/>
                <w:sz w:val="14"/>
                <w:szCs w:val="14"/>
              </w:rPr>
              <w:t>BRILHANTE</w:t>
            </w:r>
            <w:proofErr w:type="gramEnd"/>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50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15,70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FOLHA A4 GROSSA, CANSON BRANCO 140 </w:t>
            </w:r>
            <w:proofErr w:type="gramStart"/>
            <w:r w:rsidRPr="003144FE">
              <w:rPr>
                <w:rFonts w:ascii="Bahnschrift Light Condensed" w:hAnsi="Bahnschrift Light Condensed"/>
                <w:sz w:val="14"/>
                <w:szCs w:val="14"/>
              </w:rPr>
              <w:t>GRAMAS</w:t>
            </w:r>
            <w:proofErr w:type="gramEnd"/>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20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10,35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94</w:t>
            </w:r>
          </w:p>
        </w:tc>
        <w:tc>
          <w:tcPr>
            <w:tcW w:w="4111" w:type="dxa"/>
            <w:vAlign w:val="center"/>
          </w:tcPr>
          <w:p w:rsidR="009A754D"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A4 IMÃ ADESIVA</w:t>
            </w:r>
            <w:proofErr w:type="gramEnd"/>
            <w:r w:rsidRPr="003144FE">
              <w:rPr>
                <w:rFonts w:ascii="Bahnschrift Light Condensed" w:hAnsi="Bahnschrift Light Condensed"/>
                <w:sz w:val="14"/>
                <w:szCs w:val="14"/>
              </w:rPr>
              <w:t xml:space="preserve"> MANTA MAGNÉTICA, ESPESSURA 0,3</w:t>
            </w:r>
            <w:r w:rsidR="004A43FB">
              <w:rPr>
                <w:rFonts w:ascii="Bahnschrift Light Condensed" w:hAnsi="Bahnschrift Light Condensed"/>
                <w:sz w:val="14"/>
                <w:szCs w:val="14"/>
              </w:rPr>
              <w:t xml:space="preserve"> mm, </w:t>
            </w:r>
            <w:r w:rsidR="009A754D" w:rsidRPr="003144FE">
              <w:rPr>
                <w:rFonts w:ascii="Bahnschrift Light Condensed" w:hAnsi="Bahnschrift Light Condensed"/>
                <w:sz w:val="14"/>
                <w:szCs w:val="14"/>
              </w:rPr>
              <w:t>PACOTES COM 05 FOLHAS</w:t>
            </w:r>
            <w:r w:rsidR="004A43FB">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31,97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95</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OFICIO</w:t>
            </w:r>
            <w:proofErr w:type="gramEnd"/>
            <w:r w:rsidRPr="003144FE">
              <w:rPr>
                <w:rFonts w:ascii="Bahnschrift Light Condensed" w:hAnsi="Bahnschrift Light Condensed"/>
                <w:sz w:val="14"/>
                <w:szCs w:val="14"/>
              </w:rPr>
              <w:t xml:space="preserve"> A4 - 75G/M² - BRANCO </w:t>
            </w:r>
            <w:r w:rsidR="00DD4F0A" w:rsidRPr="003144FE">
              <w:rPr>
                <w:rFonts w:ascii="Bahnschrift Light Condensed" w:hAnsi="Bahnschrift Light Condensed"/>
                <w:sz w:val="14"/>
                <w:szCs w:val="14"/>
              </w:rPr>
              <w:t>210 mm</w:t>
            </w:r>
            <w:r w:rsidRPr="003144FE">
              <w:rPr>
                <w:rFonts w:ascii="Bahnschrift Light Condensed" w:hAnsi="Bahnschrift Light Condensed"/>
                <w:sz w:val="14"/>
                <w:szCs w:val="14"/>
              </w:rPr>
              <w:t xml:space="preserve"> X </w:t>
            </w:r>
            <w:r w:rsidR="00DD4F0A" w:rsidRPr="003144FE">
              <w:rPr>
                <w:rFonts w:ascii="Bahnschrift Light Condensed" w:hAnsi="Bahnschrift Light Condensed"/>
                <w:sz w:val="14"/>
                <w:szCs w:val="14"/>
              </w:rPr>
              <w:t>297 mm</w:t>
            </w:r>
            <w:r w:rsidRPr="003144FE">
              <w:rPr>
                <w:rFonts w:ascii="Bahnschrift Light Condensed" w:hAnsi="Bahnschrift Light Condensed"/>
                <w:sz w:val="14"/>
                <w:szCs w:val="14"/>
              </w:rPr>
              <w:t>, SELO FSC, PCT COM 500 FLS E CX COM 10 PCT.</w:t>
            </w:r>
          </w:p>
        </w:tc>
        <w:tc>
          <w:tcPr>
            <w:tcW w:w="1276" w:type="dxa"/>
            <w:vAlign w:val="center"/>
          </w:tcPr>
          <w:p w:rsidR="00824CDB" w:rsidRPr="003144FE" w:rsidRDefault="00B259A6" w:rsidP="00824CDB">
            <w:pPr>
              <w:jc w:val="center"/>
              <w:rPr>
                <w:rFonts w:ascii="Bahnschrift Light Condensed" w:hAnsi="Bahnschrift Light Condensed"/>
                <w:sz w:val="14"/>
                <w:szCs w:val="14"/>
              </w:rPr>
            </w:pPr>
            <w:r>
              <w:rPr>
                <w:rFonts w:ascii="Bahnschrift Light Condensed" w:hAnsi="Bahnschrift Light Condensed"/>
                <w:sz w:val="14"/>
                <w:szCs w:val="14"/>
              </w:rPr>
              <w:t>255</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182,19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96</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OFICIO</w:t>
            </w:r>
            <w:proofErr w:type="gramEnd"/>
            <w:r w:rsidRPr="003144FE">
              <w:rPr>
                <w:rFonts w:ascii="Bahnschrift Light Condensed" w:hAnsi="Bahnschrift Light Condensed"/>
                <w:sz w:val="14"/>
                <w:szCs w:val="14"/>
              </w:rPr>
              <w:t xml:space="preserve"> A4 - 75G/M² - Cores: azul, amarelo, rosa e verde. Quantidade e Cores serão definidas pela secretaria solicitante</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23,63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97</w:t>
            </w:r>
          </w:p>
        </w:tc>
        <w:tc>
          <w:tcPr>
            <w:tcW w:w="4111" w:type="dxa"/>
            <w:vAlign w:val="center"/>
          </w:tcPr>
          <w:p w:rsidR="009A754D" w:rsidRPr="003144FE" w:rsidRDefault="00DD4F0A"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FOLHA </w:t>
            </w:r>
            <w:r w:rsidR="0027392A">
              <w:rPr>
                <w:rFonts w:ascii="Bahnschrift Light Condensed" w:hAnsi="Bahnschrift Light Condensed"/>
                <w:sz w:val="14"/>
                <w:szCs w:val="14"/>
              </w:rPr>
              <w:t xml:space="preserve">A4 180G, 210 X 297 Cores: </w:t>
            </w:r>
            <w:r w:rsidR="00824CDB" w:rsidRPr="003144FE">
              <w:rPr>
                <w:rFonts w:ascii="Bahnschrift Light Condensed" w:hAnsi="Bahnschrift Light Condensed"/>
                <w:sz w:val="14"/>
                <w:szCs w:val="14"/>
              </w:rPr>
              <w:t>BRANCO, VERDE, AZUL, AMARELO, ROSA. Quantidade e Cores serão definid</w:t>
            </w:r>
            <w:r w:rsidR="00FD136E">
              <w:rPr>
                <w:rFonts w:ascii="Bahnschrift Light Condensed" w:hAnsi="Bahnschrift Light Condensed"/>
                <w:sz w:val="14"/>
                <w:szCs w:val="14"/>
              </w:rPr>
              <w:t xml:space="preserve">as pela secretaria solicitante. </w:t>
            </w:r>
            <w:r w:rsidR="009A754D" w:rsidRPr="003144FE">
              <w:rPr>
                <w:rFonts w:ascii="Bahnschrift Light Condensed" w:hAnsi="Bahnschrift Light Condensed"/>
                <w:sz w:val="14"/>
                <w:szCs w:val="14"/>
              </w:rPr>
              <w:t>PACOTES COM 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14,48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FORMULÁRIO BRANCO, CONTINUO,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VIA, MICRO SERRILHADO, 80 COLUNAS – 280MM X 240MM . FLS 60G/M²</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CAIXAS COM 3.000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824CDB" w:rsidRPr="003144FE" w:rsidRDefault="00824CDB" w:rsidP="009A754D">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155,76</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99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GANCHO ADESIVO – PESO SUPORTADO 1,3KG; EMBALAGEM COM </w:t>
            </w:r>
            <w:proofErr w:type="gramStart"/>
            <w:r w:rsidRPr="003144FE">
              <w:rPr>
                <w:rFonts w:ascii="Bahnschrift Light Condensed" w:hAnsi="Bahnschrift Light Condensed"/>
                <w:sz w:val="14"/>
                <w:szCs w:val="14"/>
              </w:rPr>
              <w:t>2</w:t>
            </w:r>
            <w:proofErr w:type="gramEnd"/>
            <w:r w:rsidRPr="003144FE">
              <w:rPr>
                <w:rFonts w:ascii="Bahnschrift Light Condensed" w:hAnsi="Bahnschrift Light Condensed"/>
                <w:sz w:val="14"/>
                <w:szCs w:val="14"/>
              </w:rPr>
              <w:t xml:space="preserve"> GANCHOS MÉDIOS + 4 ADESIVOS</w:t>
            </w:r>
          </w:p>
          <w:p w:rsidR="009A754D" w:rsidRPr="003144FE" w:rsidRDefault="009A754D"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EMBALAGENS COM 02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17,90</w:t>
            </w:r>
          </w:p>
        </w:tc>
      </w:tr>
      <w:tr w:rsidR="00824CDB" w:rsidRPr="003144FE" w:rsidTr="004A43FB">
        <w:trPr>
          <w:trHeight w:val="101"/>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100</w:t>
            </w:r>
          </w:p>
        </w:tc>
        <w:tc>
          <w:tcPr>
            <w:tcW w:w="4111" w:type="dxa"/>
            <w:vAlign w:val="center"/>
          </w:tcPr>
          <w:p w:rsidR="009A754D" w:rsidRPr="003144FE" w:rsidRDefault="004A43FB"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GIZ DE CERA BASTÃO JUMBO </w:t>
            </w:r>
            <w:r w:rsidR="009A754D" w:rsidRPr="003144FE">
              <w:rPr>
                <w:rFonts w:ascii="Bahnschrift Light Condensed" w:hAnsi="Bahnschrift Light Condensed"/>
                <w:sz w:val="14"/>
                <w:szCs w:val="14"/>
              </w:rPr>
              <w:t>COM 12 CORES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2,39</w:t>
            </w:r>
          </w:p>
        </w:tc>
      </w:tr>
      <w:tr w:rsidR="00824CDB" w:rsidRPr="003144FE" w:rsidTr="004A43FB">
        <w:trPr>
          <w:trHeight w:val="188"/>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101</w:t>
            </w:r>
          </w:p>
        </w:tc>
        <w:tc>
          <w:tcPr>
            <w:tcW w:w="4111" w:type="dxa"/>
            <w:vAlign w:val="center"/>
          </w:tcPr>
          <w:p w:rsidR="009A754D"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G</w:t>
            </w:r>
            <w:r w:rsidR="004A43FB">
              <w:rPr>
                <w:rFonts w:ascii="Bahnschrift Light Condensed" w:hAnsi="Bahnschrift Light Condensed"/>
                <w:sz w:val="14"/>
                <w:szCs w:val="14"/>
              </w:rPr>
              <w:t xml:space="preserve">IZ DE CERA BASTÃO PASTEL OLEOSO, </w:t>
            </w:r>
            <w:r w:rsidR="009A754D" w:rsidRPr="003144FE">
              <w:rPr>
                <w:rFonts w:ascii="Bahnschrift Light Condensed" w:hAnsi="Bahnschrift Light Condensed"/>
                <w:sz w:val="14"/>
                <w:szCs w:val="14"/>
              </w:rPr>
              <w:t xml:space="preserve">COM 24 </w:t>
            </w:r>
            <w:proofErr w:type="gramStart"/>
            <w:r w:rsidR="009A754D" w:rsidRPr="003144FE">
              <w:rPr>
                <w:rFonts w:ascii="Bahnschrift Light Condensed" w:hAnsi="Bahnschrift Light Condensed"/>
                <w:sz w:val="14"/>
                <w:szCs w:val="14"/>
              </w:rPr>
              <w:t>CORES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19,60</w:t>
            </w:r>
          </w:p>
        </w:tc>
      </w:tr>
      <w:tr w:rsidR="00824CDB" w:rsidRPr="003144FE" w:rsidTr="004A43FB">
        <w:trPr>
          <w:trHeight w:val="135"/>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102</w:t>
            </w:r>
          </w:p>
        </w:tc>
        <w:tc>
          <w:tcPr>
            <w:tcW w:w="4111" w:type="dxa"/>
            <w:vAlign w:val="center"/>
          </w:tcPr>
          <w:p w:rsidR="009A754D" w:rsidRPr="003144FE" w:rsidRDefault="004A43FB"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0,5, </w:t>
            </w:r>
            <w:r w:rsidR="009A754D" w:rsidRPr="003144FE">
              <w:rPr>
                <w:rFonts w:ascii="Bahnschrift Light Condensed" w:hAnsi="Bahnschrift Light Condensed"/>
                <w:sz w:val="14"/>
                <w:szCs w:val="14"/>
              </w:rPr>
              <w:t xml:space="preserve">COM 24 </w:t>
            </w:r>
            <w:proofErr w:type="gramStart"/>
            <w:r w:rsidR="009A754D"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824CDB" w:rsidP="009A754D">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6,31</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103</w:t>
            </w:r>
          </w:p>
        </w:tc>
        <w:tc>
          <w:tcPr>
            <w:tcW w:w="4111" w:type="dxa"/>
            <w:vAlign w:val="center"/>
          </w:tcPr>
          <w:p w:rsidR="009A754D" w:rsidRPr="003144FE" w:rsidRDefault="004A43FB"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0,7, </w:t>
            </w:r>
            <w:r w:rsidR="009A754D" w:rsidRPr="003144FE">
              <w:rPr>
                <w:rFonts w:ascii="Bahnschrift Light Condensed" w:hAnsi="Bahnschrift Light Condensed"/>
                <w:sz w:val="14"/>
                <w:szCs w:val="14"/>
              </w:rPr>
              <w:t xml:space="preserve">COM 24 </w:t>
            </w:r>
            <w:proofErr w:type="gramStart"/>
            <w:r w:rsidR="009A754D"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824CDB" w:rsidP="009A754D">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5,08</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104</w:t>
            </w:r>
          </w:p>
        </w:tc>
        <w:tc>
          <w:tcPr>
            <w:tcW w:w="4111" w:type="dxa"/>
            <w:vAlign w:val="center"/>
          </w:tcPr>
          <w:p w:rsidR="009A754D" w:rsidRPr="003144FE" w:rsidRDefault="004A43FB"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0,9, </w:t>
            </w:r>
            <w:r w:rsidR="009A754D" w:rsidRPr="003144FE">
              <w:rPr>
                <w:rFonts w:ascii="Bahnschrift Light Condensed" w:hAnsi="Bahnschrift Light Condensed"/>
                <w:sz w:val="14"/>
                <w:szCs w:val="14"/>
              </w:rPr>
              <w:t xml:space="preserve">COM 24 </w:t>
            </w:r>
            <w:proofErr w:type="gramStart"/>
            <w:r w:rsidR="009A754D"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824CDB" w:rsidP="009A754D">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4,42</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GRAMPEADOR EM METAL 130 X 38 X </w:t>
            </w:r>
            <w:r w:rsidR="0027392A" w:rsidRPr="003144FE">
              <w:rPr>
                <w:rFonts w:ascii="Bahnschrift Light Condensed" w:hAnsi="Bahnschrift Light Condensed"/>
                <w:sz w:val="14"/>
                <w:szCs w:val="14"/>
              </w:rPr>
              <w:t>53 mm</w:t>
            </w:r>
            <w:r w:rsidRPr="003144FE">
              <w:rPr>
                <w:rFonts w:ascii="Bahnschrift Light Condensed" w:hAnsi="Bahnschrift Light Condensed"/>
                <w:sz w:val="14"/>
                <w:szCs w:val="14"/>
              </w:rPr>
              <w:t xml:space="preserve"> – PARA GRAMPOS 26/6</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20,25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GRAMPEADOR EM METAL, CAPACIDADE PARA GRAMPEAR ATÉ 40 </w:t>
            </w:r>
            <w:proofErr w:type="gramStart"/>
            <w:r w:rsidRPr="003144FE">
              <w:rPr>
                <w:rFonts w:ascii="Bahnschrift Light Condensed" w:hAnsi="Bahnschrift Light Condensed"/>
                <w:sz w:val="14"/>
                <w:szCs w:val="14"/>
              </w:rPr>
              <w:t>FLS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18,59</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GRAMPEADOR PINADOR – VONDER PLUS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9A754D"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75,55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GRAMPO PARA GRAMPEADOR 26/6 COBREADOS</w:t>
            </w:r>
          </w:p>
          <w:p w:rsidR="00F9446C" w:rsidRPr="003144FE" w:rsidRDefault="00F9446C"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824CDB" w:rsidP="00F9446C">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6,25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109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GRAMPO TRILHO EM AÇO, </w:t>
            </w:r>
            <w:r w:rsidR="0027392A" w:rsidRPr="003144FE">
              <w:rPr>
                <w:rFonts w:ascii="Bahnschrift Light Condensed" w:hAnsi="Bahnschrift Light Condensed"/>
                <w:sz w:val="14"/>
                <w:szCs w:val="14"/>
              </w:rPr>
              <w:t>80 mm</w:t>
            </w:r>
            <w:r w:rsidR="0027392A">
              <w:rPr>
                <w:rFonts w:ascii="Bahnschrift Light Condensed" w:hAnsi="Bahnschrift Light Condensed"/>
                <w:sz w:val="14"/>
                <w:szCs w:val="14"/>
              </w:rPr>
              <w:t>, CAPACIDADE P/</w:t>
            </w:r>
            <w:r w:rsidRPr="003144FE">
              <w:rPr>
                <w:rFonts w:ascii="Bahnschrift Light Condensed" w:hAnsi="Bahnschrift Light Condensed"/>
                <w:sz w:val="14"/>
                <w:szCs w:val="14"/>
              </w:rPr>
              <w:t xml:space="preserve"> 300 FLS.</w:t>
            </w:r>
          </w:p>
          <w:p w:rsidR="00F9446C" w:rsidRPr="003144FE" w:rsidRDefault="00F9446C"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824CDB" w:rsidP="00F9446C">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6,93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GRAMPO TRILHO PLÁSTICO COM 50 JG</w:t>
            </w:r>
          </w:p>
          <w:p w:rsidR="00F9446C" w:rsidRPr="003144FE" w:rsidRDefault="00F9446C"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JOGOS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F9446C">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10,90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JOGO ALFABETO DOS AN</w:t>
            </w:r>
            <w:r w:rsidR="0027392A">
              <w:rPr>
                <w:rFonts w:ascii="Bahnschrift Light Condensed" w:hAnsi="Bahnschrift Light Condensed"/>
                <w:sz w:val="14"/>
                <w:szCs w:val="14"/>
              </w:rPr>
              <w:t xml:space="preserve">IMAIS TOYSTER – REF 40430588. 3 </w:t>
            </w:r>
            <w:r w:rsidRPr="003144FE">
              <w:rPr>
                <w:rFonts w:ascii="Bahnschrift Light Condensed" w:hAnsi="Bahnschrift Light Condensed"/>
                <w:sz w:val="14"/>
                <w:szCs w:val="14"/>
              </w:rPr>
              <w:t>A</w:t>
            </w:r>
            <w:r w:rsidR="0027392A">
              <w:rPr>
                <w:rFonts w:ascii="Bahnschrift Light Condensed" w:hAnsi="Bahnschrift Light Condensed"/>
                <w:sz w:val="14"/>
                <w:szCs w:val="14"/>
              </w:rPr>
              <w:t xml:space="preserve"> </w:t>
            </w:r>
            <w:r w:rsidRPr="003144FE">
              <w:rPr>
                <w:rFonts w:ascii="Bahnschrift Light Condensed" w:hAnsi="Bahnschrift Light Condensed"/>
                <w:sz w:val="14"/>
                <w:szCs w:val="14"/>
              </w:rPr>
              <w:t>4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45,20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JOGO BRINCANDO DE ENGENHEIRO – </w:t>
            </w:r>
            <w:r w:rsidR="0027392A" w:rsidRPr="003144FE">
              <w:rPr>
                <w:rFonts w:ascii="Bahnschrift Light Condensed" w:hAnsi="Bahnschrift Light Condensed"/>
                <w:sz w:val="14"/>
                <w:szCs w:val="14"/>
              </w:rPr>
              <w:t>Xalinho</w:t>
            </w:r>
            <w:r w:rsidRPr="003144FE">
              <w:rPr>
                <w:rFonts w:ascii="Bahnschrift Light Condensed" w:hAnsi="Bahnschrift Light Condensed"/>
                <w:sz w:val="14"/>
                <w:szCs w:val="14"/>
              </w:rPr>
              <w:t xml:space="preserve"> em madeira 200 </w:t>
            </w:r>
            <w:proofErr w:type="spellStart"/>
            <w:r w:rsidRPr="003144FE">
              <w:rPr>
                <w:rFonts w:ascii="Bahnschrift Light Condensed" w:hAnsi="Bahnschrift Light Condensed"/>
                <w:sz w:val="14"/>
                <w:szCs w:val="14"/>
              </w:rPr>
              <w:t>pçs</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41,60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JOGO EDUCATIVO BRINCANDO COM AS LETRAS TOYSTER – REF 2045. 3 A 4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40,99</w:t>
            </w:r>
          </w:p>
        </w:tc>
      </w:tr>
      <w:tr w:rsidR="00824CDB" w:rsidRPr="003144FE" w:rsidTr="004A43FB">
        <w:trPr>
          <w:trHeight w:val="118"/>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LÁPIS DE COR GRANDE – 12 CORES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824CDB" w:rsidP="00F9446C">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5,56</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LÁPIS PRETO Nº 2</w:t>
            </w:r>
          </w:p>
        </w:tc>
        <w:tc>
          <w:tcPr>
            <w:tcW w:w="1276" w:type="dxa"/>
            <w:vAlign w:val="center"/>
          </w:tcPr>
          <w:p w:rsidR="00824CDB" w:rsidRPr="003144FE" w:rsidRDefault="00B259A6" w:rsidP="00824CDB">
            <w:pPr>
              <w:jc w:val="center"/>
              <w:rPr>
                <w:rFonts w:ascii="Bahnschrift Light Condensed" w:hAnsi="Bahnschrift Light Condensed"/>
                <w:sz w:val="14"/>
                <w:szCs w:val="14"/>
              </w:rPr>
            </w:pPr>
            <w:r>
              <w:rPr>
                <w:rFonts w:ascii="Bahnschrift Light Condensed" w:hAnsi="Bahnschrift Light Condensed"/>
                <w:sz w:val="14"/>
                <w:szCs w:val="14"/>
              </w:rPr>
              <w:t>210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0,28</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LAPISEIRA 0,5</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5,27</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LAPISEIRA 0,7</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5,52</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LAPISEIRA 0,9</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5,45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119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LIMPADOR PARA TELA DE COMPUTADOR – 120 ml + pano microfibra </w:t>
            </w:r>
            <w:proofErr w:type="spellStart"/>
            <w:r w:rsidRPr="003144FE">
              <w:rPr>
                <w:rFonts w:ascii="Bahnschrift Light Condensed" w:hAnsi="Bahnschrift Light Condensed"/>
                <w:sz w:val="14"/>
                <w:szCs w:val="14"/>
              </w:rPr>
              <w:t>antiestático</w:t>
            </w:r>
            <w:proofErr w:type="spellEnd"/>
            <w:r w:rsidRPr="003144FE">
              <w:rPr>
                <w:rFonts w:ascii="Bahnschrift Light Condensed" w:hAnsi="Bahnschrift Light Condensed"/>
                <w:sz w:val="14"/>
                <w:szCs w:val="14"/>
              </w:rPr>
              <w:t xml:space="preserve"> + pincel, formato do limpador borrifador.</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19,02</w:t>
            </w:r>
          </w:p>
        </w:tc>
      </w:tr>
      <w:tr w:rsidR="00824CDB" w:rsidRPr="003144FE" w:rsidTr="004A43FB">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LIVRO ATA CAPA DURA S/ ESPIRAL – 200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23,16</w:t>
            </w:r>
          </w:p>
        </w:tc>
      </w:tr>
      <w:tr w:rsidR="00824CDB" w:rsidRPr="003144FE" w:rsidTr="004A43FB">
        <w:trPr>
          <w:trHeight w:val="73"/>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LIVRO ATA CAPA DURA S/ ESPIRAL – 50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5,70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LIVRO DE BANHO PARA BEBÊ – motivos: animais, frutas e cores.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16,17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lastRenderedPageBreak/>
              <w:t>123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LIVRO POP-UP DE CONTOS: TRÊS PORQUINHOS, BELA E A FERA, CACHINHOS DOURADOS E OS TRÊS URSOS, PATINHO FEIO -</w:t>
            </w:r>
            <w:proofErr w:type="gramStart"/>
            <w:r w:rsidRPr="003144FE">
              <w:rPr>
                <w:rFonts w:ascii="Bahnschrift Light Condensed" w:hAnsi="Bahnschrift Light Condensed"/>
                <w:sz w:val="14"/>
                <w:szCs w:val="14"/>
              </w:rPr>
              <w:t xml:space="preserve">  </w:t>
            </w:r>
            <w:proofErr w:type="gramEnd"/>
            <w:r w:rsidRPr="003144FE">
              <w:rPr>
                <w:rFonts w:ascii="Bahnschrift Light Condensed" w:hAnsi="Bahnschrift Light Condensed"/>
                <w:sz w:val="14"/>
                <w:szCs w:val="14"/>
              </w:rPr>
              <w:t>TAMANHO 20,5 X 15CM), SENDO 07 UNID DE CADA CONTO.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28</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13,32</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124</w:t>
            </w:r>
          </w:p>
        </w:tc>
        <w:tc>
          <w:tcPr>
            <w:tcW w:w="4111" w:type="dxa"/>
            <w:vAlign w:val="center"/>
          </w:tcPr>
          <w:p w:rsidR="00F9446C"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MASSA DE MODELAR, NÃO ATÓXICA, uso par</w:t>
            </w:r>
            <w:r w:rsidR="00FD136E">
              <w:rPr>
                <w:rFonts w:ascii="Bahnschrift Light Condensed" w:hAnsi="Bahnschrift Light Condensed"/>
                <w:sz w:val="14"/>
                <w:szCs w:val="14"/>
              </w:rPr>
              <w:t xml:space="preserve">a crianças de 0 a 3 anos. </w:t>
            </w:r>
            <w:r w:rsidR="00F9446C" w:rsidRPr="003144FE">
              <w:rPr>
                <w:rFonts w:ascii="Bahnschrift Light Condensed" w:hAnsi="Bahnschrift Light Condensed"/>
                <w:sz w:val="14"/>
                <w:szCs w:val="14"/>
              </w:rPr>
              <w:t>CAIXA COM 12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824CDB" w:rsidP="00F9446C">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125</w:t>
            </w:r>
          </w:p>
        </w:tc>
        <w:tc>
          <w:tcPr>
            <w:tcW w:w="4111" w:type="dxa"/>
            <w:vAlign w:val="center"/>
          </w:tcPr>
          <w:p w:rsidR="00F9446C"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MIÇANGA 6/0 - </w:t>
            </w:r>
            <w:r w:rsidR="007F1818" w:rsidRPr="003144FE">
              <w:rPr>
                <w:rFonts w:ascii="Bahnschrift Light Condensed" w:hAnsi="Bahnschrift Light Condensed"/>
                <w:sz w:val="14"/>
                <w:szCs w:val="14"/>
              </w:rPr>
              <w:t>Cores:</w:t>
            </w:r>
            <w:r w:rsidRPr="003144FE">
              <w:rPr>
                <w:rFonts w:ascii="Bahnschrift Light Condensed" w:hAnsi="Bahnschrift Light Condensed"/>
                <w:sz w:val="14"/>
                <w:szCs w:val="14"/>
              </w:rPr>
              <w:t xml:space="preserve"> rosa </w:t>
            </w:r>
            <w:r w:rsidR="0027392A" w:rsidRPr="003144FE">
              <w:rPr>
                <w:rFonts w:ascii="Bahnschrift Light Condensed" w:hAnsi="Bahnschrift Light Condensed"/>
                <w:sz w:val="14"/>
                <w:szCs w:val="14"/>
              </w:rPr>
              <w:t>Pink</w:t>
            </w:r>
            <w:r w:rsidRPr="003144FE">
              <w:rPr>
                <w:rFonts w:ascii="Bahnschrift Light Condensed" w:hAnsi="Bahnschrift Light Condensed"/>
                <w:sz w:val="14"/>
                <w:szCs w:val="14"/>
              </w:rPr>
              <w:t>, azul turquesa, verde, branco, vermelho e creme. Quantidade e Cores serão defini</w:t>
            </w:r>
            <w:r w:rsidR="00FD136E">
              <w:rPr>
                <w:rFonts w:ascii="Bahnschrift Light Condensed" w:hAnsi="Bahnschrift Light Condensed"/>
                <w:sz w:val="14"/>
                <w:szCs w:val="14"/>
              </w:rPr>
              <w:t xml:space="preserve">das pela secretaria solicitante. </w:t>
            </w:r>
            <w:r w:rsidR="00F9446C" w:rsidRPr="003144FE">
              <w:rPr>
                <w:rFonts w:ascii="Bahnschrift Light Condensed" w:hAnsi="Bahnschrift Light Condensed"/>
                <w:sz w:val="14"/>
                <w:szCs w:val="14"/>
              </w:rPr>
              <w:t>PACOTE COM 500 GRAMAS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F9446C" w:rsidP="00F9446C">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17,80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126</w:t>
            </w:r>
          </w:p>
        </w:tc>
        <w:tc>
          <w:tcPr>
            <w:tcW w:w="4111" w:type="dxa"/>
            <w:vAlign w:val="center"/>
          </w:tcPr>
          <w:p w:rsidR="00F9446C"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MINI LENTILHA</w:t>
            </w:r>
            <w:proofErr w:type="gramEnd"/>
            <w:r w:rsidRPr="003144FE">
              <w:rPr>
                <w:rFonts w:ascii="Bahnschrift Light Condensed" w:hAnsi="Bahnschrift Light Condensed"/>
                <w:sz w:val="14"/>
                <w:szCs w:val="14"/>
              </w:rPr>
              <w:t xml:space="preserve"> DE ACRILICO – 10 x </w:t>
            </w:r>
            <w:r w:rsidR="007F1818" w:rsidRPr="003144FE">
              <w:rPr>
                <w:rFonts w:ascii="Bahnschrift Light Condensed" w:hAnsi="Bahnschrift Light Condensed"/>
                <w:sz w:val="14"/>
                <w:szCs w:val="14"/>
              </w:rPr>
              <w:t>12 mm</w:t>
            </w:r>
          </w:p>
          <w:p w:rsidR="00F9446C" w:rsidRPr="003144FE" w:rsidRDefault="00F9446C"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MINI LENTILHA</w:t>
            </w:r>
            <w:proofErr w:type="gramEnd"/>
            <w:r w:rsidRPr="003144FE">
              <w:rPr>
                <w:rFonts w:ascii="Bahnschrift Light Condensed" w:hAnsi="Bahnschrift Light Condensed"/>
                <w:sz w:val="14"/>
                <w:szCs w:val="14"/>
              </w:rPr>
              <w:t xml:space="preserve"> DE ACRILICO – 8 MM</w:t>
            </w:r>
            <w:r w:rsidR="00824CDB" w:rsidRPr="003144FE">
              <w:rPr>
                <w:rFonts w:ascii="Bahnschrift Light Condensed" w:hAnsi="Bahnschrift Light Condensed"/>
                <w:sz w:val="14"/>
                <w:szCs w:val="14"/>
              </w:rPr>
              <w:t xml:space="preserve"> </w:t>
            </w:r>
          </w:p>
          <w:p w:rsidR="00F9446C" w:rsidRPr="003144FE" w:rsidRDefault="007F1818"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Cores:</w:t>
            </w:r>
            <w:r w:rsidR="00824CDB" w:rsidRPr="003144FE">
              <w:rPr>
                <w:rFonts w:ascii="Bahnschrift Light Condensed" w:hAnsi="Bahnschrift Light Condensed"/>
                <w:sz w:val="14"/>
                <w:szCs w:val="14"/>
              </w:rPr>
              <w:t xml:space="preserve"> rosa </w:t>
            </w:r>
            <w:r w:rsidR="0027392A" w:rsidRPr="003144FE">
              <w:rPr>
                <w:rFonts w:ascii="Bahnschrift Light Condensed" w:hAnsi="Bahnschrift Light Condensed"/>
                <w:sz w:val="14"/>
                <w:szCs w:val="14"/>
              </w:rPr>
              <w:t>Pink</w:t>
            </w:r>
            <w:r w:rsidR="00824CDB" w:rsidRPr="003144FE">
              <w:rPr>
                <w:rFonts w:ascii="Bahnschrift Light Condensed" w:hAnsi="Bahnschrift Light Condensed"/>
                <w:sz w:val="14"/>
                <w:szCs w:val="14"/>
              </w:rPr>
              <w:t>, azul turquesa, verde, branco, vermelho e transparente. Quantidade e Cores serão defini</w:t>
            </w:r>
            <w:r w:rsidR="00FD136E">
              <w:rPr>
                <w:rFonts w:ascii="Bahnschrift Light Condensed" w:hAnsi="Bahnschrift Light Condensed"/>
                <w:sz w:val="14"/>
                <w:szCs w:val="14"/>
              </w:rPr>
              <w:t xml:space="preserve">das pela secretaria solicitante. </w:t>
            </w:r>
            <w:r w:rsidR="00F9446C" w:rsidRPr="003144FE">
              <w:rPr>
                <w:rFonts w:ascii="Bahnschrift Light Condensed" w:hAnsi="Bahnschrift Light Condensed"/>
                <w:sz w:val="14"/>
                <w:szCs w:val="14"/>
              </w:rPr>
              <w:t>EMBALAGEM DE 500 GRAMAS,</w:t>
            </w:r>
          </w:p>
          <w:p w:rsidR="00F9446C" w:rsidRPr="003144FE" w:rsidRDefault="00F9446C"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 de cada tamanho</w:t>
            </w:r>
          </w:p>
        </w:tc>
        <w:tc>
          <w:tcPr>
            <w:tcW w:w="1276" w:type="dxa"/>
            <w:vAlign w:val="center"/>
          </w:tcPr>
          <w:p w:rsidR="00824CDB" w:rsidRPr="003144FE" w:rsidRDefault="00F9446C"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F9446C"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29,43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127</w:t>
            </w:r>
          </w:p>
        </w:tc>
        <w:tc>
          <w:tcPr>
            <w:tcW w:w="4111" w:type="dxa"/>
            <w:vAlign w:val="center"/>
          </w:tcPr>
          <w:p w:rsidR="00824CDB" w:rsidRPr="003144FE" w:rsidRDefault="007F1818"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ORGANIZADOR DE GAVETAS - </w:t>
            </w:r>
            <w:r w:rsidR="00824CDB" w:rsidRPr="003144FE">
              <w:rPr>
                <w:rFonts w:ascii="Bahnschrift Light Condensed" w:hAnsi="Bahnschrift Light Condensed"/>
                <w:sz w:val="14"/>
                <w:szCs w:val="14"/>
              </w:rPr>
              <w:t>Medidas: 34,10 x 21,50 x 2,8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6A044F"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12,83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PALITO DE PICOLÉ, PONTA </w:t>
            </w:r>
            <w:proofErr w:type="gramStart"/>
            <w:r w:rsidRPr="003144FE">
              <w:rPr>
                <w:rFonts w:ascii="Bahnschrift Light Condensed" w:hAnsi="Bahnschrift Light Condensed"/>
                <w:sz w:val="14"/>
                <w:szCs w:val="14"/>
              </w:rPr>
              <w:t>REDONDA</w:t>
            </w:r>
            <w:proofErr w:type="gramEnd"/>
          </w:p>
          <w:p w:rsidR="006A044F" w:rsidRPr="003144FE" w:rsidRDefault="006A044F"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PACOTES COM </w:t>
            </w:r>
            <w:r w:rsidR="007F1818">
              <w:rPr>
                <w:rFonts w:ascii="Bahnschrift Light Condensed" w:hAnsi="Bahnschrift Light Condensed"/>
                <w:sz w:val="14"/>
                <w:szCs w:val="14"/>
              </w:rPr>
              <w:t xml:space="preserve">100 </w:t>
            </w:r>
            <w:r w:rsidRPr="003144FE">
              <w:rPr>
                <w:rFonts w:ascii="Bahnschrift Light Condensed" w:hAnsi="Bahnschrift Light Condensed"/>
                <w:sz w:val="14"/>
                <w:szCs w:val="14"/>
              </w:rPr>
              <w:t>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02</w:t>
            </w:r>
          </w:p>
        </w:tc>
        <w:tc>
          <w:tcPr>
            <w:tcW w:w="1559" w:type="dxa"/>
            <w:vAlign w:val="center"/>
          </w:tcPr>
          <w:p w:rsidR="00824CDB" w:rsidRPr="003144FE" w:rsidRDefault="006A044F"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3,54</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129</w:t>
            </w:r>
          </w:p>
        </w:tc>
        <w:tc>
          <w:tcPr>
            <w:tcW w:w="4111" w:type="dxa"/>
            <w:vAlign w:val="center"/>
          </w:tcPr>
          <w:p w:rsidR="00824CDB" w:rsidRPr="003144FE" w:rsidRDefault="00824CDB" w:rsidP="00824CDB">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PALI</w:t>
            </w:r>
            <w:r w:rsidR="006A044F" w:rsidRPr="003144FE">
              <w:rPr>
                <w:rFonts w:ascii="Bahnschrift Light Condensed" w:hAnsi="Bahnschrift Light Condensed"/>
                <w:sz w:val="14"/>
                <w:szCs w:val="14"/>
              </w:rPr>
              <w:t>TOS ROLIÇO COM 25 CM, EM BAMBU</w:t>
            </w:r>
            <w:proofErr w:type="gramEnd"/>
            <w:r w:rsidR="006A044F" w:rsidRPr="003144FE">
              <w:rPr>
                <w:rFonts w:ascii="Bahnschrift Light Condensed" w:hAnsi="Bahnschrift Light Condensed"/>
                <w:sz w:val="14"/>
                <w:szCs w:val="14"/>
              </w:rPr>
              <w:t xml:space="preserve"> </w:t>
            </w:r>
          </w:p>
          <w:p w:rsidR="006A044F" w:rsidRPr="003144FE" w:rsidRDefault="006A044F"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EMBALAGENS COM 50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04</w:t>
            </w:r>
          </w:p>
        </w:tc>
        <w:tc>
          <w:tcPr>
            <w:tcW w:w="1559" w:type="dxa"/>
            <w:vAlign w:val="center"/>
          </w:tcPr>
          <w:p w:rsidR="00824CDB" w:rsidRPr="003144FE" w:rsidRDefault="006A044F"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5,99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PAPEL CARTÃO 50X70MM -240 G – várias cores</w:t>
            </w:r>
          </w:p>
          <w:p w:rsidR="006A044F" w:rsidRPr="003144FE" w:rsidRDefault="006A044F"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 FOLHAS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6A044F"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13,39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w:t>
            </w:r>
            <w:r w:rsidR="007F1818">
              <w:rPr>
                <w:rFonts w:ascii="Bahnschrift Light Condensed" w:hAnsi="Bahnschrift Light Condensed"/>
                <w:sz w:val="14"/>
                <w:szCs w:val="14"/>
              </w:rPr>
              <w:t xml:space="preserve">PEL CELOFANE </w:t>
            </w:r>
            <w:r w:rsidRPr="003144FE">
              <w:rPr>
                <w:rFonts w:ascii="Bahnschrift Light Condensed" w:hAnsi="Bahnschrift Light Condensed"/>
                <w:sz w:val="14"/>
                <w:szCs w:val="14"/>
              </w:rPr>
              <w:t xml:space="preserve">– </w:t>
            </w:r>
            <w:proofErr w:type="gramStart"/>
            <w:r w:rsidRPr="003144FE">
              <w:rPr>
                <w:rFonts w:ascii="Bahnschrift Light Condensed" w:hAnsi="Bahnschrift Light Condensed"/>
                <w:sz w:val="14"/>
                <w:szCs w:val="14"/>
              </w:rPr>
              <w:t>FOLHAS TAMANHO</w:t>
            </w:r>
            <w:proofErr w:type="gramEnd"/>
            <w:r w:rsidRPr="003144FE">
              <w:rPr>
                <w:rFonts w:ascii="Bahnschrift Light Condensed" w:hAnsi="Bahnschrift Light Condensed"/>
                <w:sz w:val="14"/>
                <w:szCs w:val="14"/>
              </w:rPr>
              <w:t>: 85 X 70</w:t>
            </w:r>
            <w:r w:rsidR="007F1818">
              <w:rPr>
                <w:rFonts w:ascii="Bahnschrift Light Condensed" w:hAnsi="Bahnschrift Light Condensed"/>
                <w:sz w:val="14"/>
                <w:szCs w:val="14"/>
              </w:rPr>
              <w:t xml:space="preserve"> cm</w:t>
            </w:r>
            <w:r w:rsidRPr="003144FE">
              <w:rPr>
                <w:rFonts w:ascii="Bahnschrift Light Condensed" w:hAnsi="Bahnschrift Light Condensed"/>
                <w:sz w:val="14"/>
                <w:szCs w:val="14"/>
              </w:rPr>
              <w:t>, cores: incolor, azul, amarelo, vermelho e verde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824CDB" w:rsidRPr="003144FE" w:rsidRDefault="006A044F"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fl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132</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PAPEL CONTACT ADESIVO, cores: rosa, azul, verde, vermelho, amarelo, preto, transparente. Quantidade e Cores serão defini</w:t>
            </w:r>
            <w:r w:rsidR="00FD136E">
              <w:rPr>
                <w:rFonts w:ascii="Bahnschrift Light Condensed" w:hAnsi="Bahnschrift Light Condensed"/>
                <w:sz w:val="14"/>
                <w:szCs w:val="14"/>
              </w:rPr>
              <w:t xml:space="preserve">das pela secretaria solicitante, </w:t>
            </w:r>
            <w:r w:rsidR="003144FE" w:rsidRPr="003144FE">
              <w:rPr>
                <w:rFonts w:ascii="Bahnschrift Light Condensed" w:hAnsi="Bahnschrift Light Condensed"/>
                <w:sz w:val="14"/>
                <w:szCs w:val="14"/>
              </w:rPr>
              <w:t xml:space="preserve">ROLO COM 25 </w:t>
            </w:r>
            <w:proofErr w:type="gramStart"/>
            <w:r w:rsidR="003144FE" w:rsidRPr="003144FE">
              <w:rPr>
                <w:rFonts w:ascii="Bahnschrift Light Condensed" w:hAnsi="Bahnschrift Light Condensed"/>
                <w:sz w:val="14"/>
                <w:szCs w:val="14"/>
              </w:rPr>
              <w:t>METROS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824CDB"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mts</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64,13</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133</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PAPEL COUCHÊ 180G </w:t>
            </w:r>
            <w:r w:rsidR="003144FE" w:rsidRPr="003144FE">
              <w:rPr>
                <w:rFonts w:ascii="Bahnschrift Light Condensed" w:hAnsi="Bahnschrift Light Condensed"/>
                <w:sz w:val="14"/>
                <w:szCs w:val="14"/>
              </w:rPr>
              <w:t>–</w:t>
            </w:r>
            <w:r w:rsidR="005F2A30">
              <w:rPr>
                <w:rFonts w:ascii="Bahnschrift Light Condensed" w:hAnsi="Bahnschrift Light Condensed"/>
                <w:sz w:val="14"/>
                <w:szCs w:val="14"/>
              </w:rPr>
              <w:t xml:space="preserve"> FOSCO, </w:t>
            </w:r>
            <w:r w:rsidR="003144FE" w:rsidRPr="003144FE">
              <w:rPr>
                <w:rFonts w:ascii="Bahnschrift Light Condensed" w:hAnsi="Bahnschrift Light Condensed"/>
                <w:sz w:val="14"/>
                <w:szCs w:val="14"/>
              </w:rPr>
              <w:t xml:space="preserve">PACOTE COM 50 </w:t>
            </w:r>
            <w:proofErr w:type="gramStart"/>
            <w:r w:rsidR="003144FE" w:rsidRPr="003144FE">
              <w:rPr>
                <w:rFonts w:ascii="Bahnschrift Light Condensed" w:hAnsi="Bahnschrift Light Condensed"/>
                <w:sz w:val="14"/>
                <w:szCs w:val="14"/>
              </w:rPr>
              <w:t>FOLHAS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17,62</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134</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PAPEL COUCHÊ 250G </w:t>
            </w:r>
            <w:r w:rsidR="003144FE" w:rsidRPr="003144FE">
              <w:rPr>
                <w:rFonts w:ascii="Bahnschrift Light Condensed" w:hAnsi="Bahnschrift Light Condensed"/>
                <w:sz w:val="14"/>
                <w:szCs w:val="14"/>
              </w:rPr>
              <w:t>–</w:t>
            </w:r>
            <w:r w:rsidR="005F2A30">
              <w:rPr>
                <w:rFonts w:ascii="Bahnschrift Light Condensed" w:hAnsi="Bahnschrift Light Condensed"/>
                <w:sz w:val="14"/>
                <w:szCs w:val="14"/>
              </w:rPr>
              <w:t xml:space="preserve"> FOSCO, </w:t>
            </w:r>
            <w:r w:rsidR="003144FE" w:rsidRPr="003144FE">
              <w:rPr>
                <w:rFonts w:ascii="Bahnschrift Light Condensed" w:hAnsi="Bahnschrift Light Condensed"/>
                <w:sz w:val="14"/>
                <w:szCs w:val="14"/>
              </w:rPr>
              <w:t xml:space="preserve">PACOTE COM 50 </w:t>
            </w:r>
            <w:proofErr w:type="gramStart"/>
            <w:r w:rsidR="003144FE" w:rsidRPr="003144FE">
              <w:rPr>
                <w:rFonts w:ascii="Bahnschrift Light Condensed" w:hAnsi="Bahnschrift Light Condensed"/>
                <w:sz w:val="14"/>
                <w:szCs w:val="14"/>
              </w:rPr>
              <w:t>FOLHAS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16,85</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135</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PAPEL COUCHÊ 320G </w:t>
            </w:r>
            <w:r w:rsidR="003144FE" w:rsidRPr="003144FE">
              <w:rPr>
                <w:rFonts w:ascii="Bahnschrift Light Condensed" w:hAnsi="Bahnschrift Light Condensed"/>
                <w:sz w:val="14"/>
                <w:szCs w:val="14"/>
              </w:rPr>
              <w:t>–</w:t>
            </w:r>
            <w:r w:rsidR="005F2A30">
              <w:rPr>
                <w:rFonts w:ascii="Bahnschrift Light Condensed" w:hAnsi="Bahnschrift Light Condensed"/>
                <w:sz w:val="14"/>
                <w:szCs w:val="14"/>
              </w:rPr>
              <w:t xml:space="preserve"> FOSCO, </w:t>
            </w:r>
            <w:r w:rsidR="003144FE" w:rsidRPr="003144FE">
              <w:rPr>
                <w:rFonts w:ascii="Bahnschrift Light Condensed" w:hAnsi="Bahnschrift Light Condensed"/>
                <w:sz w:val="14"/>
                <w:szCs w:val="14"/>
              </w:rPr>
              <w:t xml:space="preserve">PACOTE COM 50 </w:t>
            </w:r>
            <w:proofErr w:type="gramStart"/>
            <w:r w:rsidR="003144FE" w:rsidRPr="003144FE">
              <w:rPr>
                <w:rFonts w:ascii="Bahnschrift Light Condensed" w:hAnsi="Bahnschrift Light Condensed"/>
                <w:sz w:val="14"/>
                <w:szCs w:val="14"/>
              </w:rPr>
              <w:t>FOLHAS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17,29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PAPEL CREPOM ITALIANO SÓLIDO, SUPER CREPE – 48</w:t>
            </w:r>
            <w:r w:rsidR="007F1818">
              <w:rPr>
                <w:rFonts w:ascii="Bahnschrift Light Condensed" w:hAnsi="Bahnschrift Light Condensed"/>
                <w:sz w:val="14"/>
                <w:szCs w:val="14"/>
              </w:rPr>
              <w:t xml:space="preserve"> cm x 2 m</w:t>
            </w:r>
            <w:r w:rsidRPr="003144FE">
              <w:rPr>
                <w:rFonts w:ascii="Bahnschrift Light Condensed" w:hAnsi="Bahnschrift Light Condensed"/>
                <w:sz w:val="14"/>
                <w:szCs w:val="14"/>
              </w:rPr>
              <w:t xml:space="preserve">, diversas </w:t>
            </w:r>
            <w:proofErr w:type="gramStart"/>
            <w:r w:rsidRPr="003144FE">
              <w:rPr>
                <w:rFonts w:ascii="Bahnschrift Light Condensed" w:hAnsi="Bahnschrift Light Condensed"/>
                <w:sz w:val="14"/>
                <w:szCs w:val="14"/>
              </w:rPr>
              <w:t>cores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1,19</w:t>
            </w:r>
          </w:p>
        </w:tc>
      </w:tr>
      <w:tr w:rsidR="00824CDB" w:rsidRPr="003144FE" w:rsidTr="005F2A30">
        <w:trPr>
          <w:trHeight w:val="80"/>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PASTA ARQUIVO AZ - DORSO ESTREITO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9,34</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PASTA ARQUIVO AZ- DORSO LARGO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11,52</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139</w:t>
            </w:r>
          </w:p>
        </w:tc>
        <w:tc>
          <w:tcPr>
            <w:tcW w:w="4111" w:type="dxa"/>
            <w:vAlign w:val="center"/>
          </w:tcPr>
          <w:p w:rsidR="00824CDB" w:rsidRPr="003144FE" w:rsidRDefault="007F1818" w:rsidP="00824CDB">
            <w:pPr>
              <w:jc w:val="center"/>
              <w:rPr>
                <w:rFonts w:ascii="Bahnschrift Light Condensed" w:hAnsi="Bahnschrift Light Condensed"/>
                <w:sz w:val="14"/>
                <w:szCs w:val="14"/>
              </w:rPr>
            </w:pPr>
            <w:r>
              <w:rPr>
                <w:rFonts w:ascii="Bahnschrift Light Condensed" w:hAnsi="Bahnschrift Light Condensed"/>
                <w:sz w:val="14"/>
                <w:szCs w:val="14"/>
              </w:rPr>
              <w:t>PASTA CATÁ</w:t>
            </w:r>
            <w:r w:rsidR="00824CDB" w:rsidRPr="003144FE">
              <w:rPr>
                <w:rFonts w:ascii="Bahnschrift Light Condensed" w:hAnsi="Bahnschrift Light Condensed"/>
                <w:sz w:val="14"/>
                <w:szCs w:val="14"/>
              </w:rPr>
              <w:t xml:space="preserve">LOGO COM VISOR, 100 </w:t>
            </w:r>
            <w:proofErr w:type="gramStart"/>
            <w:r w:rsidR="00824CDB" w:rsidRPr="003144FE">
              <w:rPr>
                <w:rFonts w:ascii="Bahnschrift Light Condensed" w:hAnsi="Bahnschrift Light Condensed"/>
                <w:sz w:val="14"/>
                <w:szCs w:val="14"/>
              </w:rPr>
              <w:t>ENVELOPES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30,90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OFICIO, COM ABA E ELÁSTICO, lombo </w:t>
            </w:r>
            <w:proofErr w:type="gramStart"/>
            <w:r w:rsidRPr="003144FE">
              <w:rPr>
                <w:rFonts w:ascii="Bahnschrift Light Condensed" w:hAnsi="Bahnschrift Light Condensed"/>
                <w:sz w:val="14"/>
                <w:szCs w:val="14"/>
              </w:rPr>
              <w:t>2</w:t>
            </w:r>
            <w:proofErr w:type="gramEnd"/>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 Cores: preta e cristal</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1,83</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OFICIO, COM ABA E ELÁSTICO, lombo </w:t>
            </w:r>
            <w:proofErr w:type="gramStart"/>
            <w:r w:rsidRPr="003144FE">
              <w:rPr>
                <w:rFonts w:ascii="Bahnschrift Light Condensed" w:hAnsi="Bahnschrift Light Condensed"/>
                <w:sz w:val="14"/>
                <w:szCs w:val="14"/>
              </w:rPr>
              <w:t>4</w:t>
            </w:r>
            <w:proofErr w:type="gramEnd"/>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 Cor cinza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2,82</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PASTA PAPELÃO COM ELÁSTICO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2,25</w:t>
            </w:r>
          </w:p>
        </w:tc>
      </w:tr>
      <w:tr w:rsidR="00824CDB" w:rsidRPr="003144FE" w:rsidTr="005F2A30">
        <w:trPr>
          <w:trHeight w:val="128"/>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PASTA PLÁSTICA EM L – TAMANHO A4</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0,82</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SANFONADA PLÁSTICA A4, NA COR ROSA, COM 12 </w:t>
            </w:r>
            <w:proofErr w:type="gramStart"/>
            <w:r w:rsidRPr="003144FE">
              <w:rPr>
                <w:rFonts w:ascii="Bahnschrift Light Condensed" w:hAnsi="Bahnschrift Light Condensed"/>
                <w:sz w:val="14"/>
                <w:szCs w:val="14"/>
              </w:rPr>
              <w:t>DIVISÓRIAS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17,89</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PASTA SUSPENSA COM ETIQUETA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112,25</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PEN DRIVE 16 GB</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37,50</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147</w:t>
            </w:r>
          </w:p>
        </w:tc>
        <w:tc>
          <w:tcPr>
            <w:tcW w:w="4111" w:type="dxa"/>
            <w:vAlign w:val="center"/>
          </w:tcPr>
          <w:p w:rsidR="003144FE" w:rsidRPr="003144FE" w:rsidRDefault="005F2A30"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PERCEVEJO, </w:t>
            </w:r>
            <w:r w:rsidR="003144FE" w:rsidRPr="003144FE">
              <w:rPr>
                <w:rFonts w:ascii="Bahnschrift Light Condensed" w:hAnsi="Bahnschrift Light Condensed"/>
                <w:sz w:val="14"/>
                <w:szCs w:val="14"/>
              </w:rPr>
              <w:t xml:space="preserve">CAIXA COM 100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824CDB" w:rsidP="003144FE">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2,08</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PERFURADOR EM METAL, </w:t>
            </w:r>
            <w:r w:rsidR="00FD136E">
              <w:rPr>
                <w:rFonts w:ascii="Bahnschrift Light Condensed" w:hAnsi="Bahnschrift Light Condensed"/>
                <w:sz w:val="14"/>
                <w:szCs w:val="14"/>
              </w:rPr>
              <w:t>0</w:t>
            </w:r>
            <w:r w:rsidRPr="003144FE">
              <w:rPr>
                <w:rFonts w:ascii="Bahnschrift Light Condensed" w:hAnsi="Bahnschrift Light Condensed"/>
                <w:sz w:val="14"/>
                <w:szCs w:val="14"/>
              </w:rPr>
              <w:t>2 FUROS, PARA</w:t>
            </w:r>
            <w:proofErr w:type="gramStart"/>
            <w:r w:rsidRPr="003144FE">
              <w:rPr>
                <w:rFonts w:ascii="Bahnschrift Light Condensed" w:hAnsi="Bahnschrift Light Condensed"/>
                <w:sz w:val="14"/>
                <w:szCs w:val="14"/>
              </w:rPr>
              <w:t xml:space="preserve">  </w:t>
            </w:r>
            <w:proofErr w:type="gramEnd"/>
            <w:r w:rsidRPr="003144FE">
              <w:rPr>
                <w:rFonts w:ascii="Bahnschrift Light Condensed" w:hAnsi="Bahnschrift Light Condensed"/>
                <w:sz w:val="14"/>
                <w:szCs w:val="14"/>
              </w:rPr>
              <w:t>60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23,87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149</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PÉROLA CRAQUELADA – </w:t>
            </w:r>
            <w:r w:rsidR="007F1818" w:rsidRPr="003144FE">
              <w:rPr>
                <w:rFonts w:ascii="Bahnschrift Light Condensed" w:hAnsi="Bahnschrift Light Condensed"/>
                <w:sz w:val="14"/>
                <w:szCs w:val="14"/>
              </w:rPr>
              <w:t>10 mm</w:t>
            </w:r>
            <w:r w:rsidRPr="003144FE">
              <w:rPr>
                <w:rFonts w:ascii="Bahnschrift Light Condensed" w:hAnsi="Bahnschrift Light Condensed"/>
                <w:sz w:val="14"/>
                <w:szCs w:val="14"/>
              </w:rPr>
              <w:t xml:space="preserve"> TIPO AMORA. </w:t>
            </w:r>
            <w:proofErr w:type="gramStart"/>
            <w:r w:rsidRPr="003144FE">
              <w:rPr>
                <w:rFonts w:ascii="Bahnschrift Light Condensed" w:hAnsi="Bahnschrift Light Condensed"/>
                <w:sz w:val="14"/>
                <w:szCs w:val="14"/>
              </w:rPr>
              <w:t>cores</w:t>
            </w:r>
            <w:proofErr w:type="gramEnd"/>
            <w:r w:rsidRPr="003144FE">
              <w:rPr>
                <w:rFonts w:ascii="Bahnschrift Light Condensed" w:hAnsi="Bahnschrift Light Condensed"/>
                <w:sz w:val="14"/>
                <w:szCs w:val="14"/>
              </w:rPr>
              <w:t xml:space="preserve">: mesclado: rosa/branco, vermelho/branco, rosa </w:t>
            </w:r>
            <w:r w:rsidR="007F1818" w:rsidRPr="003144FE">
              <w:rPr>
                <w:rFonts w:ascii="Bahnschrift Light Condensed" w:hAnsi="Bahnschrift Light Condensed"/>
                <w:sz w:val="14"/>
                <w:szCs w:val="14"/>
              </w:rPr>
              <w:t>Pink</w:t>
            </w:r>
            <w:r w:rsidRPr="003144FE">
              <w:rPr>
                <w:rFonts w:ascii="Bahnschrift Light Condensed" w:hAnsi="Bahnschrift Light Condensed"/>
                <w:sz w:val="14"/>
                <w:szCs w:val="14"/>
              </w:rPr>
              <w:t>,</w:t>
            </w:r>
            <w:r w:rsidR="00FD136E">
              <w:rPr>
                <w:rFonts w:ascii="Bahnschrift Light Condensed" w:hAnsi="Bahnschrift Light Condensed"/>
                <w:sz w:val="14"/>
                <w:szCs w:val="14"/>
              </w:rPr>
              <w:t xml:space="preserve"> azul turquesa, verde e branco. </w:t>
            </w:r>
            <w:r w:rsidR="003144FE" w:rsidRPr="003144FE">
              <w:rPr>
                <w:rFonts w:ascii="Bahnschrift Light Condensed" w:hAnsi="Bahnschrift Light Condensed"/>
                <w:sz w:val="14"/>
                <w:szCs w:val="14"/>
              </w:rPr>
              <w:t>PACOTE COM 500 GRAMAS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65,27</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150</w:t>
            </w:r>
          </w:p>
        </w:tc>
        <w:tc>
          <w:tcPr>
            <w:tcW w:w="4111" w:type="dxa"/>
            <w:vAlign w:val="center"/>
          </w:tcPr>
          <w:p w:rsidR="003144FE" w:rsidRPr="003144FE" w:rsidRDefault="005F2A30"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1130, </w:t>
            </w:r>
            <w:r w:rsidR="003144FE" w:rsidRPr="003144FE">
              <w:rPr>
                <w:rFonts w:ascii="Bahnschrift Light Condensed" w:hAnsi="Bahnschrift Light Condensed"/>
                <w:sz w:val="14"/>
                <w:szCs w:val="14"/>
              </w:rPr>
              <w:t xml:space="preserve">PACOTE COM 04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4,06</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151</w:t>
            </w:r>
          </w:p>
        </w:tc>
        <w:tc>
          <w:tcPr>
            <w:tcW w:w="4111" w:type="dxa"/>
            <w:vAlign w:val="center"/>
          </w:tcPr>
          <w:p w:rsidR="003144FE" w:rsidRPr="003144FE" w:rsidRDefault="005F2A30"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AA, </w:t>
            </w:r>
            <w:r w:rsidR="003144FE" w:rsidRPr="003144FE">
              <w:rPr>
                <w:rFonts w:ascii="Bahnschrift Light Condensed" w:hAnsi="Bahnschrift Light Condensed"/>
                <w:sz w:val="14"/>
                <w:szCs w:val="14"/>
              </w:rPr>
              <w:t xml:space="preserve">PACOTE COM 04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6,15</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152</w:t>
            </w:r>
          </w:p>
        </w:tc>
        <w:tc>
          <w:tcPr>
            <w:tcW w:w="4111" w:type="dxa"/>
            <w:vAlign w:val="center"/>
          </w:tcPr>
          <w:p w:rsidR="003144FE" w:rsidRPr="003144FE" w:rsidRDefault="005F2A30"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AAA, </w:t>
            </w:r>
            <w:r w:rsidR="003144FE" w:rsidRPr="003144FE">
              <w:rPr>
                <w:rFonts w:ascii="Bahnschrift Light Condensed" w:hAnsi="Bahnschrift Light Condensed"/>
                <w:sz w:val="14"/>
                <w:szCs w:val="14"/>
              </w:rPr>
              <w:t xml:space="preserve">PACOTE COM 04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6,25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PINCEL ATÔMICO – cores: verde, vermelho, amarelo, preto, azul e </w:t>
            </w:r>
            <w:proofErr w:type="gramStart"/>
            <w:r w:rsidRPr="003144FE">
              <w:rPr>
                <w:rFonts w:ascii="Bahnschrift Light Condensed" w:hAnsi="Bahnschrift Light Condensed"/>
                <w:sz w:val="14"/>
                <w:szCs w:val="14"/>
              </w:rPr>
              <w:t>rosa</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2,16</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PINCEL Nº 12</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2,16</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PINCEL Nº 8</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1,03</w:t>
            </w:r>
          </w:p>
        </w:tc>
      </w:tr>
      <w:tr w:rsidR="00824CDB" w:rsidRPr="003144FE" w:rsidTr="005F2A30">
        <w:trPr>
          <w:trHeight w:val="51"/>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PISTOLA PARA COLA QUENTE, REFIL FINO – BIVOLT, </w:t>
            </w:r>
            <w:proofErr w:type="gramStart"/>
            <w:r w:rsidRPr="003144FE">
              <w:rPr>
                <w:rFonts w:ascii="Bahnschrift Light Condensed" w:hAnsi="Bahnschrift Light Condensed"/>
                <w:sz w:val="14"/>
                <w:szCs w:val="14"/>
              </w:rPr>
              <w:t>60W</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17,10</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PISTOLA PARA COLA QUENTE, REFIL GROSSO – BIVOLT, </w:t>
            </w:r>
            <w:proofErr w:type="gramStart"/>
            <w:r w:rsidRPr="003144FE">
              <w:rPr>
                <w:rFonts w:ascii="Bahnschrift Light Condensed" w:hAnsi="Bahnschrift Light Condensed"/>
                <w:sz w:val="14"/>
                <w:szCs w:val="14"/>
              </w:rPr>
              <w:t>60W</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19,80</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PLACA DE ISOPOR GROSSA </w:t>
            </w:r>
            <w:r w:rsidR="007F1818" w:rsidRPr="003144FE">
              <w:rPr>
                <w:rFonts w:ascii="Bahnschrift Light Condensed" w:hAnsi="Bahnschrift Light Condensed"/>
                <w:sz w:val="14"/>
                <w:szCs w:val="14"/>
              </w:rPr>
              <w:t>70 cm</w:t>
            </w:r>
            <w:r w:rsidRPr="003144FE">
              <w:rPr>
                <w:rFonts w:ascii="Bahnschrift Light Condensed" w:hAnsi="Bahnschrift Light Condensed"/>
                <w:sz w:val="14"/>
                <w:szCs w:val="14"/>
              </w:rPr>
              <w:t xml:space="preserve"> X </w:t>
            </w:r>
            <w:r w:rsidR="007F1818" w:rsidRPr="003144FE">
              <w:rPr>
                <w:rFonts w:ascii="Bahnschrift Light Condensed" w:hAnsi="Bahnschrift Light Condensed"/>
                <w:sz w:val="14"/>
                <w:szCs w:val="14"/>
              </w:rPr>
              <w:t>02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5,36</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159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PORTA CLIPS COM IMÃ</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8,32</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PORTA LÁPIS/CLIPS/LEMBRETE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13,53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POST-IT</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BLOCO </w:t>
            </w:r>
            <w:r w:rsidR="007F1818" w:rsidRPr="003144FE">
              <w:rPr>
                <w:rFonts w:ascii="Bahnschrift Light Condensed" w:hAnsi="Bahnschrift Light Condensed"/>
                <w:sz w:val="14"/>
                <w:szCs w:val="14"/>
              </w:rPr>
              <w:t>AUTOADESIVO</w:t>
            </w:r>
            <w:r w:rsidRPr="003144FE">
              <w:rPr>
                <w:rFonts w:ascii="Bahnschrift Light Condensed" w:hAnsi="Bahnschrift Light Condensed"/>
                <w:sz w:val="14"/>
                <w:szCs w:val="14"/>
              </w:rPr>
              <w:t xml:space="preserve">, NEON, </w:t>
            </w:r>
            <w:r w:rsidR="007F1818" w:rsidRPr="003144FE">
              <w:rPr>
                <w:rFonts w:ascii="Bahnschrift Light Condensed" w:hAnsi="Bahnschrift Light Condensed"/>
                <w:sz w:val="14"/>
                <w:szCs w:val="14"/>
              </w:rPr>
              <w:t>76 mm</w:t>
            </w:r>
            <w:r w:rsidRPr="003144FE">
              <w:rPr>
                <w:rFonts w:ascii="Bahnschrift Light Condensed" w:hAnsi="Bahnschrift Light Condensed"/>
                <w:sz w:val="14"/>
                <w:szCs w:val="14"/>
              </w:rPr>
              <w:t xml:space="preserve"> X </w:t>
            </w:r>
            <w:r w:rsidR="007F1818" w:rsidRPr="003144FE">
              <w:rPr>
                <w:rFonts w:ascii="Bahnschrift Light Condensed" w:hAnsi="Bahnschrift Light Condensed"/>
                <w:sz w:val="14"/>
                <w:szCs w:val="14"/>
              </w:rPr>
              <w:t>76 mm</w:t>
            </w:r>
            <w:r w:rsidRPr="003144FE">
              <w:rPr>
                <w:rFonts w:ascii="Bahnschrift Light Condensed" w:hAnsi="Bahnschrift Light Condensed"/>
                <w:sz w:val="14"/>
                <w:szCs w:val="14"/>
              </w:rPr>
              <w:t xml:space="preserve">, diversas cores- 400 </w:t>
            </w:r>
            <w:proofErr w:type="gramStart"/>
            <w:r w:rsidRPr="003144FE">
              <w:rPr>
                <w:rFonts w:ascii="Bahnschrift Light Condensed" w:hAnsi="Bahnschrift Light Condensed"/>
                <w:sz w:val="14"/>
                <w:szCs w:val="14"/>
              </w:rPr>
              <w:t>FLS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22,40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POST-IT BLOCO </w:t>
            </w:r>
            <w:r w:rsidR="007F1818" w:rsidRPr="003144FE">
              <w:rPr>
                <w:rFonts w:ascii="Bahnschrift Light Condensed" w:hAnsi="Bahnschrift Light Condensed"/>
                <w:sz w:val="14"/>
                <w:szCs w:val="14"/>
              </w:rPr>
              <w:t>AUTOADESIVO</w:t>
            </w:r>
            <w:r w:rsidRPr="003144FE">
              <w:rPr>
                <w:rFonts w:ascii="Bahnschrift Light Condensed" w:hAnsi="Bahnschrift Light Condensed"/>
                <w:sz w:val="14"/>
                <w:szCs w:val="14"/>
              </w:rPr>
              <w:t xml:space="preserve"> </w:t>
            </w:r>
            <w:r w:rsidR="007F1818" w:rsidRPr="003144FE">
              <w:rPr>
                <w:rFonts w:ascii="Bahnschrift Light Condensed" w:hAnsi="Bahnschrift Light Condensed"/>
                <w:sz w:val="14"/>
                <w:szCs w:val="14"/>
              </w:rPr>
              <w:t>50 mm</w:t>
            </w:r>
            <w:r w:rsidRPr="003144FE">
              <w:rPr>
                <w:rFonts w:ascii="Bahnschrift Light Condensed" w:hAnsi="Bahnschrift Light Condensed"/>
                <w:sz w:val="14"/>
                <w:szCs w:val="14"/>
              </w:rPr>
              <w:t xml:space="preserve"> X </w:t>
            </w:r>
            <w:r w:rsidR="007F1818" w:rsidRPr="003144FE">
              <w:rPr>
                <w:rFonts w:ascii="Bahnschrift Light Condensed" w:hAnsi="Bahnschrift Light Condensed"/>
                <w:sz w:val="14"/>
                <w:szCs w:val="14"/>
              </w:rPr>
              <w:t>50 mm</w:t>
            </w:r>
            <w:r w:rsidRPr="003144FE">
              <w:rPr>
                <w:rFonts w:ascii="Bahnschrift Light Condensed" w:hAnsi="Bahnschrift Light Condensed"/>
                <w:sz w:val="14"/>
                <w:szCs w:val="14"/>
              </w:rPr>
              <w:t xml:space="preserve"> – CORES DIVERSAS EM NEON – 250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10,36</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POST-IT BLOCO </w:t>
            </w:r>
            <w:r w:rsidR="007F1818" w:rsidRPr="003144FE">
              <w:rPr>
                <w:rFonts w:ascii="Bahnschrift Light Condensed" w:hAnsi="Bahnschrift Light Condensed"/>
                <w:sz w:val="14"/>
                <w:szCs w:val="14"/>
              </w:rPr>
              <w:t>AUTOADESIVO</w:t>
            </w:r>
            <w:r w:rsidRPr="003144FE">
              <w:rPr>
                <w:rFonts w:ascii="Bahnschrift Light Condensed" w:hAnsi="Bahnschrift Light Condensed"/>
                <w:sz w:val="14"/>
                <w:szCs w:val="14"/>
              </w:rPr>
              <w:t>, NEON -</w:t>
            </w:r>
            <w:r w:rsidR="007F1818" w:rsidRPr="003144FE">
              <w:rPr>
                <w:rFonts w:ascii="Bahnschrift Light Condensed" w:hAnsi="Bahnschrift Light Condensed"/>
                <w:sz w:val="14"/>
                <w:szCs w:val="14"/>
              </w:rPr>
              <w:t>38 mm</w:t>
            </w:r>
            <w:r w:rsidRPr="003144FE">
              <w:rPr>
                <w:rFonts w:ascii="Bahnschrift Light Condensed" w:hAnsi="Bahnschrift Light Condensed"/>
                <w:sz w:val="14"/>
                <w:szCs w:val="14"/>
              </w:rPr>
              <w:t xml:space="preserve"> X </w:t>
            </w:r>
            <w:r w:rsidR="007F1818" w:rsidRPr="003144FE">
              <w:rPr>
                <w:rFonts w:ascii="Bahnschrift Light Condensed" w:hAnsi="Bahnschrift Light Condensed"/>
                <w:sz w:val="14"/>
                <w:szCs w:val="14"/>
              </w:rPr>
              <w:t>50 mm</w:t>
            </w:r>
            <w:r w:rsidRPr="003144FE">
              <w:rPr>
                <w:rFonts w:ascii="Bahnschrift Light Condensed" w:hAnsi="Bahnschrift Light Condensed"/>
                <w:sz w:val="14"/>
                <w:szCs w:val="14"/>
              </w:rPr>
              <w:t>, cores azul, rosa, laranja, amarelo, verde. 400 FLS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6,17</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PRANCHETA ACRILICA A4</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5,72</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165</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PRATINHO PLÁSTICO </w:t>
            </w:r>
            <w:r w:rsidR="007F1818" w:rsidRPr="003144FE">
              <w:rPr>
                <w:rFonts w:ascii="Bahnschrift Light Condensed" w:hAnsi="Bahnschrift Light Condensed"/>
                <w:sz w:val="14"/>
                <w:szCs w:val="14"/>
              </w:rPr>
              <w:t>15 cm</w:t>
            </w:r>
            <w:r w:rsidRPr="003144FE">
              <w:rPr>
                <w:rFonts w:ascii="Bahnschrift Light Condensed" w:hAnsi="Bahnschrift Light Condensed"/>
                <w:sz w:val="14"/>
                <w:szCs w:val="14"/>
              </w:rPr>
              <w:t xml:space="preserve"> </w:t>
            </w:r>
            <w:r w:rsidR="003144FE" w:rsidRPr="003144FE">
              <w:rPr>
                <w:rFonts w:ascii="Bahnschrift Light Condensed" w:hAnsi="Bahnschrift Light Condensed"/>
                <w:sz w:val="14"/>
                <w:szCs w:val="14"/>
              </w:rPr>
              <w:t>–</w:t>
            </w:r>
            <w:r w:rsidRPr="003144FE">
              <w:rPr>
                <w:rFonts w:ascii="Bahnschrift Light Condensed" w:hAnsi="Bahnschrift Light Condensed"/>
                <w:sz w:val="14"/>
                <w:szCs w:val="14"/>
              </w:rPr>
              <w:t xml:space="preserve"> COLORIDO</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4,28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166</w:t>
            </w:r>
          </w:p>
        </w:tc>
        <w:tc>
          <w:tcPr>
            <w:tcW w:w="4111" w:type="dxa"/>
            <w:vAlign w:val="center"/>
          </w:tcPr>
          <w:p w:rsidR="00824CDB" w:rsidRPr="003144FE" w:rsidRDefault="00824CDB" w:rsidP="007F1818">
            <w:pPr>
              <w:jc w:val="center"/>
              <w:rPr>
                <w:rFonts w:ascii="Bahnschrift Light Condensed" w:hAnsi="Bahnschrift Light Condensed"/>
                <w:sz w:val="14"/>
                <w:szCs w:val="14"/>
              </w:rPr>
            </w:pPr>
            <w:r w:rsidRPr="003144FE">
              <w:rPr>
                <w:rFonts w:ascii="Bahnschrift Light Condensed" w:hAnsi="Bahnschrift Light Condensed"/>
                <w:sz w:val="14"/>
                <w:szCs w:val="14"/>
              </w:rPr>
              <w:t>QUADRO BRANCO COM MOLDURA EM ALUMINIO, TAM: 1</w:t>
            </w:r>
            <w:r w:rsidR="007F1818">
              <w:rPr>
                <w:rFonts w:ascii="Bahnschrift Light Condensed" w:hAnsi="Bahnschrift Light Condensed"/>
                <w:sz w:val="14"/>
                <w:szCs w:val="14"/>
              </w:rPr>
              <w:t>.</w:t>
            </w:r>
            <w:r w:rsidRPr="003144FE">
              <w:rPr>
                <w:rFonts w:ascii="Bahnschrift Light Condensed" w:hAnsi="Bahnschrift Light Condensed"/>
                <w:sz w:val="14"/>
                <w:szCs w:val="14"/>
              </w:rPr>
              <w:t>200</w:t>
            </w:r>
            <w:r w:rsidR="007F1818">
              <w:rPr>
                <w:rFonts w:ascii="Bahnschrift Light Condensed" w:hAnsi="Bahnschrift Light Condensed"/>
                <w:sz w:val="14"/>
                <w:szCs w:val="14"/>
              </w:rPr>
              <w:t xml:space="preserve"> mm </w:t>
            </w:r>
            <w:r w:rsidRPr="003144FE">
              <w:rPr>
                <w:rFonts w:ascii="Bahnschrift Light Condensed" w:hAnsi="Bahnschrift Light Condensed"/>
                <w:sz w:val="14"/>
                <w:szCs w:val="14"/>
              </w:rPr>
              <w:t xml:space="preserve">X </w:t>
            </w:r>
            <w:r w:rsidR="007F1818" w:rsidRPr="003144FE">
              <w:rPr>
                <w:rFonts w:ascii="Bahnschrift Light Condensed" w:hAnsi="Bahnschrift Light Condensed"/>
                <w:sz w:val="14"/>
                <w:szCs w:val="14"/>
              </w:rPr>
              <w:t xml:space="preserve">900 </w:t>
            </w:r>
            <w:proofErr w:type="gramStart"/>
            <w:r w:rsidR="007F1818" w:rsidRPr="003144FE">
              <w:rPr>
                <w:rFonts w:ascii="Bahnschrift Light Condensed" w:hAnsi="Bahnschrift Light Condensed"/>
                <w:sz w:val="14"/>
                <w:szCs w:val="14"/>
              </w:rPr>
              <w:t>mm</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144,57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lastRenderedPageBreak/>
              <w:t>167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CABEÇA APRENDENDO O </w:t>
            </w:r>
            <w:r w:rsidR="007F1818">
              <w:rPr>
                <w:rFonts w:ascii="Bahnschrift Light Condensed" w:hAnsi="Bahnschrift Light Condensed"/>
                <w:sz w:val="14"/>
                <w:szCs w:val="14"/>
              </w:rPr>
              <w:t xml:space="preserve">ABC, EM MADEIRA. REF: 0195 - 3 </w:t>
            </w:r>
            <w:r w:rsidRPr="003144FE">
              <w:rPr>
                <w:rFonts w:ascii="Bahnschrift Light Condensed" w:hAnsi="Bahnschrift Light Condensed"/>
                <w:sz w:val="14"/>
                <w:szCs w:val="14"/>
              </w:rPr>
              <w:t>a 4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25,95</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COM ATÉ 04 JOGOS – PEÇAS MÉDIAS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18,59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169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w:t>
            </w:r>
            <w:proofErr w:type="gramStart"/>
            <w:r w:rsidRPr="003144FE">
              <w:rPr>
                <w:rFonts w:ascii="Bahnschrift Light Condensed" w:hAnsi="Bahnschrift Light Condensed"/>
                <w:sz w:val="14"/>
                <w:szCs w:val="14"/>
              </w:rPr>
              <w:t>CABEÇA EDUCATIVO DE MADEIRA</w:t>
            </w:r>
            <w:proofErr w:type="gramEnd"/>
            <w:r w:rsidRPr="003144FE">
              <w:rPr>
                <w:rFonts w:ascii="Bahnschrift Light Condensed" w:hAnsi="Bahnschrift Light Condensed"/>
                <w:sz w:val="14"/>
                <w:szCs w:val="14"/>
              </w:rPr>
              <w:t xml:space="preserve"> – 2 a 4 anos, Motivos: alfabeto, animais e frutas. </w:t>
            </w:r>
            <w:proofErr w:type="gramStart"/>
            <w:r w:rsidRPr="003144FE">
              <w:rPr>
                <w:rFonts w:ascii="Bahnschrift Light Condensed" w:hAnsi="Bahnschrift Light Condensed"/>
                <w:sz w:val="14"/>
                <w:szCs w:val="14"/>
              </w:rPr>
              <w:t>8</w:t>
            </w:r>
            <w:proofErr w:type="gramEnd"/>
            <w:r w:rsidRPr="003144FE">
              <w:rPr>
                <w:rFonts w:ascii="Bahnschrift Light Condensed" w:hAnsi="Bahnschrift Light Condensed"/>
                <w:sz w:val="14"/>
                <w:szCs w:val="14"/>
              </w:rPr>
              <w:t xml:space="preserve"> peças a 36 peças. 07 </w:t>
            </w:r>
            <w:proofErr w:type="spellStart"/>
            <w:r w:rsidRPr="003144FE">
              <w:rPr>
                <w:rFonts w:ascii="Bahnschrift Light Condensed" w:hAnsi="Bahnschrift Light Condensed"/>
                <w:sz w:val="14"/>
                <w:szCs w:val="14"/>
              </w:rPr>
              <w:t>jg</w:t>
            </w:r>
            <w:proofErr w:type="spellEnd"/>
            <w:r w:rsidRPr="003144FE">
              <w:rPr>
                <w:rFonts w:ascii="Bahnschrift Light Condensed" w:hAnsi="Bahnschrift Light Condensed"/>
                <w:sz w:val="14"/>
                <w:szCs w:val="14"/>
              </w:rPr>
              <w:t xml:space="preserve"> de cada motivo.</w:t>
            </w:r>
          </w:p>
        </w:tc>
        <w:tc>
          <w:tcPr>
            <w:tcW w:w="1276" w:type="dxa"/>
            <w:vAlign w:val="center"/>
          </w:tcPr>
          <w:p w:rsidR="00824CDB" w:rsidRPr="003144FE" w:rsidRDefault="00824CDB" w:rsidP="00824CDB">
            <w:pPr>
              <w:jc w:val="center"/>
              <w:rPr>
                <w:rFonts w:ascii="Bahnschrift Light Condensed" w:hAnsi="Bahnschrift Light Condensed"/>
                <w:sz w:val="14"/>
                <w:szCs w:val="14"/>
              </w:rPr>
            </w:pPr>
          </w:p>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21</w:t>
            </w:r>
          </w:p>
          <w:p w:rsidR="00824CDB" w:rsidRPr="003144FE" w:rsidRDefault="00824CDB" w:rsidP="00824CDB">
            <w:pPr>
              <w:jc w:val="center"/>
              <w:rPr>
                <w:rFonts w:ascii="Bahnschrift Light Condensed" w:hAnsi="Bahnschrift Light Condensed"/>
                <w:sz w:val="14"/>
                <w:szCs w:val="14"/>
              </w:rPr>
            </w:pP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22,90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EXPLORANDO OS NÚ</w:t>
            </w:r>
            <w:r w:rsidR="00FD136E">
              <w:rPr>
                <w:rFonts w:ascii="Bahnschrift Light Condensed" w:hAnsi="Bahnschrift Light Condensed"/>
                <w:sz w:val="14"/>
                <w:szCs w:val="14"/>
              </w:rPr>
              <w:t xml:space="preserve">MEROS - TOYSTER, REF: 2366 - 3 </w:t>
            </w:r>
            <w:r w:rsidRPr="003144FE">
              <w:rPr>
                <w:rFonts w:ascii="Bahnschrift Light Condensed" w:hAnsi="Bahnschrift Light Condensed"/>
                <w:sz w:val="14"/>
                <w:szCs w:val="14"/>
              </w:rPr>
              <w:t>a 4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31,41</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w:t>
            </w:r>
            <w:proofErr w:type="gramStart"/>
            <w:r w:rsidRPr="003144FE">
              <w:rPr>
                <w:rFonts w:ascii="Bahnschrift Light Condensed" w:hAnsi="Bahnschrift Light Condensed"/>
                <w:sz w:val="14"/>
                <w:szCs w:val="14"/>
              </w:rPr>
              <w:t>CABEÇA GRANDÃO</w:t>
            </w:r>
            <w:proofErr w:type="gramEnd"/>
            <w:r w:rsidRPr="003144FE">
              <w:rPr>
                <w:rFonts w:ascii="Bahnschrift Light Condensed" w:hAnsi="Bahnschrift Light Condensed"/>
                <w:sz w:val="14"/>
                <w:szCs w:val="14"/>
              </w:rPr>
              <w:t xml:space="preserve"> – CONHECENDO O MUNDO, 48 </w:t>
            </w:r>
            <w:proofErr w:type="spellStart"/>
            <w:r w:rsidRPr="003144FE">
              <w:rPr>
                <w:rFonts w:ascii="Bahnschrift Light Condensed" w:hAnsi="Bahnschrift Light Condensed"/>
                <w:sz w:val="14"/>
                <w:szCs w:val="14"/>
              </w:rPr>
              <w:t>pçs</w:t>
            </w:r>
            <w:proofErr w:type="spellEnd"/>
            <w:r w:rsidRPr="003144FE">
              <w:rPr>
                <w:rFonts w:ascii="Bahnschrift Light Condensed" w:hAnsi="Bahnschrift Light Condensed"/>
                <w:sz w:val="14"/>
                <w:szCs w:val="14"/>
              </w:rPr>
              <w:t xml:space="preserve"> TOYSTER, REF: 2218 – 37 x 27 x 5cm.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36,41</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172</w:t>
            </w:r>
          </w:p>
        </w:tc>
        <w:tc>
          <w:tcPr>
            <w:tcW w:w="4111" w:type="dxa"/>
            <w:vAlign w:val="center"/>
          </w:tcPr>
          <w:p w:rsidR="00824CDB" w:rsidRPr="003144FE" w:rsidRDefault="00824CDB" w:rsidP="007F1818">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MONTANDO O ALFABETO COM 26 PÇ TOYSTER, REF: 1126 - 3 a 4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24,90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CABEÇA MONTANDO OS NUMEROS 01 </w:t>
            </w:r>
            <w:proofErr w:type="gramStart"/>
            <w:r w:rsidRPr="003144FE">
              <w:rPr>
                <w:rFonts w:ascii="Bahnschrift Light Condensed" w:hAnsi="Bahnschrift Light Condensed"/>
                <w:sz w:val="14"/>
                <w:szCs w:val="14"/>
              </w:rPr>
              <w:t>AO 20</w:t>
            </w:r>
            <w:proofErr w:type="gramEnd"/>
            <w:r w:rsidRPr="003144FE">
              <w:rPr>
                <w:rFonts w:ascii="Bahnschrift Light Condensed" w:hAnsi="Bahnschrift Light Condensed"/>
                <w:sz w:val="14"/>
                <w:szCs w:val="14"/>
              </w:rPr>
              <w:t xml:space="preserve"> - TOYSTER. REF: 2047 - 3 anos.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24,40</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REFIL BASTÃO FINO BRANCO PARA COLA QUENTE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0,74</w:t>
            </w:r>
          </w:p>
        </w:tc>
      </w:tr>
      <w:tr w:rsidR="00824CDB" w:rsidRPr="003144FE" w:rsidTr="005F2A30">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175</w:t>
            </w:r>
          </w:p>
        </w:tc>
        <w:tc>
          <w:tcPr>
            <w:tcW w:w="4111" w:type="dxa"/>
            <w:vAlign w:val="center"/>
          </w:tcPr>
          <w:p w:rsidR="00824CDB" w:rsidRPr="003144FE" w:rsidRDefault="007F1818"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REFIL BASTÃO GROSSO BRANCO PARA </w:t>
            </w:r>
            <w:r w:rsidR="00824CDB" w:rsidRPr="003144FE">
              <w:rPr>
                <w:rFonts w:ascii="Bahnschrift Light Condensed" w:hAnsi="Bahnschrift Light Condensed"/>
                <w:sz w:val="14"/>
                <w:szCs w:val="14"/>
              </w:rPr>
              <w:t>COLA QUENTE</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1,11</w:t>
            </w:r>
          </w:p>
        </w:tc>
      </w:tr>
      <w:tr w:rsidR="00824CDB" w:rsidRPr="003144FE" w:rsidTr="005F2A30">
        <w:trPr>
          <w:trHeight w:val="99"/>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RÉGUA ACRILICO </w:t>
            </w:r>
            <w:r w:rsidR="007F1818" w:rsidRPr="003144FE">
              <w:rPr>
                <w:rFonts w:ascii="Bahnschrift Light Condensed" w:hAnsi="Bahnschrift Light Condensed"/>
                <w:sz w:val="14"/>
                <w:szCs w:val="14"/>
              </w:rPr>
              <w:t>30 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0,54</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30 x 45</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25,35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25 x 37</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17,30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179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 15 x 29</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11,30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12 x 19</w:t>
            </w:r>
            <w:r w:rsidR="007F1818">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8,19</w:t>
            </w:r>
          </w:p>
        </w:tc>
      </w:tr>
      <w:tr w:rsidR="00824CDB" w:rsidRPr="003144FE" w:rsidTr="00FD136E">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181</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SACO PAPEL MONOLÚCIDO ABERTO 11,5 X </w:t>
            </w:r>
            <w:r w:rsidR="007F1818" w:rsidRPr="003144FE">
              <w:rPr>
                <w:rFonts w:ascii="Bahnschrift Light Condensed" w:hAnsi="Bahnschrift Light Condensed"/>
                <w:sz w:val="14"/>
                <w:szCs w:val="14"/>
              </w:rPr>
              <w:t>15 cm</w:t>
            </w:r>
            <w:r w:rsidRPr="003144FE">
              <w:rPr>
                <w:rFonts w:ascii="Bahnschrift Light Condensed" w:hAnsi="Bahnschrift Light Condensed"/>
                <w:sz w:val="14"/>
                <w:szCs w:val="14"/>
              </w:rPr>
              <w:t xml:space="preserve"> – FECHADO 7,5 X </w:t>
            </w:r>
            <w:r w:rsidR="007F1818" w:rsidRPr="003144FE">
              <w:rPr>
                <w:rFonts w:ascii="Bahnschrift Light Condensed" w:hAnsi="Bahnschrift Light Condensed"/>
                <w:sz w:val="14"/>
                <w:szCs w:val="14"/>
              </w:rPr>
              <w:t>15 cm</w:t>
            </w:r>
            <w:r w:rsidRPr="003144FE">
              <w:rPr>
                <w:rFonts w:ascii="Bahnschrift Light Condensed" w:hAnsi="Bahnschrift Light Condensed"/>
                <w:sz w:val="14"/>
                <w:szCs w:val="14"/>
              </w:rPr>
              <w:t xml:space="preserve"> – </w:t>
            </w:r>
            <w:r w:rsidR="003144FE" w:rsidRPr="003144FE">
              <w:rPr>
                <w:rFonts w:ascii="Bahnschrift Light Condensed" w:hAnsi="Bahnschrift Light Condensed"/>
                <w:sz w:val="14"/>
                <w:szCs w:val="14"/>
              </w:rPr>
              <w:t>PACOTE COM 500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ind w:left="-250" w:firstLine="250"/>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FD136E" w:rsidP="00824CDB">
            <w:pPr>
              <w:ind w:left="-250" w:firstLine="250"/>
              <w:jc w:val="center"/>
              <w:rPr>
                <w:rFonts w:ascii="Bahnschrift Light Condensed" w:hAnsi="Bahnschrift Light Condensed"/>
                <w:sz w:val="14"/>
                <w:szCs w:val="14"/>
              </w:rPr>
            </w:pPr>
            <w:r>
              <w:rPr>
                <w:rFonts w:ascii="Bahnschrift Light Condensed" w:hAnsi="Bahnschrift Light Condensed"/>
                <w:sz w:val="14"/>
                <w:szCs w:val="14"/>
              </w:rPr>
              <w:t>18,23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182</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Tamanhos: 15 x 21</w:t>
            </w:r>
            <w:r w:rsidR="007F1818">
              <w:rPr>
                <w:rFonts w:ascii="Bahnschrift Light Condensed" w:hAnsi="Bahnschrift Light Condensed"/>
                <w:sz w:val="14"/>
                <w:szCs w:val="14"/>
              </w:rPr>
              <w:t xml:space="preserve"> </w:t>
            </w:r>
            <w:r w:rsidR="00FD136E">
              <w:rPr>
                <w:rFonts w:ascii="Bahnschrift Light Condensed" w:hAnsi="Bahnschrift Light Condensed"/>
                <w:sz w:val="14"/>
                <w:szCs w:val="14"/>
              </w:rPr>
              <w:t xml:space="preserve">cm + aba, </w:t>
            </w:r>
            <w:r w:rsidR="003144FE" w:rsidRPr="003144FE">
              <w:rPr>
                <w:rFonts w:ascii="Bahnschrift Light Condensed" w:hAnsi="Bahnschrift Light Condensed"/>
                <w:sz w:val="14"/>
                <w:szCs w:val="14"/>
              </w:rPr>
              <w:t xml:space="preserve">PACOTE COM 100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14,07</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183</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Tamanhos: 28 x 38</w:t>
            </w:r>
            <w:r w:rsidR="007F1818">
              <w:rPr>
                <w:rFonts w:ascii="Bahnschrift Light Condensed" w:hAnsi="Bahnschrift Light Condensed"/>
                <w:sz w:val="14"/>
                <w:szCs w:val="14"/>
              </w:rPr>
              <w:t xml:space="preserve"> </w:t>
            </w:r>
            <w:r w:rsidR="00FD136E">
              <w:rPr>
                <w:rFonts w:ascii="Bahnschrift Light Condensed" w:hAnsi="Bahnschrift Light Condensed"/>
                <w:sz w:val="14"/>
                <w:szCs w:val="14"/>
              </w:rPr>
              <w:t xml:space="preserve">cm + aba, </w:t>
            </w:r>
            <w:r w:rsidR="003144FE" w:rsidRPr="003144FE">
              <w:rPr>
                <w:rFonts w:ascii="Bahnschrift Light Condensed" w:hAnsi="Bahnschrift Light Condensed"/>
                <w:sz w:val="14"/>
                <w:szCs w:val="14"/>
              </w:rPr>
              <w:t xml:space="preserve">PACOTE COM 100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30,79</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184</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w:t>
            </w:r>
            <w:r w:rsidR="00FD136E">
              <w:rPr>
                <w:rFonts w:ascii="Bahnschrift Light Condensed" w:hAnsi="Bahnschrift Light Condensed"/>
                <w:sz w:val="14"/>
                <w:szCs w:val="14"/>
              </w:rPr>
              <w:t xml:space="preserve">nhos– 14 x 20 cm + aba, </w:t>
            </w:r>
            <w:r w:rsidR="003144FE" w:rsidRPr="003144FE">
              <w:rPr>
                <w:rFonts w:ascii="Bahnschrift Light Condensed" w:hAnsi="Bahnschrift Light Condensed"/>
                <w:sz w:val="14"/>
                <w:szCs w:val="14"/>
              </w:rPr>
              <w:t xml:space="preserve">PACOTE COM 100 </w:t>
            </w:r>
            <w:proofErr w:type="gramStart"/>
            <w:r w:rsidR="003144FE" w:rsidRPr="003144FE">
              <w:rPr>
                <w:rFonts w:ascii="Bahnschrift Light Condensed" w:hAnsi="Bahnschrift Light Condensed"/>
                <w:sz w:val="14"/>
                <w:szCs w:val="14"/>
              </w:rPr>
              <w:t>UNIDADES</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17,15</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185</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w:t>
            </w:r>
            <w:r w:rsidR="007F1818">
              <w:rPr>
                <w:rFonts w:ascii="Bahnschrift Light Condensed" w:hAnsi="Bahnschrift Light Condensed"/>
                <w:sz w:val="14"/>
                <w:szCs w:val="14"/>
              </w:rPr>
              <w:t xml:space="preserve">CO COM ABA ADESIVA – Tamanhos: </w:t>
            </w:r>
            <w:proofErr w:type="gramStart"/>
            <w:r w:rsidR="00FD136E">
              <w:rPr>
                <w:rFonts w:ascii="Bahnschrift Light Condensed" w:hAnsi="Bahnschrift Light Condensed"/>
                <w:sz w:val="14"/>
                <w:szCs w:val="14"/>
              </w:rPr>
              <w:t>6</w:t>
            </w:r>
            <w:proofErr w:type="gramEnd"/>
            <w:r w:rsidR="00FD136E">
              <w:rPr>
                <w:rFonts w:ascii="Bahnschrift Light Condensed" w:hAnsi="Bahnschrift Light Condensed"/>
                <w:sz w:val="14"/>
                <w:szCs w:val="14"/>
              </w:rPr>
              <w:t xml:space="preserve"> x 25 cm + aba, </w:t>
            </w:r>
            <w:r w:rsidR="003144FE" w:rsidRPr="003144FE">
              <w:rPr>
                <w:rFonts w:ascii="Bahnschrift Light Condensed" w:hAnsi="Bahnschrift Light Condensed"/>
                <w:sz w:val="14"/>
                <w:szCs w:val="14"/>
              </w:rPr>
              <w:t>PACOTE COM 100 UNIDADES</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9,88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SUPORTE PARA MONITOR COM </w:t>
            </w:r>
            <w:proofErr w:type="gramStart"/>
            <w:r w:rsidRPr="003144FE">
              <w:rPr>
                <w:rFonts w:ascii="Bahnschrift Light Condensed" w:hAnsi="Bahnschrift Light Condensed"/>
                <w:sz w:val="14"/>
                <w:szCs w:val="14"/>
              </w:rPr>
              <w:t>3</w:t>
            </w:r>
            <w:proofErr w:type="gramEnd"/>
            <w:r w:rsidRPr="003144FE">
              <w:rPr>
                <w:rFonts w:ascii="Bahnschrift Light Condensed" w:hAnsi="Bahnschrift Light Condensed"/>
                <w:sz w:val="14"/>
                <w:szCs w:val="14"/>
              </w:rPr>
              <w:t xml:space="preserve"> GAVETAS, COR PRETA, Tamanhos: 15,5 x 25 x 38cm.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3144FE">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68,05</w:t>
            </w:r>
          </w:p>
        </w:tc>
      </w:tr>
      <w:tr w:rsidR="00824CDB" w:rsidRPr="003144FE" w:rsidTr="00FD136E">
        <w:trPr>
          <w:trHeight w:val="119"/>
        </w:trPr>
        <w:tc>
          <w:tcPr>
            <w:tcW w:w="1242" w:type="dxa"/>
            <w:vAlign w:val="center"/>
          </w:tcPr>
          <w:p w:rsidR="00C71645"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TESOURA DE PICOTAR (PICOTE DIFERENCIADO)</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19,56</w:t>
            </w:r>
          </w:p>
        </w:tc>
      </w:tr>
      <w:tr w:rsidR="00824CDB" w:rsidRPr="003144FE" w:rsidTr="00FD136E">
        <w:trPr>
          <w:trHeight w:val="64"/>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188</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TESOURA INOX 16,5CM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6,36</w:t>
            </w:r>
          </w:p>
        </w:tc>
      </w:tr>
      <w:tr w:rsidR="00824CDB" w:rsidRPr="003144FE" w:rsidTr="00FD136E">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189</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TESOURA INOX USO GERAL, 160-8N, </w:t>
            </w:r>
            <w:r w:rsidR="007F1818" w:rsidRPr="003144FE">
              <w:rPr>
                <w:rFonts w:ascii="Bahnschrift Light Condensed" w:hAnsi="Bahnschrift Light Condensed"/>
                <w:sz w:val="14"/>
                <w:szCs w:val="14"/>
              </w:rPr>
              <w:t>21 cm</w:t>
            </w:r>
            <w:r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7,46</w:t>
            </w:r>
          </w:p>
        </w:tc>
      </w:tr>
      <w:tr w:rsidR="00824CDB" w:rsidRPr="003144FE" w:rsidTr="00FD136E">
        <w:trPr>
          <w:trHeight w:val="99"/>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190</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TESOURA SEM PONTA MINIMO </w:t>
            </w:r>
            <w:r w:rsidR="007F1818" w:rsidRPr="003144FE">
              <w:rPr>
                <w:rFonts w:ascii="Bahnschrift Light Condensed" w:hAnsi="Bahnschrift Light Condensed"/>
                <w:sz w:val="14"/>
                <w:szCs w:val="14"/>
              </w:rPr>
              <w:t>40 mm</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2,68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191</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TINTA ACRILICA EM SPRAY – VÁRIA CORES</w:t>
            </w:r>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UNIDADES DE 300 ML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15,70</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192</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TINTA GUACHE ESCOLAR – 12 UNID COM 15 ML CD – Cores: verde, vermelho, azul, amarelo, branco, preta e </w:t>
            </w:r>
            <w:proofErr w:type="gramStart"/>
            <w:r w:rsidRPr="003144FE">
              <w:rPr>
                <w:rFonts w:ascii="Bahnschrift Light Condensed" w:hAnsi="Bahnschrift Light Condensed"/>
                <w:sz w:val="14"/>
                <w:szCs w:val="14"/>
              </w:rPr>
              <w:t>outras</w:t>
            </w:r>
            <w:proofErr w:type="gramEnd"/>
          </w:p>
          <w:p w:rsidR="003144FE" w:rsidRPr="003144FE" w:rsidRDefault="003144FE"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CAIXA COM 12 UNIDADES DE 15 ML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8,49</w:t>
            </w:r>
          </w:p>
        </w:tc>
      </w:tr>
      <w:tr w:rsidR="00824CDB" w:rsidRPr="003144FE" w:rsidTr="00FD136E">
        <w:trPr>
          <w:trHeight w:val="42"/>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193</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TINTA PARA CARIMBO AUTOMÁTICO, COR PRETA – 40 </w:t>
            </w:r>
            <w:proofErr w:type="gramStart"/>
            <w:r w:rsidRPr="003144FE">
              <w:rPr>
                <w:rFonts w:ascii="Bahnschrift Light Condensed" w:hAnsi="Bahnschrift Light Condensed"/>
                <w:sz w:val="14"/>
                <w:szCs w:val="14"/>
              </w:rPr>
              <w:t>ML</w:t>
            </w:r>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3,18</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194</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ECOTANK 544, na cor PRETA– cartucho original com 65</w:t>
            </w:r>
            <w:r w:rsidR="007F1818">
              <w:rPr>
                <w:rFonts w:ascii="Bahnschrift Light Condensed" w:hAnsi="Bahnschrift Light Condensed"/>
                <w:sz w:val="14"/>
                <w:szCs w:val="14"/>
              </w:rPr>
              <w:t xml:space="preserve"> ml</w:t>
            </w:r>
            <w:r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FD136E" w:rsidP="00824CDB">
            <w:pPr>
              <w:jc w:val="center"/>
              <w:rPr>
                <w:rFonts w:ascii="Bahnschrift Light Condensed" w:hAnsi="Bahnschrift Light Condensed"/>
                <w:sz w:val="14"/>
                <w:szCs w:val="14"/>
              </w:rPr>
            </w:pPr>
            <w:r>
              <w:rPr>
                <w:rFonts w:ascii="Bahnschrift Light Condensed" w:hAnsi="Bahnschrift Light Condensed"/>
                <w:sz w:val="14"/>
                <w:szCs w:val="14"/>
              </w:rPr>
              <w:t>46,53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195</w:t>
            </w:r>
          </w:p>
        </w:tc>
        <w:tc>
          <w:tcPr>
            <w:tcW w:w="4111" w:type="dxa"/>
            <w:vAlign w:val="center"/>
          </w:tcPr>
          <w:p w:rsidR="00824CDB" w:rsidRPr="003144FE" w:rsidRDefault="007F1818" w:rsidP="00824CDB">
            <w:pPr>
              <w:jc w:val="center"/>
              <w:rPr>
                <w:rFonts w:ascii="Bahnschrift Light Condensed" w:hAnsi="Bahnschrift Light Condensed"/>
                <w:sz w:val="14"/>
                <w:szCs w:val="14"/>
              </w:rPr>
            </w:pPr>
            <w:r>
              <w:rPr>
                <w:rFonts w:ascii="Bahnschrift Light Condensed" w:hAnsi="Bahnschrift Light Condensed"/>
                <w:sz w:val="14"/>
                <w:szCs w:val="14"/>
              </w:rPr>
              <w:t xml:space="preserve">TINTA PARA IMPRESSORA EPSON </w:t>
            </w:r>
            <w:r w:rsidR="00824CDB" w:rsidRPr="003144FE">
              <w:rPr>
                <w:rFonts w:ascii="Bahnschrift Light Condensed" w:hAnsi="Bahnschrift Light Condensed"/>
                <w:sz w:val="14"/>
                <w:szCs w:val="14"/>
              </w:rPr>
              <w:t>ECOTANK 544,</w:t>
            </w:r>
            <w:r>
              <w:rPr>
                <w:rFonts w:ascii="Bahnschrift Light Condensed" w:hAnsi="Bahnschrift Light Condensed"/>
                <w:sz w:val="14"/>
                <w:szCs w:val="14"/>
              </w:rPr>
              <w:t xml:space="preserve"> </w:t>
            </w:r>
            <w:r w:rsidR="00824CDB" w:rsidRPr="003144FE">
              <w:rPr>
                <w:rFonts w:ascii="Bahnschrift Light Condensed" w:hAnsi="Bahnschrift Light Condensed"/>
                <w:sz w:val="14"/>
                <w:szCs w:val="14"/>
              </w:rPr>
              <w:t>nas cores: AMARELO, MAGENTA, CIANO</w:t>
            </w:r>
            <w:r w:rsidR="00DC0C3A">
              <w:rPr>
                <w:rFonts w:ascii="Bahnschrift Light Condensed" w:hAnsi="Bahnschrift Light Condensed"/>
                <w:sz w:val="14"/>
                <w:szCs w:val="14"/>
              </w:rPr>
              <w:t>– – cartucho original com 65 ml</w:t>
            </w:r>
            <w:r w:rsidR="00824CDB"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57,43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196</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cores: AMARELO, MAGENTA, CIANO– L365, L375, L380, L395, L396</w:t>
            </w:r>
            <w:r w:rsidR="007F1818">
              <w:rPr>
                <w:rFonts w:ascii="Bahnschrift Light Condensed" w:hAnsi="Bahnschrift Light Condensed"/>
                <w:sz w:val="14"/>
                <w:szCs w:val="14"/>
              </w:rPr>
              <w:t xml:space="preserve"> – cartucho original com 500 ml</w:t>
            </w:r>
            <w:r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49,33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197</w:t>
            </w:r>
          </w:p>
        </w:tc>
        <w:tc>
          <w:tcPr>
            <w:tcW w:w="4111"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cor PRETA– L365, L375, L380, L395, L396</w:t>
            </w:r>
            <w:r w:rsidR="007F1818">
              <w:rPr>
                <w:rFonts w:ascii="Bahnschrift Light Condensed" w:hAnsi="Bahnschrift Light Condensed"/>
                <w:sz w:val="14"/>
                <w:szCs w:val="14"/>
              </w:rPr>
              <w:t xml:space="preserve"> – cartucho original com 500 ml</w:t>
            </w:r>
            <w:r w:rsidRPr="003144FE">
              <w:rPr>
                <w:rFonts w:ascii="Bahnschrift Light Condensed" w:hAnsi="Bahnschrift Light Condensed"/>
                <w:sz w:val="14"/>
                <w:szCs w:val="14"/>
              </w:rPr>
              <w:t>.</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49,33</w:t>
            </w:r>
          </w:p>
        </w:tc>
      </w:tr>
      <w:tr w:rsidR="00824CDB" w:rsidRPr="003144FE" w:rsidTr="00824CDB">
        <w:trPr>
          <w:trHeight w:val="346"/>
        </w:trPr>
        <w:tc>
          <w:tcPr>
            <w:tcW w:w="1242" w:type="dxa"/>
            <w:vAlign w:val="center"/>
          </w:tcPr>
          <w:p w:rsidR="00824CDB" w:rsidRPr="003144FE" w:rsidRDefault="00C71645" w:rsidP="00824CDB">
            <w:pPr>
              <w:jc w:val="center"/>
              <w:rPr>
                <w:rFonts w:ascii="Bahnschrift Light Condensed" w:hAnsi="Bahnschrift Light Condensed"/>
                <w:sz w:val="14"/>
                <w:szCs w:val="14"/>
              </w:rPr>
            </w:pPr>
            <w:r>
              <w:rPr>
                <w:rFonts w:ascii="Bahnschrift Light Condensed" w:hAnsi="Bahnschrift Light Condensed"/>
                <w:sz w:val="14"/>
                <w:szCs w:val="14"/>
              </w:rPr>
              <w:t>198</w:t>
            </w:r>
          </w:p>
        </w:tc>
        <w:tc>
          <w:tcPr>
            <w:tcW w:w="4111" w:type="dxa"/>
            <w:vAlign w:val="center"/>
          </w:tcPr>
          <w:p w:rsidR="003144FE"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TNT – Cores: rosa bebê, azul bebê, bra</w:t>
            </w:r>
            <w:r w:rsidR="007F1818">
              <w:rPr>
                <w:rFonts w:ascii="Bahnschrift Light Condensed" w:hAnsi="Bahnschrift Light Condensed"/>
                <w:sz w:val="14"/>
                <w:szCs w:val="14"/>
              </w:rPr>
              <w:t>nco, outras... Rolo com 50 m</w:t>
            </w:r>
            <w:r w:rsidRPr="003144FE">
              <w:rPr>
                <w:rFonts w:ascii="Bahnschrift Light Condensed" w:hAnsi="Bahnschrift Light Condensed"/>
                <w:sz w:val="14"/>
                <w:szCs w:val="14"/>
              </w:rPr>
              <w:t xml:space="preserve"> </w:t>
            </w:r>
            <w:r w:rsidR="007F1818" w:rsidRPr="003144FE">
              <w:rPr>
                <w:rFonts w:ascii="Bahnschrift Light Condensed" w:hAnsi="Bahnschrift Light Condensed"/>
                <w:sz w:val="14"/>
                <w:szCs w:val="14"/>
              </w:rPr>
              <w:t>cad.</w:t>
            </w:r>
            <w:r w:rsidRPr="003144FE">
              <w:rPr>
                <w:rFonts w:ascii="Bahnschrift Light Condensed" w:hAnsi="Bahnschrift Light Condensed"/>
                <w:sz w:val="14"/>
                <w:szCs w:val="14"/>
              </w:rPr>
              <w:t xml:space="preserve"> Quantidade e Cores serão definid</w:t>
            </w:r>
            <w:r w:rsidR="00FD136E">
              <w:rPr>
                <w:rFonts w:ascii="Bahnschrift Light Condensed" w:hAnsi="Bahnschrift Light Condensed"/>
                <w:sz w:val="14"/>
                <w:szCs w:val="14"/>
              </w:rPr>
              <w:t xml:space="preserve">as pela secretaria solicitante. </w:t>
            </w:r>
            <w:r w:rsidR="003144FE" w:rsidRPr="003144FE">
              <w:rPr>
                <w:rFonts w:ascii="Bahnschrift Light Condensed" w:hAnsi="Bahnschrift Light Condensed"/>
                <w:sz w:val="14"/>
                <w:szCs w:val="14"/>
              </w:rPr>
              <w:t>ROLOS COM 50 METROS CADA</w:t>
            </w:r>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824CDB" w:rsidRPr="003144FE" w:rsidRDefault="003144FE" w:rsidP="00824CDB">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824CDB" w:rsidRPr="003144FE" w:rsidRDefault="00824CDB" w:rsidP="00824CDB">
            <w:pPr>
              <w:jc w:val="center"/>
              <w:rPr>
                <w:rFonts w:ascii="Bahnschrift Light Condensed" w:hAnsi="Bahnschrift Light Condensed"/>
                <w:sz w:val="14"/>
                <w:szCs w:val="14"/>
              </w:rPr>
            </w:pPr>
            <w:r w:rsidRPr="003144FE">
              <w:rPr>
                <w:rFonts w:ascii="Bahnschrift Light Condensed" w:hAnsi="Bahnschrift Light Condensed"/>
                <w:sz w:val="14"/>
                <w:szCs w:val="14"/>
              </w:rPr>
              <w:t>68,12</w:t>
            </w:r>
          </w:p>
        </w:tc>
      </w:tr>
    </w:tbl>
    <w:p w:rsidR="00166275" w:rsidRPr="00A424DF" w:rsidRDefault="00166275" w:rsidP="003E7DBC">
      <w:pPr>
        <w:adjustRightInd w:val="0"/>
        <w:jc w:val="both"/>
        <w:rPr>
          <w:bCs/>
          <w:color w:val="000000"/>
          <w:sz w:val="16"/>
          <w:szCs w:val="16"/>
        </w:rPr>
      </w:pPr>
    </w:p>
    <w:p w:rsidR="001E0CAD" w:rsidRPr="00A424DF" w:rsidRDefault="00C22C3B" w:rsidP="001E0CAD">
      <w:pPr>
        <w:adjustRightInd w:val="0"/>
        <w:jc w:val="both"/>
        <w:rPr>
          <w:b/>
          <w:bCs/>
          <w:color w:val="000000"/>
          <w:sz w:val="16"/>
          <w:szCs w:val="16"/>
        </w:rPr>
      </w:pPr>
      <w:r w:rsidRPr="00A424DF">
        <w:rPr>
          <w:b/>
          <w:bCs/>
          <w:color w:val="000000"/>
          <w:sz w:val="16"/>
          <w:szCs w:val="16"/>
        </w:rPr>
        <w:t>3</w:t>
      </w:r>
      <w:r w:rsidR="00BE2BEC" w:rsidRPr="00A424DF">
        <w:rPr>
          <w:b/>
          <w:bCs/>
          <w:color w:val="000000"/>
          <w:sz w:val="16"/>
          <w:szCs w:val="16"/>
        </w:rPr>
        <w:t xml:space="preserve">. </w:t>
      </w:r>
      <w:r w:rsidR="001E0CAD" w:rsidRPr="00A424DF">
        <w:rPr>
          <w:b/>
          <w:bCs/>
          <w:color w:val="000000"/>
          <w:sz w:val="16"/>
          <w:szCs w:val="16"/>
        </w:rPr>
        <w:t>MODALIDADE DE LICITAÇÃO:</w:t>
      </w:r>
    </w:p>
    <w:p w:rsidR="001E0CAD" w:rsidRPr="00A424DF" w:rsidRDefault="001E0CAD" w:rsidP="001E0CAD">
      <w:pPr>
        <w:adjustRightInd w:val="0"/>
        <w:jc w:val="both"/>
        <w:rPr>
          <w:bCs/>
          <w:color w:val="000000"/>
          <w:sz w:val="16"/>
          <w:szCs w:val="16"/>
        </w:rPr>
      </w:pPr>
      <w:r w:rsidRPr="00A424DF">
        <w:rPr>
          <w:bCs/>
          <w:color w:val="000000"/>
          <w:sz w:val="16"/>
          <w:szCs w:val="16"/>
        </w:rPr>
        <w:t xml:space="preserve">Pregão Eletrônico </w:t>
      </w:r>
    </w:p>
    <w:p w:rsidR="00C22C3B" w:rsidRPr="00A424DF" w:rsidRDefault="00C22C3B" w:rsidP="001E0CAD">
      <w:pPr>
        <w:adjustRightInd w:val="0"/>
        <w:jc w:val="both"/>
        <w:rPr>
          <w:bCs/>
          <w:color w:val="000000"/>
          <w:sz w:val="16"/>
          <w:szCs w:val="16"/>
        </w:rPr>
      </w:pPr>
    </w:p>
    <w:p w:rsidR="001E0CAD" w:rsidRPr="00A424DF" w:rsidRDefault="00C22C3B" w:rsidP="001E0CAD">
      <w:pPr>
        <w:adjustRightInd w:val="0"/>
        <w:jc w:val="both"/>
        <w:rPr>
          <w:b/>
          <w:bCs/>
          <w:sz w:val="16"/>
          <w:szCs w:val="16"/>
        </w:rPr>
      </w:pPr>
      <w:r w:rsidRPr="00A424DF">
        <w:rPr>
          <w:b/>
          <w:bCs/>
          <w:sz w:val="16"/>
          <w:szCs w:val="16"/>
        </w:rPr>
        <w:t>4</w:t>
      </w:r>
      <w:r w:rsidR="001E0CAD" w:rsidRPr="00A424DF">
        <w:rPr>
          <w:b/>
          <w:bCs/>
          <w:sz w:val="16"/>
          <w:szCs w:val="16"/>
        </w:rPr>
        <w:t>. PRAZO DE ENTREGA:</w:t>
      </w:r>
    </w:p>
    <w:p w:rsidR="002918CB" w:rsidRPr="00A424DF" w:rsidRDefault="000E40B3" w:rsidP="001E0CAD">
      <w:pPr>
        <w:adjustRightInd w:val="0"/>
        <w:jc w:val="both"/>
        <w:rPr>
          <w:sz w:val="16"/>
          <w:szCs w:val="16"/>
        </w:rPr>
      </w:pPr>
      <w:r w:rsidRPr="00A424DF">
        <w:rPr>
          <w:sz w:val="16"/>
          <w:szCs w:val="16"/>
        </w:rPr>
        <w:t>Conforme especificado no item X</w:t>
      </w:r>
      <w:r w:rsidR="00AA5BE1" w:rsidRPr="00A424DF">
        <w:rPr>
          <w:sz w:val="16"/>
          <w:szCs w:val="16"/>
        </w:rPr>
        <w:t>IV</w:t>
      </w:r>
      <w:r w:rsidRPr="00A424DF">
        <w:rPr>
          <w:sz w:val="16"/>
          <w:szCs w:val="16"/>
        </w:rPr>
        <w:t xml:space="preserve"> do edital</w:t>
      </w:r>
    </w:p>
    <w:p w:rsidR="00C22C3B" w:rsidRPr="00A424DF" w:rsidRDefault="00C22C3B" w:rsidP="001E0CAD">
      <w:pPr>
        <w:adjustRightInd w:val="0"/>
        <w:jc w:val="both"/>
        <w:rPr>
          <w:sz w:val="16"/>
          <w:szCs w:val="16"/>
        </w:rPr>
      </w:pPr>
    </w:p>
    <w:p w:rsidR="001E0CAD" w:rsidRPr="00A424DF" w:rsidRDefault="00C22C3B" w:rsidP="001E0CAD">
      <w:pPr>
        <w:adjustRightInd w:val="0"/>
        <w:jc w:val="both"/>
        <w:rPr>
          <w:b/>
          <w:bCs/>
          <w:sz w:val="16"/>
          <w:szCs w:val="16"/>
        </w:rPr>
      </w:pPr>
      <w:r w:rsidRPr="00A424DF">
        <w:rPr>
          <w:b/>
          <w:bCs/>
          <w:sz w:val="16"/>
          <w:szCs w:val="16"/>
        </w:rPr>
        <w:t>5</w:t>
      </w:r>
      <w:r w:rsidR="001E0CAD" w:rsidRPr="00A424DF">
        <w:rPr>
          <w:b/>
          <w:bCs/>
          <w:sz w:val="16"/>
          <w:szCs w:val="16"/>
        </w:rPr>
        <w:t>. VALIDADE DAS PROPOSTAS:</w:t>
      </w:r>
    </w:p>
    <w:p w:rsidR="00803CB8" w:rsidRPr="00A424DF" w:rsidRDefault="001B1A38" w:rsidP="001E0CAD">
      <w:pPr>
        <w:adjustRightInd w:val="0"/>
        <w:jc w:val="both"/>
        <w:rPr>
          <w:sz w:val="16"/>
          <w:szCs w:val="16"/>
        </w:rPr>
      </w:pPr>
      <w:r w:rsidRPr="00A424DF">
        <w:rPr>
          <w:sz w:val="16"/>
          <w:szCs w:val="16"/>
        </w:rPr>
        <w:t>Mínima</w:t>
      </w:r>
      <w:r w:rsidR="002918CB" w:rsidRPr="00A424DF">
        <w:rPr>
          <w:sz w:val="16"/>
          <w:szCs w:val="16"/>
        </w:rPr>
        <w:t xml:space="preserve"> 3</w:t>
      </w:r>
      <w:r w:rsidR="001E0CAD" w:rsidRPr="00A424DF">
        <w:rPr>
          <w:sz w:val="16"/>
          <w:szCs w:val="16"/>
        </w:rPr>
        <w:t>0</w:t>
      </w:r>
      <w:r w:rsidR="00B35655" w:rsidRPr="00A424DF">
        <w:rPr>
          <w:sz w:val="16"/>
          <w:szCs w:val="16"/>
        </w:rPr>
        <w:t xml:space="preserve"> </w:t>
      </w:r>
      <w:r w:rsidR="000E60B3" w:rsidRPr="00A424DF">
        <w:rPr>
          <w:sz w:val="16"/>
          <w:szCs w:val="16"/>
        </w:rPr>
        <w:t>(</w:t>
      </w:r>
      <w:r w:rsidR="005B1A93" w:rsidRPr="00A424DF">
        <w:rPr>
          <w:sz w:val="16"/>
          <w:szCs w:val="16"/>
        </w:rPr>
        <w:t>trinta</w:t>
      </w:r>
      <w:r w:rsidR="000E60B3" w:rsidRPr="00A424DF">
        <w:rPr>
          <w:sz w:val="16"/>
          <w:szCs w:val="16"/>
        </w:rPr>
        <w:t>)</w:t>
      </w:r>
      <w:r w:rsidR="00C22C3B" w:rsidRPr="00A424DF">
        <w:rPr>
          <w:sz w:val="16"/>
          <w:szCs w:val="16"/>
        </w:rPr>
        <w:t xml:space="preserve"> dias</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sz w:val="16"/>
          <w:szCs w:val="16"/>
        </w:rPr>
      </w:pPr>
      <w:r>
        <w:rPr>
          <w:b/>
          <w:bCs/>
          <w:sz w:val="16"/>
          <w:szCs w:val="16"/>
        </w:rPr>
        <w:t>6</w:t>
      </w:r>
      <w:r w:rsidR="001E0CAD" w:rsidRPr="00A424DF">
        <w:rPr>
          <w:b/>
          <w:bCs/>
          <w:sz w:val="16"/>
          <w:szCs w:val="16"/>
        </w:rPr>
        <w:t>. CONDIÇÕES DE PAGAMENTO:</w:t>
      </w:r>
    </w:p>
    <w:p w:rsidR="00E8355E" w:rsidRPr="00A424DF" w:rsidRDefault="00D04300" w:rsidP="001E0CAD">
      <w:pPr>
        <w:adjustRightInd w:val="0"/>
        <w:jc w:val="both"/>
        <w:rPr>
          <w:sz w:val="16"/>
          <w:szCs w:val="16"/>
        </w:rPr>
      </w:pPr>
      <w:r w:rsidRPr="00A424DF">
        <w:rPr>
          <w:sz w:val="16"/>
          <w:szCs w:val="16"/>
        </w:rPr>
        <w:t>Conforme determinado pela Secretaria da Fazenda.</w:t>
      </w:r>
    </w:p>
    <w:p w:rsidR="00A3477C" w:rsidRPr="00A424DF" w:rsidRDefault="00A3477C" w:rsidP="001E0CAD">
      <w:pPr>
        <w:adjustRightInd w:val="0"/>
        <w:jc w:val="both"/>
        <w:rPr>
          <w:sz w:val="16"/>
          <w:szCs w:val="16"/>
        </w:rPr>
      </w:pPr>
    </w:p>
    <w:p w:rsidR="001E0CAD" w:rsidRPr="00A424DF" w:rsidRDefault="00CF0AEC" w:rsidP="001E0CAD">
      <w:pPr>
        <w:adjustRightInd w:val="0"/>
        <w:jc w:val="both"/>
        <w:rPr>
          <w:b/>
          <w:bCs/>
          <w:color w:val="000000"/>
          <w:sz w:val="16"/>
          <w:szCs w:val="16"/>
        </w:rPr>
      </w:pPr>
      <w:r>
        <w:rPr>
          <w:b/>
          <w:bCs/>
          <w:color w:val="000000"/>
          <w:sz w:val="16"/>
          <w:szCs w:val="16"/>
        </w:rPr>
        <w:t>7</w:t>
      </w:r>
      <w:r w:rsidR="001E0CAD" w:rsidRPr="00A424DF">
        <w:rPr>
          <w:b/>
          <w:bCs/>
          <w:color w:val="000000"/>
          <w:sz w:val="16"/>
          <w:szCs w:val="16"/>
        </w:rPr>
        <w:t>. LOCAL DE ENTREGA:</w:t>
      </w:r>
    </w:p>
    <w:p w:rsidR="00803CB8" w:rsidRPr="00A424DF" w:rsidRDefault="00693440" w:rsidP="001E0CAD">
      <w:pPr>
        <w:adjustRightInd w:val="0"/>
        <w:jc w:val="both"/>
        <w:rPr>
          <w:sz w:val="16"/>
          <w:szCs w:val="16"/>
        </w:rPr>
      </w:pPr>
      <w:r w:rsidRPr="00A424DF">
        <w:rPr>
          <w:sz w:val="16"/>
          <w:szCs w:val="16"/>
        </w:rPr>
        <w:t xml:space="preserve">Conforme especificado no item </w:t>
      </w:r>
      <w:r w:rsidR="00803CB8" w:rsidRPr="00A424DF">
        <w:rPr>
          <w:sz w:val="16"/>
          <w:szCs w:val="16"/>
        </w:rPr>
        <w:t>X</w:t>
      </w:r>
      <w:r w:rsidR="00AA5BE1" w:rsidRPr="00A424DF">
        <w:rPr>
          <w:sz w:val="16"/>
          <w:szCs w:val="16"/>
        </w:rPr>
        <w:t>IV</w:t>
      </w:r>
      <w:r w:rsidR="00803CB8" w:rsidRPr="00A424DF">
        <w:rPr>
          <w:sz w:val="16"/>
          <w:szCs w:val="16"/>
        </w:rPr>
        <w:t xml:space="preserve"> do edital</w:t>
      </w:r>
    </w:p>
    <w:p w:rsidR="00C22C3B" w:rsidRPr="00A424DF" w:rsidRDefault="00C22C3B" w:rsidP="001E0CAD">
      <w:pPr>
        <w:adjustRightInd w:val="0"/>
        <w:jc w:val="both"/>
        <w:rPr>
          <w:sz w:val="16"/>
          <w:szCs w:val="16"/>
        </w:rPr>
      </w:pPr>
    </w:p>
    <w:p w:rsidR="00512C95" w:rsidRPr="00A424DF" w:rsidRDefault="00CF0AEC" w:rsidP="00F43AD3">
      <w:pPr>
        <w:adjustRightInd w:val="0"/>
        <w:jc w:val="both"/>
        <w:rPr>
          <w:b/>
          <w:bCs/>
          <w:color w:val="000000" w:themeColor="text1"/>
          <w:sz w:val="16"/>
          <w:szCs w:val="16"/>
        </w:rPr>
      </w:pPr>
      <w:r>
        <w:rPr>
          <w:b/>
          <w:bCs/>
          <w:color w:val="000000" w:themeColor="text1"/>
          <w:sz w:val="16"/>
          <w:szCs w:val="16"/>
        </w:rPr>
        <w:t>8</w:t>
      </w:r>
      <w:r w:rsidR="001E0CAD" w:rsidRPr="00A424DF">
        <w:rPr>
          <w:b/>
          <w:bCs/>
          <w:color w:val="000000" w:themeColor="text1"/>
          <w:sz w:val="16"/>
          <w:szCs w:val="16"/>
        </w:rPr>
        <w:t>. RESPONSÁVE</w:t>
      </w:r>
      <w:r w:rsidR="004611B9" w:rsidRPr="00A424DF">
        <w:rPr>
          <w:b/>
          <w:bCs/>
          <w:color w:val="000000" w:themeColor="text1"/>
          <w:sz w:val="16"/>
          <w:szCs w:val="16"/>
        </w:rPr>
        <w:t>L RECEBIMENTO</w:t>
      </w:r>
      <w:r w:rsidR="001E0CAD" w:rsidRPr="00A424DF">
        <w:rPr>
          <w:b/>
          <w:bCs/>
          <w:color w:val="000000" w:themeColor="text1"/>
          <w:sz w:val="16"/>
          <w:szCs w:val="16"/>
        </w:rPr>
        <w:t>:</w:t>
      </w:r>
    </w:p>
    <w:p w:rsidR="00CD1839" w:rsidRPr="00A424DF" w:rsidRDefault="00CD1839" w:rsidP="00CD1839">
      <w:pPr>
        <w:rPr>
          <w:sz w:val="16"/>
          <w:szCs w:val="16"/>
        </w:rPr>
      </w:pPr>
      <w:r w:rsidRPr="00A424DF">
        <w:rPr>
          <w:sz w:val="16"/>
          <w:szCs w:val="16"/>
        </w:rPr>
        <w:t xml:space="preserve">Fica designado como representante da Administração, para acompanhar e fiscalizar a execução do contrato, </w:t>
      </w:r>
      <w:r w:rsidR="00AA5BE1" w:rsidRPr="00A424DF">
        <w:rPr>
          <w:sz w:val="16"/>
          <w:szCs w:val="16"/>
        </w:rPr>
        <w:t xml:space="preserve">um representante </w:t>
      </w:r>
      <w:r w:rsidR="00DC0C3A">
        <w:rPr>
          <w:sz w:val="16"/>
          <w:szCs w:val="16"/>
        </w:rPr>
        <w:t>de cada</w:t>
      </w:r>
      <w:r w:rsidR="00CD7234">
        <w:rPr>
          <w:sz w:val="16"/>
          <w:szCs w:val="16"/>
        </w:rPr>
        <w:t xml:space="preserve"> Secretaria </w:t>
      </w:r>
      <w:r w:rsidR="007B5D65">
        <w:rPr>
          <w:sz w:val="16"/>
          <w:szCs w:val="16"/>
        </w:rPr>
        <w:t xml:space="preserve">solicitante </w:t>
      </w:r>
      <w:r w:rsidRPr="00A424DF">
        <w:rPr>
          <w:sz w:val="16"/>
          <w:szCs w:val="16"/>
        </w:rPr>
        <w:t>nos termos do caput do artigo 67 da Lei Federal 8.666/93 (Lei de Licitações), a qual atestará na nota fiscal a aceitabilidade dos produtos entregues;</w:t>
      </w:r>
    </w:p>
    <w:p w:rsidR="0023004B" w:rsidRPr="00A424DF" w:rsidRDefault="0023004B" w:rsidP="00083427">
      <w:pPr>
        <w:tabs>
          <w:tab w:val="left" w:pos="4260"/>
        </w:tabs>
        <w:rPr>
          <w:sz w:val="16"/>
          <w:szCs w:val="16"/>
        </w:rPr>
      </w:pPr>
    </w:p>
    <w:p w:rsidR="00F438B6" w:rsidRPr="00A424DF" w:rsidRDefault="00F438B6" w:rsidP="005A3260">
      <w:pPr>
        <w:ind w:left="3969" w:firstLine="567"/>
        <w:rPr>
          <w:sz w:val="16"/>
          <w:szCs w:val="16"/>
        </w:rPr>
      </w:pPr>
    </w:p>
    <w:p w:rsidR="002150E1" w:rsidRPr="00A424DF" w:rsidRDefault="002150E1" w:rsidP="005A3260">
      <w:pPr>
        <w:ind w:left="3969" w:firstLine="567"/>
        <w:rPr>
          <w:b/>
          <w:sz w:val="16"/>
          <w:szCs w:val="16"/>
        </w:rPr>
      </w:pPr>
    </w:p>
    <w:p w:rsidR="00B12DDB" w:rsidRDefault="00B12DDB"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BE576D" w:rsidRDefault="00BE576D" w:rsidP="00E74656">
      <w:pPr>
        <w:rPr>
          <w:b/>
          <w:sz w:val="16"/>
          <w:szCs w:val="16"/>
        </w:rPr>
      </w:pPr>
    </w:p>
    <w:p w:rsidR="00BE576D" w:rsidRDefault="00BE576D"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D54CD3" w:rsidRDefault="00D54CD3" w:rsidP="005A3260">
      <w:pPr>
        <w:ind w:left="3969" w:firstLine="567"/>
        <w:rPr>
          <w:b/>
          <w:sz w:val="16"/>
          <w:szCs w:val="16"/>
        </w:rPr>
      </w:pPr>
    </w:p>
    <w:p w:rsidR="00902BE0" w:rsidRDefault="00902BE0" w:rsidP="005A3260">
      <w:pPr>
        <w:ind w:left="3969" w:firstLine="567"/>
        <w:rPr>
          <w:b/>
          <w:sz w:val="16"/>
          <w:szCs w:val="16"/>
        </w:rPr>
      </w:pPr>
    </w:p>
    <w:p w:rsidR="00902BE0" w:rsidRDefault="00902BE0" w:rsidP="005A3260">
      <w:pPr>
        <w:ind w:left="3969" w:firstLine="567"/>
        <w:rPr>
          <w:b/>
          <w:sz w:val="16"/>
          <w:szCs w:val="16"/>
        </w:rPr>
      </w:pPr>
    </w:p>
    <w:p w:rsidR="00902BE0" w:rsidRDefault="00902BE0" w:rsidP="005A3260">
      <w:pPr>
        <w:ind w:left="3969" w:firstLine="567"/>
        <w:rPr>
          <w:b/>
          <w:sz w:val="16"/>
          <w:szCs w:val="16"/>
        </w:rPr>
      </w:pPr>
    </w:p>
    <w:p w:rsidR="00902BE0" w:rsidRDefault="00902BE0" w:rsidP="005A3260">
      <w:pPr>
        <w:ind w:left="3969" w:firstLine="567"/>
        <w:rPr>
          <w:b/>
          <w:sz w:val="16"/>
          <w:szCs w:val="16"/>
        </w:rPr>
      </w:pPr>
    </w:p>
    <w:p w:rsidR="00902BE0" w:rsidRDefault="00902BE0"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FC2E8D" w:rsidRDefault="00FC2E8D" w:rsidP="005A3260">
      <w:pPr>
        <w:ind w:left="3969" w:firstLine="567"/>
        <w:rPr>
          <w:b/>
          <w:sz w:val="16"/>
          <w:szCs w:val="16"/>
        </w:rPr>
      </w:pPr>
    </w:p>
    <w:p w:rsidR="00440AE7" w:rsidRPr="00A424DF" w:rsidRDefault="00440AE7" w:rsidP="005A3260">
      <w:pPr>
        <w:ind w:left="3969" w:firstLine="567"/>
        <w:rPr>
          <w:b/>
          <w:sz w:val="16"/>
          <w:szCs w:val="16"/>
        </w:rPr>
      </w:pPr>
      <w:r w:rsidRPr="00A424DF">
        <w:rPr>
          <w:b/>
          <w:sz w:val="16"/>
          <w:szCs w:val="16"/>
        </w:rPr>
        <w:lastRenderedPageBreak/>
        <w:t>ANEXO II</w:t>
      </w:r>
    </w:p>
    <w:p w:rsidR="00440AE7" w:rsidRPr="00A424DF" w:rsidRDefault="00440AE7" w:rsidP="00440AE7">
      <w:pPr>
        <w:jc w:val="center"/>
        <w:rPr>
          <w:b/>
          <w:sz w:val="16"/>
          <w:szCs w:val="16"/>
        </w:rPr>
      </w:pPr>
      <w:r w:rsidRPr="00A424DF">
        <w:rPr>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A424DF" w:rsidTr="000D1ED2">
        <w:tc>
          <w:tcPr>
            <w:tcW w:w="2480" w:type="dxa"/>
          </w:tcPr>
          <w:p w:rsidR="00440AE7" w:rsidRPr="00A424DF" w:rsidRDefault="00440AE7" w:rsidP="00E721E6">
            <w:pPr>
              <w:rPr>
                <w:b/>
                <w:sz w:val="16"/>
                <w:szCs w:val="16"/>
              </w:rPr>
            </w:pPr>
          </w:p>
        </w:tc>
        <w:tc>
          <w:tcPr>
            <w:tcW w:w="2481" w:type="dxa"/>
          </w:tcPr>
          <w:p w:rsidR="00440AE7" w:rsidRPr="00A424DF" w:rsidRDefault="00440AE7" w:rsidP="00E721E6">
            <w:pPr>
              <w:rPr>
                <w:b/>
                <w:sz w:val="16"/>
                <w:szCs w:val="16"/>
              </w:rPr>
            </w:pPr>
          </w:p>
        </w:tc>
        <w:tc>
          <w:tcPr>
            <w:tcW w:w="1702" w:type="dxa"/>
          </w:tcPr>
          <w:p w:rsidR="00440AE7" w:rsidRPr="00A424DF" w:rsidRDefault="00506944" w:rsidP="00E721E6">
            <w:pPr>
              <w:rPr>
                <w:b/>
                <w:sz w:val="16"/>
                <w:szCs w:val="16"/>
              </w:rPr>
            </w:pPr>
            <w:r w:rsidRPr="00A424DF">
              <w:rPr>
                <w:b/>
                <w:sz w:val="16"/>
                <w:szCs w:val="16"/>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4683C" w:rsidRPr="00A424DF" w:rsidRDefault="0044683C" w:rsidP="0044683C">
            <w:pPr>
              <w:pStyle w:val="Cabealho"/>
              <w:rPr>
                <w:b/>
                <w:sz w:val="16"/>
                <w:szCs w:val="16"/>
              </w:rPr>
            </w:pPr>
            <w:r w:rsidRPr="00A424DF">
              <w:rPr>
                <w:b/>
                <w:sz w:val="16"/>
                <w:szCs w:val="16"/>
              </w:rPr>
              <w:t xml:space="preserve">PROCESSO LICITATÓRIO N° </w:t>
            </w:r>
            <w:r w:rsidR="004B7BD0">
              <w:rPr>
                <w:b/>
                <w:sz w:val="16"/>
                <w:szCs w:val="16"/>
              </w:rPr>
              <w:t>38/2020</w:t>
            </w:r>
          </w:p>
          <w:p w:rsidR="0044683C" w:rsidRPr="00A424DF" w:rsidRDefault="0023004B" w:rsidP="0044683C">
            <w:pPr>
              <w:pStyle w:val="Cabealho"/>
              <w:rPr>
                <w:b/>
                <w:sz w:val="16"/>
                <w:szCs w:val="16"/>
              </w:rPr>
            </w:pPr>
            <w:r w:rsidRPr="00A424DF">
              <w:rPr>
                <w:b/>
                <w:sz w:val="16"/>
                <w:szCs w:val="16"/>
              </w:rPr>
              <w:t xml:space="preserve">PREGÃO ELETRÔNICO Nº </w:t>
            </w:r>
            <w:r w:rsidR="004B7BD0">
              <w:rPr>
                <w:b/>
                <w:sz w:val="16"/>
                <w:szCs w:val="16"/>
              </w:rPr>
              <w:t>29/2020</w:t>
            </w:r>
          </w:p>
          <w:p w:rsidR="00440AE7" w:rsidRPr="00A424DF" w:rsidRDefault="005F18AC" w:rsidP="0044683C">
            <w:pPr>
              <w:pStyle w:val="Cabealho"/>
              <w:rPr>
                <w:b/>
                <w:sz w:val="16"/>
                <w:szCs w:val="16"/>
              </w:rPr>
            </w:pPr>
            <w:r w:rsidRPr="00A424DF">
              <w:rPr>
                <w:b/>
                <w:sz w:val="16"/>
                <w:szCs w:val="16"/>
              </w:rPr>
              <w:t xml:space="preserve">REGISTRO DE PREÇO Nº </w:t>
            </w:r>
            <w:r w:rsidR="004B7BD0">
              <w:rPr>
                <w:b/>
                <w:sz w:val="16"/>
                <w:szCs w:val="16"/>
              </w:rPr>
              <w:t>28/2020</w:t>
            </w:r>
          </w:p>
        </w:tc>
      </w:tr>
    </w:tbl>
    <w:p w:rsidR="00440AE7" w:rsidRPr="00A424DF" w:rsidRDefault="00440AE7" w:rsidP="00440AE7">
      <w:pPr>
        <w:rPr>
          <w:b/>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065"/>
        <w:gridCol w:w="2945"/>
        <w:gridCol w:w="2635"/>
      </w:tblGrid>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440AE7" w:rsidP="00C6061B">
            <w:pPr>
              <w:rPr>
                <w:b/>
                <w:sz w:val="16"/>
                <w:szCs w:val="16"/>
              </w:rPr>
            </w:pPr>
            <w:r w:rsidRPr="00A424DF">
              <w:rPr>
                <w:b/>
                <w:sz w:val="16"/>
                <w:szCs w:val="16"/>
              </w:rPr>
              <w:t>Forneced</w:t>
            </w:r>
            <w:r w:rsidR="00C6061B" w:rsidRPr="00A424DF">
              <w:rPr>
                <w:b/>
                <w:sz w:val="16"/>
                <w:szCs w:val="16"/>
              </w:rPr>
              <w:t>or:</w:t>
            </w:r>
          </w:p>
        </w:tc>
      </w:tr>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Endereço:</w:t>
            </w:r>
          </w:p>
        </w:tc>
      </w:tr>
      <w:tr w:rsidR="00440AE7" w:rsidRPr="00A424DF" w:rsidTr="00E721E6">
        <w:tc>
          <w:tcPr>
            <w:tcW w:w="7006" w:type="dxa"/>
            <w:gridSpan w:val="2"/>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Cidade:</w:t>
            </w:r>
          </w:p>
        </w:tc>
        <w:tc>
          <w:tcPr>
            <w:tcW w:w="2633"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Estado:</w:t>
            </w:r>
          </w:p>
        </w:tc>
      </w:tr>
      <w:tr w:rsidR="00440AE7" w:rsidRPr="00A424DF" w:rsidTr="00E721E6">
        <w:tc>
          <w:tcPr>
            <w:tcW w:w="4063" w:type="dxa"/>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CNPJ:</w:t>
            </w:r>
          </w:p>
        </w:tc>
        <w:tc>
          <w:tcPr>
            <w:tcW w:w="5576" w:type="dxa"/>
            <w:gridSpan w:val="2"/>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Inscrição Estadual:</w:t>
            </w:r>
          </w:p>
        </w:tc>
      </w:tr>
    </w:tbl>
    <w:p w:rsidR="00440AE7" w:rsidRPr="00A424DF" w:rsidRDefault="00440AE7" w:rsidP="00440AE7">
      <w:pPr>
        <w:rPr>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440AE7" w:rsidRPr="00A424DF" w:rsidTr="00506944">
        <w:trPr>
          <w:trHeight w:val="205"/>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Local da Entrega</w:t>
            </w:r>
            <w:r w:rsidR="00506944" w:rsidRPr="00A424DF">
              <w:rPr>
                <w:sz w:val="16"/>
                <w:szCs w:val="16"/>
              </w:rPr>
              <w:t xml:space="preserve">: </w:t>
            </w:r>
            <w:r w:rsidR="00A779C2" w:rsidRPr="00A424DF">
              <w:rPr>
                <w:sz w:val="16"/>
                <w:szCs w:val="16"/>
              </w:rPr>
              <w:t xml:space="preserve">Conforme </w:t>
            </w:r>
            <w:r w:rsidR="00383AC9" w:rsidRPr="00A424DF">
              <w:rPr>
                <w:sz w:val="16"/>
                <w:szCs w:val="16"/>
              </w:rPr>
              <w:t>Edital</w:t>
            </w:r>
          </w:p>
        </w:tc>
      </w:tr>
      <w:tr w:rsidR="00440AE7" w:rsidRPr="00A424DF" w:rsidTr="00E721E6">
        <w:trPr>
          <w:cantSplit/>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b/>
                <w:sz w:val="16"/>
                <w:szCs w:val="16"/>
              </w:rPr>
            </w:pPr>
            <w:r w:rsidRPr="00A424DF">
              <w:rPr>
                <w:b/>
                <w:sz w:val="16"/>
                <w:szCs w:val="16"/>
              </w:rPr>
              <w:t>Prazo para entrega</w:t>
            </w:r>
            <w:r w:rsidR="00481BCF" w:rsidRPr="00A424DF">
              <w:rPr>
                <w:b/>
                <w:sz w:val="16"/>
                <w:szCs w:val="16"/>
              </w:rPr>
              <w:t xml:space="preserve"> </w:t>
            </w:r>
            <w:r w:rsidR="00506944" w:rsidRPr="00A424DF">
              <w:rPr>
                <w:b/>
                <w:sz w:val="16"/>
                <w:szCs w:val="16"/>
              </w:rPr>
              <w:t xml:space="preserve">e abertura das propostas: </w:t>
            </w:r>
            <w:r w:rsidRPr="00A424DF">
              <w:rPr>
                <w:sz w:val="16"/>
                <w:szCs w:val="16"/>
              </w:rPr>
              <w:t xml:space="preserve">Conforme </w:t>
            </w:r>
            <w:r w:rsidR="00383AC9" w:rsidRPr="00A424DF">
              <w:rPr>
                <w:sz w:val="16"/>
                <w:szCs w:val="16"/>
              </w:rPr>
              <w:t>Edital</w:t>
            </w:r>
          </w:p>
        </w:tc>
      </w:tr>
      <w:tr w:rsidR="00440AE7" w:rsidRPr="00A424DF"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Condições para pagamento</w:t>
            </w:r>
            <w:r w:rsidR="00506944" w:rsidRPr="00A424DF">
              <w:rPr>
                <w:sz w:val="16"/>
                <w:szCs w:val="16"/>
              </w:rPr>
              <w:t xml:space="preserve">: </w:t>
            </w:r>
            <w:r w:rsidRPr="00A424DF">
              <w:rPr>
                <w:sz w:val="16"/>
                <w:szCs w:val="16"/>
              </w:rPr>
              <w:t xml:space="preserve">Conforme </w:t>
            </w:r>
            <w:r w:rsidR="00383AC9" w:rsidRPr="00A424DF">
              <w:rPr>
                <w:sz w:val="16"/>
                <w:szCs w:val="16"/>
              </w:rPr>
              <w:t>Edital</w:t>
            </w:r>
          </w:p>
        </w:tc>
      </w:tr>
    </w:tbl>
    <w:p w:rsidR="00C22C3B" w:rsidRPr="00A424DF" w:rsidRDefault="00C22C3B" w:rsidP="00693440">
      <w:pPr>
        <w:tabs>
          <w:tab w:val="left" w:pos="792"/>
        </w:tabs>
        <w:rPr>
          <w:color w:val="FF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39"/>
      </w:tblGrid>
      <w:tr w:rsidR="00C22C3B" w:rsidRPr="00A424DF" w:rsidTr="00B77919">
        <w:tc>
          <w:tcPr>
            <w:tcW w:w="9639" w:type="dxa"/>
            <w:tcBorders>
              <w:top w:val="single" w:sz="6" w:space="0" w:color="000000"/>
              <w:left w:val="single" w:sz="6" w:space="0" w:color="000000"/>
              <w:bottom w:val="single" w:sz="6" w:space="0" w:color="000000"/>
              <w:right w:val="single" w:sz="6" w:space="0" w:color="000000"/>
            </w:tcBorders>
            <w:hideMark/>
          </w:tcPr>
          <w:p w:rsidR="00C22C3B" w:rsidRPr="00A424DF" w:rsidRDefault="00506944" w:rsidP="00902BE0">
            <w:pPr>
              <w:jc w:val="both"/>
              <w:rPr>
                <w:b/>
                <w:color w:val="000000" w:themeColor="text1"/>
                <w:sz w:val="16"/>
                <w:szCs w:val="16"/>
              </w:rPr>
            </w:pPr>
            <w:r w:rsidRPr="00A424DF">
              <w:rPr>
                <w:b/>
                <w:color w:val="000000" w:themeColor="text1"/>
                <w:sz w:val="16"/>
                <w:szCs w:val="16"/>
              </w:rPr>
              <w:t xml:space="preserve">Objeto: </w:t>
            </w:r>
            <w:r w:rsidR="003A080E" w:rsidRPr="00A424DF">
              <w:rPr>
                <w:sz w:val="16"/>
                <w:szCs w:val="16"/>
              </w:rPr>
              <w:t>Reg</w:t>
            </w:r>
            <w:r w:rsidR="00DC0C3A">
              <w:rPr>
                <w:sz w:val="16"/>
                <w:szCs w:val="16"/>
              </w:rPr>
              <w:t>istro de Preço para</w:t>
            </w:r>
            <w:r w:rsidR="003A080E" w:rsidRPr="00A424DF">
              <w:rPr>
                <w:sz w:val="16"/>
                <w:szCs w:val="16"/>
              </w:rPr>
              <w:t xml:space="preserve"> </w:t>
            </w:r>
            <w:r w:rsidR="00902BE0">
              <w:rPr>
                <w:i/>
                <w:sz w:val="16"/>
                <w:u w:val="single"/>
              </w:rPr>
              <w:t>Aquisição de Material de Expediente</w:t>
            </w:r>
            <w:r w:rsidR="00FE1E56">
              <w:rPr>
                <w:i/>
                <w:sz w:val="16"/>
                <w:szCs w:val="16"/>
                <w:u w:val="single"/>
              </w:rPr>
              <w:t>,</w:t>
            </w:r>
            <w:r w:rsidR="00FE1E56">
              <w:rPr>
                <w:i/>
                <w:sz w:val="16"/>
                <w:szCs w:val="16"/>
              </w:rPr>
              <w:t xml:space="preserve"> </w:t>
            </w:r>
            <w:r w:rsidR="004F4631">
              <w:rPr>
                <w:sz w:val="16"/>
                <w:szCs w:val="16"/>
              </w:rPr>
              <w:t xml:space="preserve">solicitados </w:t>
            </w:r>
            <w:r w:rsidR="00902BE0">
              <w:rPr>
                <w:sz w:val="16"/>
              </w:rPr>
              <w:t>por diversas Secretarias</w:t>
            </w:r>
            <w:r w:rsidR="007B5D65">
              <w:rPr>
                <w:sz w:val="16"/>
                <w:szCs w:val="16"/>
              </w:rPr>
              <w:t xml:space="preserve">, </w:t>
            </w:r>
            <w:r w:rsidR="003A080E" w:rsidRPr="00A424DF">
              <w:rPr>
                <w:sz w:val="16"/>
                <w:szCs w:val="16"/>
              </w:rPr>
              <w:t>em quantidades, unidades e especificações descritas no Anexo I (Termo de Referencia) do presente Edital.</w:t>
            </w:r>
          </w:p>
        </w:tc>
      </w:tr>
    </w:tbl>
    <w:p w:rsidR="00C22C3B" w:rsidRPr="00A424DF" w:rsidRDefault="00C22C3B" w:rsidP="00C22C3B">
      <w:pPr>
        <w:jc w:val="both"/>
        <w:rPr>
          <w:color w:val="FF0000"/>
          <w:sz w:val="16"/>
          <w:szCs w:val="16"/>
        </w:rPr>
      </w:pPr>
    </w:p>
    <w:p w:rsidR="00C22C3B" w:rsidRDefault="00C22C3B" w:rsidP="00C22C3B">
      <w:pPr>
        <w:adjustRightInd w:val="0"/>
        <w:jc w:val="both"/>
        <w:rPr>
          <w:b/>
          <w:bCs/>
          <w:sz w:val="16"/>
          <w:szCs w:val="16"/>
        </w:rPr>
      </w:pPr>
    </w:p>
    <w:tbl>
      <w:tblPr>
        <w:tblStyle w:val="Tabelacomgrade"/>
        <w:tblW w:w="9464" w:type="dxa"/>
        <w:tblLayout w:type="fixed"/>
        <w:tblLook w:val="04A0" w:firstRow="1" w:lastRow="0" w:firstColumn="1" w:lastColumn="0" w:noHBand="0" w:noVBand="1"/>
      </w:tblPr>
      <w:tblGrid>
        <w:gridCol w:w="1242"/>
        <w:gridCol w:w="4111"/>
        <w:gridCol w:w="1276"/>
        <w:gridCol w:w="1559"/>
        <w:gridCol w:w="1276"/>
      </w:tblGrid>
      <w:tr w:rsidR="001F1EAB" w:rsidRPr="003144FE" w:rsidTr="000872ED">
        <w:trPr>
          <w:trHeight w:val="247"/>
        </w:trPr>
        <w:tc>
          <w:tcPr>
            <w:tcW w:w="1242" w:type="dxa"/>
            <w:vAlign w:val="center"/>
          </w:tcPr>
          <w:p w:rsidR="001F1EAB" w:rsidRPr="003144FE" w:rsidRDefault="001F1EAB" w:rsidP="000872ED">
            <w:pPr>
              <w:pStyle w:val="TableContents"/>
              <w:jc w:val="center"/>
              <w:rPr>
                <w:rFonts w:ascii="Bahnschrift Light Condensed" w:hAnsi="Bahnschrift Light Condensed" w:cs="Times New Roman"/>
                <w:b/>
                <w:sz w:val="14"/>
                <w:szCs w:val="14"/>
              </w:rPr>
            </w:pPr>
            <w:r w:rsidRPr="003144FE">
              <w:rPr>
                <w:rFonts w:ascii="Bahnschrift Light Condensed" w:hAnsi="Bahnschrift Light Condensed" w:cs="Times New Roman"/>
                <w:b/>
                <w:sz w:val="14"/>
                <w:szCs w:val="14"/>
              </w:rPr>
              <w:t>ITEM</w:t>
            </w:r>
          </w:p>
        </w:tc>
        <w:tc>
          <w:tcPr>
            <w:tcW w:w="4111" w:type="dxa"/>
            <w:vAlign w:val="center"/>
          </w:tcPr>
          <w:p w:rsidR="001F1EAB" w:rsidRPr="003144FE" w:rsidRDefault="001F1EAB" w:rsidP="000872ED">
            <w:pPr>
              <w:pStyle w:val="TableContents"/>
              <w:jc w:val="center"/>
              <w:rPr>
                <w:rFonts w:ascii="Bahnschrift Light Condensed" w:hAnsi="Bahnschrift Light Condensed" w:cs="Times New Roman"/>
                <w:b/>
                <w:sz w:val="14"/>
                <w:szCs w:val="14"/>
              </w:rPr>
            </w:pPr>
            <w:r w:rsidRPr="003144FE">
              <w:rPr>
                <w:rFonts w:ascii="Bahnschrift Light Condensed" w:hAnsi="Bahnschrift Light Condensed" w:cs="Times New Roman"/>
                <w:b/>
                <w:sz w:val="14"/>
                <w:szCs w:val="14"/>
              </w:rPr>
              <w:t>DESCRIÇÃO DO PRODUTO</w:t>
            </w:r>
          </w:p>
        </w:tc>
        <w:tc>
          <w:tcPr>
            <w:tcW w:w="1276" w:type="dxa"/>
            <w:vAlign w:val="center"/>
          </w:tcPr>
          <w:p w:rsidR="001F1EAB" w:rsidRPr="003144FE" w:rsidRDefault="001F1EAB" w:rsidP="000872ED">
            <w:pPr>
              <w:jc w:val="center"/>
              <w:rPr>
                <w:rFonts w:ascii="Bahnschrift Light Condensed" w:hAnsi="Bahnschrift Light Condensed"/>
                <w:b/>
                <w:sz w:val="14"/>
                <w:szCs w:val="14"/>
              </w:rPr>
            </w:pPr>
            <w:r w:rsidRPr="003144FE">
              <w:rPr>
                <w:rFonts w:ascii="Bahnschrift Light Condensed" w:hAnsi="Bahnschrift Light Condensed"/>
                <w:b/>
                <w:sz w:val="14"/>
                <w:szCs w:val="14"/>
              </w:rPr>
              <w:t>QUANTIDADE</w:t>
            </w:r>
          </w:p>
        </w:tc>
        <w:tc>
          <w:tcPr>
            <w:tcW w:w="1559" w:type="dxa"/>
            <w:vAlign w:val="center"/>
          </w:tcPr>
          <w:p w:rsidR="001F1EAB" w:rsidRPr="003144FE" w:rsidRDefault="001F1EAB" w:rsidP="000872ED">
            <w:pPr>
              <w:jc w:val="center"/>
              <w:rPr>
                <w:rFonts w:ascii="Bahnschrift Light Condensed" w:hAnsi="Bahnschrift Light Condensed"/>
                <w:b/>
                <w:sz w:val="14"/>
                <w:szCs w:val="14"/>
              </w:rPr>
            </w:pPr>
            <w:r w:rsidRPr="003144FE">
              <w:rPr>
                <w:rFonts w:ascii="Bahnschrift Light Condensed" w:hAnsi="Bahnschrift Light Condensed"/>
                <w:b/>
                <w:sz w:val="14"/>
                <w:szCs w:val="14"/>
              </w:rPr>
              <w:t>UNIDADE</w:t>
            </w:r>
          </w:p>
        </w:tc>
        <w:tc>
          <w:tcPr>
            <w:tcW w:w="1276" w:type="dxa"/>
            <w:vAlign w:val="center"/>
          </w:tcPr>
          <w:p w:rsidR="001F1EAB" w:rsidRPr="003144FE" w:rsidRDefault="001F1EAB" w:rsidP="001F1EAB">
            <w:pPr>
              <w:jc w:val="center"/>
              <w:rPr>
                <w:rFonts w:ascii="Bahnschrift Light Condensed" w:hAnsi="Bahnschrift Light Condensed"/>
                <w:b/>
                <w:sz w:val="14"/>
                <w:szCs w:val="14"/>
              </w:rPr>
            </w:pPr>
            <w:r w:rsidRPr="003144FE">
              <w:rPr>
                <w:rFonts w:ascii="Bahnschrift Light Condensed" w:hAnsi="Bahnschrift Light Condensed"/>
                <w:b/>
                <w:sz w:val="14"/>
                <w:szCs w:val="14"/>
              </w:rPr>
              <w:t xml:space="preserve">R$ </w:t>
            </w:r>
          </w:p>
        </w:tc>
      </w:tr>
      <w:tr w:rsidR="00FC2E8D" w:rsidRPr="003144FE" w:rsidTr="00DC0C3A">
        <w:trPr>
          <w:trHeight w:val="42"/>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AGENDA 2021 - UMA PG POR DIA, COM </w:t>
            </w:r>
            <w:proofErr w:type="gramStart"/>
            <w:r w:rsidRPr="003144FE">
              <w:rPr>
                <w:rFonts w:ascii="Bahnschrift Light Condensed" w:hAnsi="Bahnschrift Light Condensed"/>
                <w:sz w:val="14"/>
                <w:szCs w:val="14"/>
              </w:rPr>
              <w:t>HORAS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DC0C3A">
        <w:trPr>
          <w:trHeight w:val="42"/>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ADESIVO TP SUPER BONDE</w:t>
            </w:r>
            <w:r>
              <w:rPr>
                <w:rFonts w:ascii="Bahnschrift Light Condensed" w:hAnsi="Bahnschrift Light Condensed"/>
                <w:sz w:val="14"/>
                <w:szCs w:val="14"/>
              </w:rPr>
              <w:t>R</w:t>
            </w:r>
            <w:r w:rsidRPr="003144FE">
              <w:rPr>
                <w:rFonts w:ascii="Bahnschrift Light Condensed" w:hAnsi="Bahnschrift Light Condensed"/>
                <w:sz w:val="14"/>
                <w:szCs w:val="14"/>
              </w:rPr>
              <w:t xml:space="preserve"> – CONTEÚDO MINIMO 5G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tb</w:t>
            </w:r>
            <w:proofErr w:type="spellEnd"/>
            <w:proofErr w:type="gram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ALFINETE – 6 mm, COLORIDOS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ALMOFADA PARA CARIMBO, COR </w:t>
            </w:r>
            <w:proofErr w:type="gramStart"/>
            <w:r w:rsidRPr="003144FE">
              <w:rPr>
                <w:rFonts w:ascii="Bahnschrift Light Condensed" w:hAnsi="Bahnschrift Light Condensed"/>
                <w:sz w:val="14"/>
                <w:szCs w:val="14"/>
              </w:rPr>
              <w:t>PRETA</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APAGADOR PARA QUADRO BRANCO, FELTRO </w:t>
            </w:r>
            <w:proofErr w:type="gramStart"/>
            <w:r w:rsidRPr="003144FE">
              <w:rPr>
                <w:rFonts w:ascii="Bahnschrift Light Condensed" w:hAnsi="Bahnschrift Light Condensed"/>
                <w:sz w:val="14"/>
                <w:szCs w:val="14"/>
              </w:rPr>
              <w:t>2</w:t>
            </w:r>
            <w:proofErr w:type="gramEnd"/>
            <w:r w:rsidRPr="003144FE">
              <w:rPr>
                <w:rFonts w:ascii="Bahnschrift Light Condensed" w:hAnsi="Bahnschrift Light Condensed"/>
                <w:sz w:val="14"/>
                <w:szCs w:val="14"/>
              </w:rPr>
              <w:t xml:space="preserve"> mm, BASE REFORÇADA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APONTADOR DE LÁPIS EM METAL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ARQUIVO MORT</w:t>
            </w:r>
            <w:r>
              <w:rPr>
                <w:rFonts w:ascii="Bahnschrift Light Condensed" w:hAnsi="Bahnschrift Light Condensed"/>
                <w:sz w:val="14"/>
                <w:szCs w:val="14"/>
              </w:rPr>
              <w:t xml:space="preserve">O POLIONDA PLÁSTICA </w:t>
            </w:r>
            <w:r w:rsidRPr="003144FE">
              <w:rPr>
                <w:rFonts w:ascii="Bahnschrift Light Condensed" w:hAnsi="Bahnschrift Light Condensed"/>
                <w:sz w:val="14"/>
                <w:szCs w:val="14"/>
              </w:rPr>
              <w:t>38,5 X 29,5 X 18,5CM – COLORIDO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w:t>
            </w:r>
            <w:r>
              <w:rPr>
                <w:rFonts w:ascii="Bahnschrift Light Condensed" w:hAnsi="Bahnschrift Light Condensed"/>
                <w:sz w:val="14"/>
                <w:szCs w:val="14"/>
              </w:rPr>
              <w:t xml:space="preserve">RQUIVO MORTO POLIONDA PLÁSTICA </w:t>
            </w:r>
            <w:r w:rsidRPr="003144FE">
              <w:rPr>
                <w:rFonts w:ascii="Bahnschrift Light Condensed" w:hAnsi="Bahnschrift Light Condensed"/>
                <w:sz w:val="14"/>
                <w:szCs w:val="14"/>
              </w:rPr>
              <w:t>350 X 130 X 245 mm – COLORIDO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09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ELÁSTICO COLORIDO (ATILIO)</w:t>
            </w:r>
            <w:r>
              <w:rPr>
                <w:rFonts w:ascii="Bahnschrift Light Condensed" w:hAnsi="Bahnschrift Light Condensed"/>
                <w:sz w:val="14"/>
                <w:szCs w:val="14"/>
              </w:rPr>
              <w:t xml:space="preserve"> </w:t>
            </w:r>
            <w:r w:rsidRPr="003144FE">
              <w:rPr>
                <w:rFonts w:ascii="Bahnschrift Light Condensed" w:hAnsi="Bahnschrift Light Condensed"/>
                <w:sz w:val="14"/>
                <w:szCs w:val="14"/>
              </w:rPr>
              <w:t>Nº 18</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AVENTAL PARA TRABALHOS COM TINTA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BALÃO DECORADO Nº 9 – VARIADOS, </w:t>
            </w:r>
            <w:r w:rsidRPr="003144FE">
              <w:rPr>
                <w:rFonts w:ascii="Bahnschrift Light Condensed" w:hAnsi="Bahnschrift Light Condensed"/>
                <w:sz w:val="14"/>
                <w:szCs w:val="14"/>
              </w:rPr>
              <w:t xml:space="preserve">PACOTE 25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BALÃO LISO Nº 9 - TODAS AS</w:t>
            </w:r>
            <w:r>
              <w:rPr>
                <w:rFonts w:ascii="Bahnschrift Light Condensed" w:hAnsi="Bahnschrift Light Condensed"/>
                <w:sz w:val="14"/>
                <w:szCs w:val="14"/>
              </w:rPr>
              <w:t xml:space="preserve"> CORES, </w:t>
            </w:r>
            <w:r w:rsidRPr="003144FE">
              <w:rPr>
                <w:rFonts w:ascii="Bahnschrift Light Condensed" w:hAnsi="Bahnschrift Light Condensed"/>
                <w:sz w:val="14"/>
                <w:szCs w:val="14"/>
              </w:rPr>
              <w:t xml:space="preserve">PACOTE COM 50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BAR</w:t>
            </w:r>
            <w:r>
              <w:rPr>
                <w:rFonts w:ascii="Bahnschrift Light Condensed" w:hAnsi="Bahnschrift Light Condensed"/>
                <w:sz w:val="14"/>
                <w:szCs w:val="14"/>
              </w:rPr>
              <w:t xml:space="preserve">BANTE 100% ALGODÃO CRU, </w:t>
            </w:r>
            <w:proofErr w:type="gramStart"/>
            <w:r>
              <w:rPr>
                <w:rFonts w:ascii="Bahnschrift Light Condensed" w:hAnsi="Bahnschrift Light Condensed"/>
                <w:sz w:val="14"/>
                <w:szCs w:val="14"/>
              </w:rPr>
              <w:t>8</w:t>
            </w:r>
            <w:proofErr w:type="gramEnd"/>
            <w:r>
              <w:rPr>
                <w:rFonts w:ascii="Bahnschrift Light Condensed" w:hAnsi="Bahnschrift Light Condensed"/>
                <w:sz w:val="14"/>
                <w:szCs w:val="14"/>
              </w:rPr>
              <w:t xml:space="preserve"> FIOS, </w:t>
            </w:r>
            <w:r w:rsidRPr="003144FE">
              <w:rPr>
                <w:rFonts w:ascii="Bahnschrift Light Condensed" w:hAnsi="Bahnschrift Light Condensed"/>
                <w:sz w:val="14"/>
                <w:szCs w:val="14"/>
              </w:rPr>
              <w:t>ROLO COM 25 GRAMAS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BATERIA ALCALINA </w:t>
            </w:r>
            <w:proofErr w:type="gramStart"/>
            <w:r w:rsidRPr="003144FE">
              <w:rPr>
                <w:rFonts w:ascii="Bahnschrift Light Condensed" w:hAnsi="Bahnschrift Light Condensed"/>
                <w:sz w:val="14"/>
                <w:szCs w:val="14"/>
              </w:rPr>
              <w:t>9V</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BOBINA DE PAPEL KRAFT PURO 100% CELULOSE PARDO MONOLÚCIDO, GRAMATURA 80G – LAGURA 60 cm X 130 m</w:t>
            </w:r>
            <w:r>
              <w:rPr>
                <w:rFonts w:ascii="Bahnschrift Light Condensed" w:hAnsi="Bahnschrift Light Condensed"/>
                <w:sz w:val="14"/>
                <w:szCs w:val="14"/>
              </w:rPr>
              <w:t xml:space="preserve"> COMPRIMENTO </w:t>
            </w:r>
            <w:r w:rsidRPr="003144FE">
              <w:rPr>
                <w:rFonts w:ascii="Bahnschrift Light Condensed" w:hAnsi="Bahnschrift Light Condensed"/>
                <w:sz w:val="14"/>
                <w:szCs w:val="14"/>
              </w:rPr>
              <w:t xml:space="preserve">130 </w:t>
            </w:r>
            <w:proofErr w:type="gramStart"/>
            <w:r w:rsidRPr="003144FE">
              <w:rPr>
                <w:rFonts w:ascii="Bahnschrift Light Condensed" w:hAnsi="Bahnschrift Light Condensed"/>
                <w:sz w:val="14"/>
                <w:szCs w:val="14"/>
              </w:rPr>
              <w:t>METROS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BOBINA DE PAPEL PARA USO EM ECF, 80 mm X 40 m KPR - impressora térmica.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BOBINA PAPEL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VIA 76MM X 22M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BOBINA PAPEL DE PRESENTE – estampa infantil, 60</w:t>
            </w:r>
            <w:r>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cm x 50 </w:t>
            </w:r>
            <w:proofErr w:type="gramStart"/>
            <w:r w:rsidRPr="003144FE">
              <w:rPr>
                <w:rFonts w:ascii="Bahnschrift Light Condensed" w:hAnsi="Bahnschrift Light Condensed"/>
                <w:sz w:val="14"/>
                <w:szCs w:val="14"/>
              </w:rPr>
              <w:t>m</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BOLA DE VINIL LISA – 30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BORRACHA BRANCA Nº 40</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CADERNO ESPIRAL GRANDE – CAPA DURA 96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CADERNO ESPIRAL PEQUENO – CAPA DURA 96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PARA CORRESPONDÊNCIA, ARTICULADA, TRIPLA, A4, ACRILICO – DIMENSÃO ABERTA: 245 mm X </w:t>
            </w:r>
            <w:proofErr w:type="gramStart"/>
            <w:r w:rsidRPr="003144FE">
              <w:rPr>
                <w:rFonts w:ascii="Bahnschrift Light Condensed" w:hAnsi="Bahnschrift Light Condensed"/>
                <w:sz w:val="14"/>
                <w:szCs w:val="14"/>
              </w:rPr>
              <w:t>3</w:t>
            </w:r>
            <w:proofErr w:type="gramEnd"/>
            <w:r>
              <w:rPr>
                <w:rFonts w:ascii="Bahnschrift Light Condensed" w:hAnsi="Bahnschrift Light Condensed"/>
                <w:sz w:val="14"/>
                <w:szCs w:val="14"/>
              </w:rPr>
              <w:t xml:space="preserve">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MONTÁVEL PARA ARQUIVO MORTO – PAPELÃO OFICIO 365 X 140 X 255 mm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w:t>
            </w:r>
            <w:r w:rsidRPr="003144FE">
              <w:rPr>
                <w:rFonts w:ascii="Bahnschrift Light Condensed" w:hAnsi="Bahnschrift Light Condensed"/>
                <w:sz w:val="14"/>
                <w:szCs w:val="14"/>
              </w:rPr>
              <w:t>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MONTÁVEL PARA ARQUIVO MORTO – </w:t>
            </w:r>
            <w:proofErr w:type="gramStart"/>
            <w:r w:rsidRPr="003144FE">
              <w:rPr>
                <w:rFonts w:ascii="Bahnschrift Light Condensed" w:hAnsi="Bahnschrift Light Condensed"/>
                <w:sz w:val="14"/>
                <w:szCs w:val="14"/>
              </w:rPr>
              <w:t>PAPELÃO OFICIO</w:t>
            </w:r>
            <w:proofErr w:type="gramEnd"/>
            <w:r w:rsidRPr="003144FE">
              <w:rPr>
                <w:rFonts w:ascii="Bahnschrift Light Condensed" w:hAnsi="Bahnschrift Light Condensed"/>
                <w:sz w:val="14"/>
                <w:szCs w:val="14"/>
              </w:rPr>
              <w:t>, TAMANHO GIGANTE 24 cm X 24 cm X 36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w:t>
            </w:r>
            <w:r w:rsidRPr="003144FE">
              <w:rPr>
                <w:rFonts w:ascii="Bahnschrift Light Condensed" w:hAnsi="Bahnschrift Light Condensed"/>
                <w:sz w:val="14"/>
                <w:szCs w:val="14"/>
              </w:rPr>
              <w:t>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gramStart"/>
            <w:r>
              <w:rPr>
                <w:rFonts w:ascii="Bahnschrift Light Condensed" w:hAnsi="Bahnschrift Light Condensed"/>
                <w:sz w:val="14"/>
                <w:szCs w:val="14"/>
              </w:rPr>
              <w:t>[</w:t>
            </w:r>
            <w:proofErr w:type="spellStart"/>
            <w:r w:rsidRPr="003144FE">
              <w:rPr>
                <w:rFonts w:ascii="Bahnschrift Light Condensed" w:hAnsi="Bahnschrift Light Condensed"/>
                <w:sz w:val="14"/>
                <w:szCs w:val="14"/>
              </w:rPr>
              <w:t>un</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roofErr w:type="gramEnd"/>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CAIXA ORGANIZADORA COM TAMPA – 05 l, em polipropileno, transparente com travas coloridas, resistentes, espaçosas, </w:t>
            </w:r>
            <w:r>
              <w:rPr>
                <w:rFonts w:ascii="Bahnschrift Light Condensed" w:hAnsi="Bahnschrift Light Condensed"/>
                <w:sz w:val="14"/>
                <w:szCs w:val="14"/>
              </w:rPr>
              <w:t xml:space="preserve">versátil, </w:t>
            </w:r>
            <w:r w:rsidRPr="003144FE">
              <w:rPr>
                <w:rFonts w:ascii="Bahnschrift Light Condensed" w:hAnsi="Bahnschrift Light Condensed"/>
                <w:sz w:val="14"/>
                <w:szCs w:val="14"/>
              </w:rPr>
              <w:t>material de qualidade.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27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ORGANIZADORA COM TAMPA – 30 l</w:t>
            </w:r>
            <w:r>
              <w:rPr>
                <w:rFonts w:ascii="Bahnschrift Light Condensed" w:hAnsi="Bahnschrift Light Condensed"/>
                <w:sz w:val="14"/>
                <w:szCs w:val="14"/>
              </w:rPr>
              <w:t xml:space="preserve">, </w:t>
            </w:r>
            <w:r w:rsidRPr="003144FE">
              <w:rPr>
                <w:rFonts w:ascii="Bahnschrift Light Condensed" w:hAnsi="Bahnschrift Light Condensed"/>
                <w:sz w:val="14"/>
                <w:szCs w:val="14"/>
              </w:rPr>
              <w:t>em polipropileno, transparente com travas coloridas, res</w:t>
            </w:r>
            <w:r>
              <w:rPr>
                <w:rFonts w:ascii="Bahnschrift Light Condensed" w:hAnsi="Bahnschrift Light Condensed"/>
                <w:sz w:val="14"/>
                <w:szCs w:val="14"/>
              </w:rPr>
              <w:t xml:space="preserve">istentes, espaçosas, versátil, </w:t>
            </w:r>
            <w:r w:rsidRPr="003144FE">
              <w:rPr>
                <w:rFonts w:ascii="Bahnschrift Light Condensed" w:hAnsi="Bahnschrift Light Condensed"/>
                <w:sz w:val="14"/>
                <w:szCs w:val="14"/>
              </w:rPr>
              <w:t>material de qualidade.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ORGANIZADORA COM TAMPA – 50 l</w:t>
            </w:r>
            <w:r>
              <w:rPr>
                <w:rFonts w:ascii="Bahnschrift Light Condensed" w:hAnsi="Bahnschrift Light Condensed"/>
                <w:sz w:val="14"/>
                <w:szCs w:val="14"/>
              </w:rPr>
              <w:t xml:space="preserve">, </w:t>
            </w:r>
            <w:r w:rsidRPr="003144FE">
              <w:rPr>
                <w:rFonts w:ascii="Bahnschrift Light Condensed" w:hAnsi="Bahnschrift Light Condensed"/>
                <w:sz w:val="14"/>
                <w:szCs w:val="14"/>
              </w:rPr>
              <w:t>em polipropileno, transparente com travas coloridas, re</w:t>
            </w:r>
            <w:r>
              <w:rPr>
                <w:rFonts w:ascii="Bahnschrift Light Condensed" w:hAnsi="Bahnschrift Light Condensed"/>
                <w:sz w:val="14"/>
                <w:szCs w:val="14"/>
              </w:rPr>
              <w:t>sistentes, espaçosas, versátil,</w:t>
            </w:r>
            <w:r w:rsidRPr="003144FE">
              <w:rPr>
                <w:rFonts w:ascii="Bahnschrift Light Condensed" w:hAnsi="Bahnschrift Light Condensed"/>
                <w:sz w:val="14"/>
                <w:szCs w:val="14"/>
              </w:rPr>
              <w:t xml:space="preserve"> material de qualidade.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ORGANIZADORA COM TAMPA – 80 l</w:t>
            </w:r>
            <w:r>
              <w:rPr>
                <w:rFonts w:ascii="Bahnschrift Light Condensed" w:hAnsi="Bahnschrift Light Condensed"/>
                <w:sz w:val="14"/>
                <w:szCs w:val="14"/>
              </w:rPr>
              <w:t xml:space="preserve">, </w:t>
            </w:r>
            <w:r w:rsidRPr="003144FE">
              <w:rPr>
                <w:rFonts w:ascii="Bahnschrift Light Condensed" w:hAnsi="Bahnschrift Light Condensed"/>
                <w:sz w:val="14"/>
                <w:szCs w:val="14"/>
              </w:rPr>
              <w:t>em polipropileno, transparente com travas coloridas, res</w:t>
            </w:r>
            <w:r>
              <w:rPr>
                <w:rFonts w:ascii="Bahnschrift Light Condensed" w:hAnsi="Bahnschrift Light Condensed"/>
                <w:sz w:val="14"/>
                <w:szCs w:val="14"/>
              </w:rPr>
              <w:t xml:space="preserve">istentes, espaçosas, versátil, </w:t>
            </w:r>
            <w:r w:rsidRPr="003144FE">
              <w:rPr>
                <w:rFonts w:ascii="Bahnschrift Light Condensed" w:hAnsi="Bahnschrift Light Condensed"/>
                <w:sz w:val="14"/>
                <w:szCs w:val="14"/>
              </w:rPr>
              <w:t>material de qualidade.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CAIXINHA DE ACRILICO TRANSPARENTE 5X5X43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CALCULADORA DIGITAL 12 DIGITOS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53</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1.6MM – AZUL, PRETA, VERMELHA.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Default="00FC2E8D" w:rsidP="000E02A6">
            <w:pPr>
              <w:jc w:val="center"/>
              <w:rPr>
                <w:rFonts w:ascii="Bahnschrift Light Condensed" w:hAnsi="Bahnschrift Light Condensed"/>
                <w:sz w:val="14"/>
                <w:szCs w:val="14"/>
              </w:rPr>
            </w:pPr>
          </w:p>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1.0M</w:t>
            </w:r>
            <w:r>
              <w:rPr>
                <w:rFonts w:ascii="Bahnschrift Light Condensed" w:hAnsi="Bahnschrift Light Condensed"/>
                <w:sz w:val="14"/>
                <w:szCs w:val="14"/>
              </w:rPr>
              <w:t xml:space="preserve">M – AZUL E PRETA. Quantidade e </w:t>
            </w:r>
            <w:r w:rsidRPr="003144FE">
              <w:rPr>
                <w:rFonts w:ascii="Bahnschrift Light Condensed" w:hAnsi="Bahnschrift Light Condensed"/>
                <w:sz w:val="14"/>
                <w:szCs w:val="14"/>
              </w:rPr>
              <w:t>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81</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CANETA ESFEROGRÁFICA ULTRA SOFT – 0.7. AZUL, PRETA, VERMELHA. Quantidade e Cores serão definid</w:t>
            </w:r>
            <w:r>
              <w:rPr>
                <w:rFonts w:ascii="Bahnschrift Light Condensed" w:hAnsi="Bahnschrift Light Condensed"/>
                <w:sz w:val="14"/>
                <w:szCs w:val="14"/>
              </w:rPr>
              <w:t xml:space="preserve">as pela secretaria solicitante, </w:t>
            </w:r>
            <w:r w:rsidRPr="003144FE">
              <w:rPr>
                <w:rFonts w:ascii="Bahnschrift Light Condensed" w:hAnsi="Bahnschrift Light Condensed"/>
                <w:sz w:val="14"/>
                <w:szCs w:val="14"/>
              </w:rPr>
              <w:t xml:space="preserve">CAIXA COM 50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p w:rsidR="00FC2E8D" w:rsidRPr="003144FE" w:rsidRDefault="00FC2E8D" w:rsidP="000E02A6">
            <w:pPr>
              <w:jc w:val="center"/>
              <w:rPr>
                <w:rFonts w:ascii="Bahnschrift Light Condensed" w:hAnsi="Bahnschrift Light Condensed"/>
                <w:sz w:val="14"/>
                <w:szCs w:val="14"/>
              </w:rPr>
            </w:pP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HIDROCOR, TP COMPACTOR – PONTA </w:t>
            </w:r>
            <w:proofErr w:type="gramStart"/>
            <w:r w:rsidRPr="003144FE">
              <w:rPr>
                <w:rFonts w:ascii="Bahnschrift Light Condensed" w:hAnsi="Bahnschrift Light Condensed"/>
                <w:sz w:val="14"/>
                <w:szCs w:val="14"/>
              </w:rPr>
              <w:t>GROSSA</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12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HIDROCOR, TP COMPACTOR - PONTA </w:t>
            </w:r>
            <w:proofErr w:type="gramStart"/>
            <w:r w:rsidRPr="003144FE">
              <w:rPr>
                <w:rFonts w:ascii="Bahnschrift Light Condensed" w:hAnsi="Bahnschrift Light Condensed"/>
                <w:sz w:val="14"/>
                <w:szCs w:val="14"/>
              </w:rPr>
              <w:t>FINA</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12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CANETA MARCA TEXTO FLUORESCENTE</w:t>
            </w:r>
            <w:r w:rsidRPr="003144FE">
              <w:rPr>
                <w:rFonts w:ascii="Bahnschrift Light Condensed" w:hAnsi="Bahnschrift Light Condensed"/>
                <w:sz w:val="14"/>
                <w:szCs w:val="14"/>
              </w:rPr>
              <w:t xml:space="preserve"> - amarelo, rosa, verde e laranja. Quantidade e Cores serão defini</w:t>
            </w:r>
            <w:r>
              <w:rPr>
                <w:rFonts w:ascii="Bahnschrift Light Condensed" w:hAnsi="Bahnschrift Light Condensed"/>
                <w:sz w:val="14"/>
                <w:szCs w:val="14"/>
              </w:rPr>
              <w:t xml:space="preserve">das pela secretaria solicitante, </w:t>
            </w:r>
            <w:r w:rsidRPr="003144FE">
              <w:rPr>
                <w:rFonts w:ascii="Bahnschrift Light Condensed" w:hAnsi="Bahnschrift Light Condensed"/>
                <w:sz w:val="14"/>
                <w:szCs w:val="14"/>
              </w:rPr>
              <w:t>CAIXA COM 12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104</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CANETA PARA QUADRO BRANCO – </w:t>
            </w:r>
            <w:proofErr w:type="gramStart"/>
            <w:r w:rsidRPr="003144FE">
              <w:rPr>
                <w:rFonts w:ascii="Bahnschrift Light Condensed" w:hAnsi="Bahnschrift Light Condensed"/>
                <w:sz w:val="14"/>
                <w:szCs w:val="14"/>
              </w:rPr>
              <w:t>2</w:t>
            </w:r>
            <w:proofErr w:type="gramEnd"/>
            <w:r w:rsidRPr="003144FE">
              <w:rPr>
                <w:rFonts w:ascii="Bahnschrift Light Condensed" w:hAnsi="Bahnschrift Light Condensed"/>
                <w:sz w:val="14"/>
                <w:szCs w:val="14"/>
              </w:rPr>
              <w:t xml:space="preserve"> mm – CORES DIVERSAS.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unid</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39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CANETA/MARCADOR PERMANENTE PARA RETROPROJETOR 2,0mm, traço de 1,0mm. Cores preta, vermelha, azul.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CARTOLINA – 500 X 660 mm, DIVERSAS CORES.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600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122 COLORIDO – original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122 PRETO – original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21 PRETO – original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22 COLORIDO – original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711 DESIGNJET COLORIDO, COM 29 ML, ORIGINAL, cores: CIANO, MAGENTA, AMARELO.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DE TINTA HP DESIGNJET PRETO, COM 80 ML, ORIGINAL.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CARTUCHO TONNER HP PRETO 58ª – CF258A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BINDER COLOR PLUS 25 mm PRENSA EMBORRACHADA</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07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1/0 – 500 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2/0 – 500 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23</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3/0 – 500 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4/0 – 500 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CLIPS GALVANIZADOS 8/0 – 500 G</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COLA </w:t>
            </w:r>
            <w:proofErr w:type="gramStart"/>
            <w:r>
              <w:rPr>
                <w:rFonts w:ascii="Bahnschrift Light Condensed" w:hAnsi="Bahnschrift Light Condensed"/>
                <w:sz w:val="14"/>
                <w:szCs w:val="14"/>
              </w:rPr>
              <w:t>BASTÃO - NÃO TÓXICA</w:t>
            </w:r>
            <w:proofErr w:type="gramEnd"/>
            <w:r>
              <w:rPr>
                <w:rFonts w:ascii="Bahnschrift Light Condensed" w:hAnsi="Bahnschrift Light Condensed"/>
                <w:sz w:val="14"/>
                <w:szCs w:val="14"/>
              </w:rPr>
              <w:t xml:space="preserve"> </w:t>
            </w:r>
            <w:r w:rsidRPr="003144FE">
              <w:rPr>
                <w:rFonts w:ascii="Bahnschrift Light Condensed" w:hAnsi="Bahnschrift Light Condensed"/>
                <w:sz w:val="14"/>
                <w:szCs w:val="14"/>
              </w:rPr>
              <w:t>21 GRAMAS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COLA BRANCA</w:t>
            </w:r>
            <w:r>
              <w:rPr>
                <w:rFonts w:ascii="Bahnschrift Light Condensed" w:hAnsi="Bahnschrift Light Condensed"/>
                <w:sz w:val="14"/>
                <w:szCs w:val="14"/>
              </w:rPr>
              <w:t>,</w:t>
            </w:r>
            <w:r w:rsidRPr="003144FE">
              <w:rPr>
                <w:rFonts w:ascii="Bahnschrift Light Condensed" w:hAnsi="Bahnschrift Light Condensed"/>
                <w:sz w:val="14"/>
                <w:szCs w:val="14"/>
              </w:rPr>
              <w:t xml:space="preserve"> 110 </w:t>
            </w:r>
            <w:proofErr w:type="gramStart"/>
            <w:r w:rsidRPr="003144FE">
              <w:rPr>
                <w:rFonts w:ascii="Bahnschrift Light Condensed" w:hAnsi="Bahnschrift Light Condensed"/>
                <w:sz w:val="14"/>
                <w:szCs w:val="14"/>
              </w:rPr>
              <w:t>GR</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COLA BRANCA LAVÁVEL NÃO TÓXICA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kg</w:t>
            </w:r>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COLA CASCOREZ – CASCOLA EXTRA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kg</w:t>
            </w:r>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COLA COLORIDA COM </w:t>
            </w:r>
            <w:proofErr w:type="gramStart"/>
            <w:r w:rsidRPr="003144FE">
              <w:rPr>
                <w:rFonts w:ascii="Bahnschrift Light Condensed" w:hAnsi="Bahnschrift Light Condensed"/>
                <w:sz w:val="14"/>
                <w:szCs w:val="14"/>
              </w:rPr>
              <w:t>6</w:t>
            </w:r>
            <w:proofErr w:type="gramEnd"/>
            <w:r w:rsidRPr="003144FE">
              <w:rPr>
                <w:rFonts w:ascii="Bahnschrift Light Condensed" w:hAnsi="Bahnschrift Light Condensed"/>
                <w:sz w:val="14"/>
                <w:szCs w:val="14"/>
              </w:rPr>
              <w:t xml:space="preserve"> CORES DE 23G CD</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06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59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COLA COM GLITTER – 6 CORES VARIADAS, SENDO 23G CD.</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COLA PARA EVA, </w:t>
            </w:r>
            <w:r w:rsidRPr="003144FE">
              <w:rPr>
                <w:rFonts w:ascii="Bahnschrift Light Condensed" w:hAnsi="Bahnschrift Light Condensed"/>
                <w:sz w:val="14"/>
                <w:szCs w:val="14"/>
              </w:rPr>
              <w:t xml:space="preserve">EMBALAGENS DE 40 </w:t>
            </w:r>
            <w:proofErr w:type="gramStart"/>
            <w:r w:rsidRPr="003144FE">
              <w:rPr>
                <w:rFonts w:ascii="Bahnschrift Light Condensed" w:hAnsi="Bahnschrift Light Condensed"/>
                <w:sz w:val="14"/>
                <w:szCs w:val="14"/>
              </w:rPr>
              <w:t>GRAMAS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tb</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COPO PLÁSTICO COLORIDO – 200 ML.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lastRenderedPageBreak/>
              <w:t>PACOTES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lastRenderedPageBreak/>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62</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CORRETIVO LIQUIDO</w:t>
            </w:r>
            <w:proofErr w:type="gramEnd"/>
            <w:r w:rsidRPr="003144FE">
              <w:rPr>
                <w:rFonts w:ascii="Bahnschrift Light Condensed" w:hAnsi="Bahnschrift Light Condensed"/>
                <w:sz w:val="14"/>
                <w:szCs w:val="14"/>
              </w:rPr>
              <w:t xml:space="preserve"> Á BASE DE ÁGUA 18 ML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CORTADORES DE EVA – 25 mm Motivos: coração, estrela, carro, floco de neve.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CORTADORES DE EVA – 73 mm Motivos: </w:t>
            </w:r>
            <w:proofErr w:type="gramStart"/>
            <w:r w:rsidRPr="003144FE">
              <w:rPr>
                <w:rFonts w:ascii="Bahnschrift Light Condensed" w:hAnsi="Bahnschrift Light Condensed"/>
                <w:sz w:val="14"/>
                <w:szCs w:val="14"/>
              </w:rPr>
              <w:t>coração, estrela, circulo</w:t>
            </w:r>
            <w:proofErr w:type="gramEnd"/>
            <w:r w:rsidRPr="003144FE">
              <w:rPr>
                <w:rFonts w:ascii="Bahnschrift Light Condensed" w:hAnsi="Bahnschrift Light Condensed"/>
                <w:sz w:val="14"/>
                <w:szCs w:val="14"/>
              </w:rPr>
              <w:t>, carro, flor, floco de neve, entre outros.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CREME UMIDIFICADOR DE DEDO, </w:t>
            </w:r>
            <w:r w:rsidRPr="003144FE">
              <w:rPr>
                <w:rFonts w:ascii="Bahnschrift Light Condensed" w:hAnsi="Bahnschrift Light Condensed"/>
                <w:sz w:val="14"/>
                <w:szCs w:val="14"/>
              </w:rPr>
              <w:t xml:space="preserve">UNIDADES DE 12 </w:t>
            </w:r>
            <w:proofErr w:type="gramStart"/>
            <w:r w:rsidRPr="003144FE">
              <w:rPr>
                <w:rFonts w:ascii="Bahnschrift Light Condensed" w:hAnsi="Bahnschrift Light Condensed"/>
                <w:sz w:val="14"/>
                <w:szCs w:val="14"/>
              </w:rPr>
              <w:t>GRAMAS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4</w:t>
            </w:r>
            <w:r w:rsidRPr="003144FE">
              <w:rPr>
                <w:rFonts w:ascii="Bahnschrift Light Condensed" w:hAnsi="Bahnschrift Light Condensed"/>
                <w:sz w:val="14"/>
                <w:szCs w:val="14"/>
              </w:rPr>
              <w:t>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EMBALAGEM PARA PRESENTE, TP SACO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X 0,80CM – MOTIVOS DIVERSOS.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ENVELOPE – 20 X 28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ENVELOPE BRANCO 15 cm X 23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69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COLORIDO 162 X 229 mm C. PLUS </w:t>
            </w:r>
            <w:proofErr w:type="gramStart"/>
            <w:r w:rsidRPr="003144FE">
              <w:rPr>
                <w:rFonts w:ascii="Bahnschrift Light Condensed" w:hAnsi="Bahnschrift Light Condensed"/>
                <w:sz w:val="14"/>
                <w:szCs w:val="14"/>
              </w:rPr>
              <w:t>80G</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SACO KRAFT PARDO A4, 240 mm X 340 mm, </w:t>
            </w:r>
            <w:proofErr w:type="gramStart"/>
            <w:r w:rsidRPr="003144FE">
              <w:rPr>
                <w:rFonts w:ascii="Bahnschrift Light Condensed" w:hAnsi="Bahnschrift Light Condensed"/>
                <w:sz w:val="14"/>
                <w:szCs w:val="14"/>
              </w:rPr>
              <w:t>75G</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ENVELOPE SACO OURO A4, 240 mm X 340 mm, </w:t>
            </w:r>
            <w:proofErr w:type="gramStart"/>
            <w:r w:rsidRPr="003144FE">
              <w:rPr>
                <w:rFonts w:ascii="Bahnschrift Light Condensed" w:hAnsi="Bahnschrift Light Condensed"/>
                <w:sz w:val="14"/>
                <w:szCs w:val="14"/>
              </w:rPr>
              <w:t>75G</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700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ESTILETE DE PRECISÃO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ETIQUETA ADESIVA BRANCA FLS A4 – 279,4 X 215,09MM</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EVA COM GLITER – rosa claro, rosa, roxo, verde claro, verde, vermelho, amarelo, branco, azul, azul claro, laranja e marrom.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EVA ESTAMPADOS - joaninha, corações, corujinha, carros, floral, animais, </w:t>
            </w:r>
            <w:proofErr w:type="gramStart"/>
            <w:r w:rsidRPr="003144FE">
              <w:rPr>
                <w:rFonts w:ascii="Bahnschrift Light Condensed" w:hAnsi="Bahnschrift Light Condensed"/>
                <w:sz w:val="14"/>
                <w:szCs w:val="14"/>
              </w:rPr>
              <w:t>poá</w:t>
            </w:r>
            <w:proofErr w:type="gramEnd"/>
            <w:r w:rsidRPr="003144FE">
              <w:rPr>
                <w:rFonts w:ascii="Bahnschrift Light Condensed" w:hAnsi="Bahnschrift Light Condensed"/>
                <w:sz w:val="14"/>
                <w:szCs w:val="14"/>
              </w:rPr>
              <w:t>.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76</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EVA LISO</w:t>
            </w:r>
            <w:proofErr w:type="gramEnd"/>
            <w:r w:rsidRPr="003144FE">
              <w:rPr>
                <w:rFonts w:ascii="Bahnschrift Light Condensed" w:hAnsi="Bahnschrift Light Condensed"/>
                <w:sz w:val="14"/>
                <w:szCs w:val="14"/>
              </w:rPr>
              <w:t xml:space="preserve"> - rosa claro, Pink, roxo, verde claro, verde escuro, vermelho, amarelo, branco, azul escuro, azul claro, laranja, preto lilás e marrom.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77</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EVA LISTADO</w:t>
            </w:r>
            <w:proofErr w:type="gramEnd"/>
            <w:r w:rsidRPr="003144FE">
              <w:rPr>
                <w:rFonts w:ascii="Bahnschrift Light Condensed" w:hAnsi="Bahnschrift Light Condensed"/>
                <w:sz w:val="14"/>
                <w:szCs w:val="14"/>
              </w:rPr>
              <w:t xml:space="preserve"> – COLORIDO. Quantidade e Cores serão definidas pela secretaria solicitante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EXTRATOR DE GRAMPO – TP GARRA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79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COLORIDA –12 mm X 10M, cores: verde, vermelha, azul, branca, rosa, amarela, lilás.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UNIDADES COM 10 METROS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CREPE – 18 mm X 50 mm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DUPLA FACE, BRANCA - MINIMO DE 12</w:t>
            </w:r>
            <w:r>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mm x </w:t>
            </w:r>
            <w:r>
              <w:rPr>
                <w:rFonts w:ascii="Bahnschrift Light Condensed" w:hAnsi="Bahnschrift Light Condensed"/>
                <w:sz w:val="14"/>
                <w:szCs w:val="14"/>
              </w:rPr>
              <w:t xml:space="preserve">30 </w:t>
            </w:r>
            <w:proofErr w:type="gramStart"/>
            <w:r>
              <w:rPr>
                <w:rFonts w:ascii="Bahnschrift Light Condensed" w:hAnsi="Bahnschrift Light Condensed"/>
                <w:sz w:val="14"/>
                <w:szCs w:val="14"/>
              </w:rPr>
              <w:t>m</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90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ADESIVA METALIZADA – cores: verde, vermelha, azul, branca, rosa, amarela, lilás.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AUTOADESIVA TRANSPARENTE 12 mm X 50M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AUTOADESIVA TRANSPARENTE 45 mm X 50M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FITA CORRETIVA </w:t>
            </w:r>
            <w:proofErr w:type="gramStart"/>
            <w:r w:rsidRPr="003144FE">
              <w:rPr>
                <w:rFonts w:ascii="Bahnschrift Light Condensed" w:hAnsi="Bahnschrift Light Condensed"/>
                <w:sz w:val="14"/>
                <w:szCs w:val="14"/>
              </w:rPr>
              <w:t>5</w:t>
            </w:r>
            <w:proofErr w:type="gramEnd"/>
            <w:r w:rsidRPr="003144FE">
              <w:rPr>
                <w:rFonts w:ascii="Bahnschrift Light Condensed" w:hAnsi="Bahnschrift Light Condensed"/>
                <w:sz w:val="14"/>
                <w:szCs w:val="14"/>
              </w:rPr>
              <w:t xml:space="preserve"> mm X 12M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Nº1(07 mm) – cores: rosa Pink, rosa claro, azul claro, azul escuro, verde claro, verde escuro, vermelho, laranja, branca, roxo e lilás.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Nº2(10 mm) – cores: rosa Pink, rosa claro, azul claro, azul escuro, verde claro, verde escuro, vermelho, laranja, branca, roxo e lilás.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DE CETIM POLIÉSTER Nº5(22 mm) – cores: rosa Pink, rosa claro, azul claro, azul escuro, verde claro, verde escuro, ver</w:t>
            </w:r>
            <w:r>
              <w:rPr>
                <w:rFonts w:ascii="Bahnschrift Light Condensed" w:hAnsi="Bahnschrift Light Condensed"/>
                <w:sz w:val="14"/>
                <w:szCs w:val="14"/>
              </w:rPr>
              <w:t xml:space="preserve">melho, laranja, branca, roxo e </w:t>
            </w:r>
            <w:r w:rsidRPr="003144FE">
              <w:rPr>
                <w:rFonts w:ascii="Bahnschrift Light Condensed" w:hAnsi="Bahnschrift Light Condensed"/>
                <w:sz w:val="14"/>
                <w:szCs w:val="14"/>
              </w:rPr>
              <w:t>lilás.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ROLOS COM 100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89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DE NYLON PARA IMPRESSORA MATRICIAL EPSON LX 350</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FITA PLÁSTICA PARA PRESENTE, 16 mm X 50 mm – VÁRIAS CORES. Quantidade e Cores serão definid</w:t>
            </w:r>
            <w:r>
              <w:rPr>
                <w:rFonts w:ascii="Bahnschrift Light Condensed" w:hAnsi="Bahnschrift Light Condensed"/>
                <w:sz w:val="14"/>
                <w:szCs w:val="14"/>
              </w:rPr>
              <w:t xml:space="preserve">as pela secretaria solicitante. </w:t>
            </w:r>
            <w:r w:rsidRPr="003144FE">
              <w:rPr>
                <w:rFonts w:ascii="Bahnschrift Light Condensed" w:hAnsi="Bahnschrift Light Condensed"/>
                <w:sz w:val="14"/>
                <w:szCs w:val="14"/>
              </w:rPr>
              <w:t>ROLOS COM 50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FOLHA A4 – 210G/M²</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92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FOLHA A4 ADESIVA, 115G – GLOSSY BRANCO </w:t>
            </w:r>
            <w:proofErr w:type="gramStart"/>
            <w:r w:rsidRPr="003144FE">
              <w:rPr>
                <w:rFonts w:ascii="Bahnschrift Light Condensed" w:hAnsi="Bahnschrift Light Condensed"/>
                <w:sz w:val="14"/>
                <w:szCs w:val="14"/>
              </w:rPr>
              <w:t>BRILHANTE</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50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FOLHA A4 GROSSA, CANSON BRANCO 140 </w:t>
            </w:r>
            <w:proofErr w:type="gramStart"/>
            <w:r w:rsidRPr="003144FE">
              <w:rPr>
                <w:rFonts w:ascii="Bahnschrift Light Condensed" w:hAnsi="Bahnschrift Light Condensed"/>
                <w:sz w:val="14"/>
                <w:szCs w:val="14"/>
              </w:rPr>
              <w:t>GRAMAS</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20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94</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A4 IMÃ ADESIVA</w:t>
            </w:r>
            <w:proofErr w:type="gramEnd"/>
            <w:r w:rsidRPr="003144FE">
              <w:rPr>
                <w:rFonts w:ascii="Bahnschrift Light Condensed" w:hAnsi="Bahnschrift Light Condensed"/>
                <w:sz w:val="14"/>
                <w:szCs w:val="14"/>
              </w:rPr>
              <w:t xml:space="preserve"> MANTA MAGNÉTICA, ESPESSURA 0,3</w:t>
            </w:r>
            <w:r>
              <w:rPr>
                <w:rFonts w:ascii="Bahnschrift Light Condensed" w:hAnsi="Bahnschrift Light Condensed"/>
                <w:sz w:val="14"/>
                <w:szCs w:val="14"/>
              </w:rPr>
              <w:t xml:space="preserve"> mm, </w:t>
            </w:r>
            <w:r w:rsidRPr="003144FE">
              <w:rPr>
                <w:rFonts w:ascii="Bahnschrift Light Condensed" w:hAnsi="Bahnschrift Light Condensed"/>
                <w:sz w:val="14"/>
                <w:szCs w:val="14"/>
              </w:rPr>
              <w:t>PACOTES COM 05 FOLHAS</w:t>
            </w:r>
            <w:r>
              <w:rPr>
                <w:rFonts w:ascii="Bahnschrift Light Condensed" w:hAnsi="Bahnschrift Light Condensed"/>
                <w:sz w:val="14"/>
                <w:szCs w:val="14"/>
              </w:rPr>
              <w: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95</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OFICIO</w:t>
            </w:r>
            <w:proofErr w:type="gramEnd"/>
            <w:r w:rsidRPr="003144FE">
              <w:rPr>
                <w:rFonts w:ascii="Bahnschrift Light Condensed" w:hAnsi="Bahnschrift Light Condensed"/>
                <w:sz w:val="14"/>
                <w:szCs w:val="14"/>
              </w:rPr>
              <w:t xml:space="preserve"> A4 - 75G/M² - BRANCO 210 mm X 297 mm, SELO FSC, PCT COM 500 FLS E CX COM 10 PCT.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255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96</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FOLHA OFICIO</w:t>
            </w:r>
            <w:proofErr w:type="gramEnd"/>
            <w:r w:rsidRPr="003144FE">
              <w:rPr>
                <w:rFonts w:ascii="Bahnschrift Light Condensed" w:hAnsi="Bahnschrift Light Condensed"/>
                <w:sz w:val="14"/>
                <w:szCs w:val="14"/>
              </w:rPr>
              <w:t xml:space="preserve"> A4 - 75G/M² - Cores: azul, amarelo, rosa e verde. Quantidade e Cores serão definidas pela secretaria solicitante</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FOLHA A4 180G, 210 X 297 Cores: </w:t>
            </w:r>
            <w:r w:rsidRPr="003144FE">
              <w:rPr>
                <w:rFonts w:ascii="Bahnschrift Light Condensed" w:hAnsi="Bahnschrift Light Condensed"/>
                <w:sz w:val="14"/>
                <w:szCs w:val="14"/>
              </w:rPr>
              <w:t>BRANCO, VERDE, AZUL, AMARELO, ROSA. Quantidade e Cores serão definid</w:t>
            </w:r>
            <w:r>
              <w:rPr>
                <w:rFonts w:ascii="Bahnschrift Light Condensed" w:hAnsi="Bahnschrift Light Condensed"/>
                <w:sz w:val="14"/>
                <w:szCs w:val="14"/>
              </w:rPr>
              <w:t xml:space="preserve">as pela secretaria solicitante. </w:t>
            </w:r>
            <w:r w:rsidRPr="003144FE">
              <w:rPr>
                <w:rFonts w:ascii="Bahnschrift Light Condensed" w:hAnsi="Bahnschrift Light Condensed"/>
                <w:sz w:val="14"/>
                <w:szCs w:val="14"/>
              </w:rPr>
              <w:t>PACOTES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FORMULÁRIO BRANCO, CONTINUO, </w:t>
            </w:r>
            <w:proofErr w:type="gramStart"/>
            <w:r w:rsidRPr="003144FE">
              <w:rPr>
                <w:rFonts w:ascii="Bahnschrift Light Condensed" w:hAnsi="Bahnschrift Light Condensed"/>
                <w:sz w:val="14"/>
                <w:szCs w:val="14"/>
              </w:rPr>
              <w:t>1</w:t>
            </w:r>
            <w:proofErr w:type="gramEnd"/>
            <w:r w:rsidRPr="003144FE">
              <w:rPr>
                <w:rFonts w:ascii="Bahnschrift Light Condensed" w:hAnsi="Bahnschrift Light Condensed"/>
                <w:sz w:val="14"/>
                <w:szCs w:val="14"/>
              </w:rPr>
              <w:t xml:space="preserve"> VIA, MICRO SERRILHADO, 80 COLUNAS – 280MM X 240MM . FLS 60G/M²</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CAIXAS COM 3.000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99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GANCHO ADESIVO – PESO SUPORTADO 1,3KG; EMBALAGEM COM </w:t>
            </w:r>
            <w:proofErr w:type="gramStart"/>
            <w:r w:rsidRPr="003144FE">
              <w:rPr>
                <w:rFonts w:ascii="Bahnschrift Light Condensed" w:hAnsi="Bahnschrift Light Condensed"/>
                <w:sz w:val="14"/>
                <w:szCs w:val="14"/>
              </w:rPr>
              <w:t>2</w:t>
            </w:r>
            <w:proofErr w:type="gramEnd"/>
            <w:r w:rsidRPr="003144FE">
              <w:rPr>
                <w:rFonts w:ascii="Bahnschrift Light Condensed" w:hAnsi="Bahnschrift Light Condensed"/>
                <w:sz w:val="14"/>
                <w:szCs w:val="14"/>
              </w:rPr>
              <w:t xml:space="preserve"> GANCHOS MÉDIOS + 4 ADESIVOS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EMBALAGENS COM 02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GIZ DE CERA BASTÃO JUMBO </w:t>
            </w:r>
            <w:r w:rsidRPr="003144FE">
              <w:rPr>
                <w:rFonts w:ascii="Bahnschrift Light Condensed" w:hAnsi="Bahnschrift Light Condensed"/>
                <w:sz w:val="14"/>
                <w:szCs w:val="14"/>
              </w:rPr>
              <w:t>COM 12 CORES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w:t>
            </w:r>
            <w:r>
              <w:rPr>
                <w:rFonts w:ascii="Bahnschrift Light Condensed" w:hAnsi="Bahnschrift Light Condensed"/>
                <w:sz w:val="14"/>
                <w:szCs w:val="14"/>
              </w:rPr>
              <w:t xml:space="preserve">IZ DE CERA BASTÃO PASTEL OLEOSO, </w:t>
            </w:r>
            <w:r w:rsidRPr="003144FE">
              <w:rPr>
                <w:rFonts w:ascii="Bahnschrift Light Condensed" w:hAnsi="Bahnschrift Light Condensed"/>
                <w:sz w:val="14"/>
                <w:szCs w:val="14"/>
              </w:rPr>
              <w:t xml:space="preserve">COM 24 </w:t>
            </w:r>
            <w:proofErr w:type="gramStart"/>
            <w:r w:rsidRPr="003144FE">
              <w:rPr>
                <w:rFonts w:ascii="Bahnschrift Light Condensed" w:hAnsi="Bahnschrift Light Condensed"/>
                <w:sz w:val="14"/>
                <w:szCs w:val="14"/>
              </w:rPr>
              <w:t>CORES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0,5, </w:t>
            </w:r>
            <w:r w:rsidRPr="003144FE">
              <w:rPr>
                <w:rFonts w:ascii="Bahnschrift Light Condensed" w:hAnsi="Bahnschrift Light Condensed"/>
                <w:sz w:val="14"/>
                <w:szCs w:val="14"/>
              </w:rPr>
              <w:t xml:space="preserve">COM 24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0,7, </w:t>
            </w:r>
            <w:r w:rsidRPr="003144FE">
              <w:rPr>
                <w:rFonts w:ascii="Bahnschrift Light Condensed" w:hAnsi="Bahnschrift Light Condensed"/>
                <w:sz w:val="14"/>
                <w:szCs w:val="14"/>
              </w:rPr>
              <w:t xml:space="preserve">COM 24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GRAFITE 2B 0,9, </w:t>
            </w:r>
            <w:r w:rsidRPr="003144FE">
              <w:rPr>
                <w:rFonts w:ascii="Bahnschrift Light Condensed" w:hAnsi="Bahnschrift Light Condensed"/>
                <w:sz w:val="14"/>
                <w:szCs w:val="14"/>
              </w:rPr>
              <w:t xml:space="preserve">COM 24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GRAMPEADOR EM METAL 130 X 38 X 53 mm – PARA GRAMPOS 26/6</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GRAMPEADOR EM METAL, CAPACIDADE PARA GRAMPEAR ATÉ 40 </w:t>
            </w:r>
            <w:proofErr w:type="gramStart"/>
            <w:r w:rsidRPr="003144FE">
              <w:rPr>
                <w:rFonts w:ascii="Bahnschrift Light Condensed" w:hAnsi="Bahnschrift Light Condensed"/>
                <w:sz w:val="14"/>
                <w:szCs w:val="14"/>
              </w:rPr>
              <w:t>FLS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GRAMPEADOR PINADOR – VONDER PLUS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GRAMPO PARA GRAMPEADOR 26/6 COBREADOS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109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GRAMPO TRILHO EM AÇO, 80 mm</w:t>
            </w:r>
            <w:r>
              <w:rPr>
                <w:rFonts w:ascii="Bahnschrift Light Condensed" w:hAnsi="Bahnschrift Light Condensed"/>
                <w:sz w:val="14"/>
                <w:szCs w:val="14"/>
              </w:rPr>
              <w:t>, CAPACIDADE P/</w:t>
            </w:r>
            <w:r w:rsidRPr="003144FE">
              <w:rPr>
                <w:rFonts w:ascii="Bahnschrift Light Condensed" w:hAnsi="Bahnschrift Light Condensed"/>
                <w:sz w:val="14"/>
                <w:szCs w:val="14"/>
              </w:rPr>
              <w:t xml:space="preserve"> 300 FLS.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GRAMPO TRILHO PLÁSTICO COM 50 JG</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50 JOGOS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JOGO ALFABETO DOS AN</w:t>
            </w:r>
            <w:r>
              <w:rPr>
                <w:rFonts w:ascii="Bahnschrift Light Condensed" w:hAnsi="Bahnschrift Light Condensed"/>
                <w:sz w:val="14"/>
                <w:szCs w:val="14"/>
              </w:rPr>
              <w:t xml:space="preserve">IMAIS TOYSTER – REF 40430588. 3 </w:t>
            </w:r>
            <w:r w:rsidRPr="003144FE">
              <w:rPr>
                <w:rFonts w:ascii="Bahnschrift Light Condensed" w:hAnsi="Bahnschrift Light Condensed"/>
                <w:sz w:val="14"/>
                <w:szCs w:val="14"/>
              </w:rPr>
              <w:t>A</w:t>
            </w:r>
            <w:r>
              <w:rPr>
                <w:rFonts w:ascii="Bahnschrift Light Condensed" w:hAnsi="Bahnschrift Light Condensed"/>
                <w:sz w:val="14"/>
                <w:szCs w:val="14"/>
              </w:rPr>
              <w:t xml:space="preserve"> </w:t>
            </w:r>
            <w:r w:rsidRPr="003144FE">
              <w:rPr>
                <w:rFonts w:ascii="Bahnschrift Light Condensed" w:hAnsi="Bahnschrift Light Condensed"/>
                <w:sz w:val="14"/>
                <w:szCs w:val="14"/>
              </w:rPr>
              <w:t>4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JOGO BRINCANDO DE ENGENHEIRO – Xalinho em madeira 200 </w:t>
            </w:r>
            <w:proofErr w:type="spellStart"/>
            <w:r w:rsidRPr="003144FE">
              <w:rPr>
                <w:rFonts w:ascii="Bahnschrift Light Condensed" w:hAnsi="Bahnschrift Light Condensed"/>
                <w:sz w:val="14"/>
                <w:szCs w:val="14"/>
              </w:rPr>
              <w:t>pçs</w:t>
            </w:r>
            <w:proofErr w:type="spell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JOGO EDUCATIVO BRINCANDO COM AS LETRAS TOYSTER – REF 2045. 3 A 4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jg</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LÁPIS DE COR GRANDE – 12 CORES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LÁPIS PRETO Nº 2</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210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LAPISEIRA 0,5</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LAPISEIRA 0,7</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LAPISEIRA 0,9</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119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LIMPADOR PARA TELA DE COMPUTADOR – 120 ml + pano microfibra </w:t>
            </w:r>
            <w:proofErr w:type="spellStart"/>
            <w:r w:rsidRPr="003144FE">
              <w:rPr>
                <w:rFonts w:ascii="Bahnschrift Light Condensed" w:hAnsi="Bahnschrift Light Condensed"/>
                <w:sz w:val="14"/>
                <w:szCs w:val="14"/>
              </w:rPr>
              <w:t>antiestático</w:t>
            </w:r>
            <w:proofErr w:type="spellEnd"/>
            <w:r w:rsidRPr="003144FE">
              <w:rPr>
                <w:rFonts w:ascii="Bahnschrift Light Condensed" w:hAnsi="Bahnschrift Light Condensed"/>
                <w:sz w:val="14"/>
                <w:szCs w:val="14"/>
              </w:rPr>
              <w:t xml:space="preserve"> + pincel, formato do limpador borrifador.</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LIVRO ATA CAPA DURA S/ ESPIRAL – 200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LIVRO ATA CAPA DURA S/ ESPIRAL – 50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LIVRO DE BANHO PARA BEBÊ – motivos: animais, frutas e cores.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16</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LIVRO POP-UP DE CONTOS: TRÊS PORQUINHOS, BELA E A FERA, CACHINHOS DOURADOS E OS TRÊS URSOS, PATINHO FEIO -</w:t>
            </w:r>
            <w:proofErr w:type="gramStart"/>
            <w:r w:rsidRPr="003144FE">
              <w:rPr>
                <w:rFonts w:ascii="Bahnschrift Light Condensed" w:hAnsi="Bahnschrift Light Condensed"/>
                <w:sz w:val="14"/>
                <w:szCs w:val="14"/>
              </w:rPr>
              <w:t xml:space="preserve">  </w:t>
            </w:r>
            <w:proofErr w:type="gramEnd"/>
            <w:r w:rsidRPr="003144FE">
              <w:rPr>
                <w:rFonts w:ascii="Bahnschrift Light Condensed" w:hAnsi="Bahnschrift Light Condensed"/>
                <w:sz w:val="14"/>
                <w:szCs w:val="14"/>
              </w:rPr>
              <w:t>TAMANHO 20,5 X 15CM), SENDO 07 UNID DE CADA CONTO.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28</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MASSA DE MODELAR, NÃO ATÓXICA, uso par</w:t>
            </w:r>
            <w:r>
              <w:rPr>
                <w:rFonts w:ascii="Bahnschrift Light Condensed" w:hAnsi="Bahnschrift Light Condensed"/>
                <w:sz w:val="14"/>
                <w:szCs w:val="14"/>
              </w:rPr>
              <w:t xml:space="preserve">a crianças de 0 a 3 anos. </w:t>
            </w:r>
            <w:r w:rsidRPr="003144FE">
              <w:rPr>
                <w:rFonts w:ascii="Bahnschrift Light Condensed" w:hAnsi="Bahnschrift Light Condensed"/>
                <w:sz w:val="14"/>
                <w:szCs w:val="14"/>
              </w:rPr>
              <w:t>CAIXA COM 12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MIÇANGA 6/0 - Cores: rosa Pink, azul turquesa, verde, branco, vermelho e creme. Quantidade e Cores serão defini</w:t>
            </w:r>
            <w:r>
              <w:rPr>
                <w:rFonts w:ascii="Bahnschrift Light Condensed" w:hAnsi="Bahnschrift Light Condensed"/>
                <w:sz w:val="14"/>
                <w:szCs w:val="14"/>
              </w:rPr>
              <w:t xml:space="preserve">das pela secretaria solicitante. </w:t>
            </w:r>
            <w:r w:rsidRPr="003144FE">
              <w:rPr>
                <w:rFonts w:ascii="Bahnschrift Light Condensed" w:hAnsi="Bahnschrift Light Condensed"/>
                <w:sz w:val="14"/>
                <w:szCs w:val="14"/>
              </w:rPr>
              <w:t>PACOTE COM 500 GRAMAS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126</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MINI LENTILHA</w:t>
            </w:r>
            <w:proofErr w:type="gramEnd"/>
            <w:r w:rsidRPr="003144FE">
              <w:rPr>
                <w:rFonts w:ascii="Bahnschrift Light Condensed" w:hAnsi="Bahnschrift Light Condensed"/>
                <w:sz w:val="14"/>
                <w:szCs w:val="14"/>
              </w:rPr>
              <w:t xml:space="preserve"> DE ACRILICO – 10 x 12 mm</w:t>
            </w:r>
          </w:p>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MINI LENTILHA</w:t>
            </w:r>
            <w:proofErr w:type="gramEnd"/>
            <w:r w:rsidRPr="003144FE">
              <w:rPr>
                <w:rFonts w:ascii="Bahnschrift Light Condensed" w:hAnsi="Bahnschrift Light Condensed"/>
                <w:sz w:val="14"/>
                <w:szCs w:val="14"/>
              </w:rPr>
              <w:t xml:space="preserve"> DE ACRILICO – 8 MM </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Cores: rosa Pink, azul turquesa, verde, branco, vermelho e transparente. Quantidade e Cores serão defini</w:t>
            </w:r>
            <w:r>
              <w:rPr>
                <w:rFonts w:ascii="Bahnschrift Light Condensed" w:hAnsi="Bahnschrift Light Condensed"/>
                <w:sz w:val="14"/>
                <w:szCs w:val="14"/>
              </w:rPr>
              <w:t xml:space="preserve">das pela secretaria solicitante. </w:t>
            </w:r>
            <w:r w:rsidRPr="003144FE">
              <w:rPr>
                <w:rFonts w:ascii="Bahnschrift Light Condensed" w:hAnsi="Bahnschrift Light Condensed"/>
                <w:sz w:val="14"/>
                <w:szCs w:val="14"/>
              </w:rPr>
              <w:t>EMBALAGEM DE 500 GRAMAS,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 de cada tamanho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ORGANIZADOR DE GAVETAS - </w:t>
            </w:r>
            <w:r w:rsidRPr="003144FE">
              <w:rPr>
                <w:rFonts w:ascii="Bahnschrift Light Condensed" w:hAnsi="Bahnschrift Light Condensed"/>
                <w:sz w:val="14"/>
                <w:szCs w:val="14"/>
              </w:rPr>
              <w:t>Medidas: 34,10 x 21,50 x 2,8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PALITO DE PICOLÉ, PONTA </w:t>
            </w:r>
            <w:proofErr w:type="gramStart"/>
            <w:r w:rsidRPr="003144FE">
              <w:rPr>
                <w:rFonts w:ascii="Bahnschrift Light Condensed" w:hAnsi="Bahnschrift Light Condensed"/>
                <w:sz w:val="14"/>
                <w:szCs w:val="14"/>
              </w:rPr>
              <w:t>REDONDA</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PACOTES COM </w:t>
            </w:r>
            <w:r>
              <w:rPr>
                <w:rFonts w:ascii="Bahnschrift Light Condensed" w:hAnsi="Bahnschrift Light Condensed"/>
                <w:sz w:val="14"/>
                <w:szCs w:val="14"/>
              </w:rPr>
              <w:t xml:space="preserve">100 </w:t>
            </w:r>
            <w:r w:rsidRPr="003144FE">
              <w:rPr>
                <w:rFonts w:ascii="Bahnschrift Light Condensed" w:hAnsi="Bahnschrift Light Condensed"/>
                <w:sz w:val="14"/>
                <w:szCs w:val="14"/>
              </w:rPr>
              <w:t>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02</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129</w:t>
            </w:r>
          </w:p>
        </w:tc>
        <w:tc>
          <w:tcPr>
            <w:tcW w:w="4111" w:type="dxa"/>
            <w:vAlign w:val="center"/>
          </w:tcPr>
          <w:p w:rsidR="00FC2E8D" w:rsidRPr="003144FE" w:rsidRDefault="00FC2E8D" w:rsidP="000E02A6">
            <w:pPr>
              <w:jc w:val="center"/>
              <w:rPr>
                <w:rFonts w:ascii="Bahnschrift Light Condensed" w:hAnsi="Bahnschrift Light Condensed"/>
                <w:sz w:val="14"/>
                <w:szCs w:val="14"/>
              </w:rPr>
            </w:pPr>
            <w:proofErr w:type="gramStart"/>
            <w:r w:rsidRPr="003144FE">
              <w:rPr>
                <w:rFonts w:ascii="Bahnschrift Light Condensed" w:hAnsi="Bahnschrift Light Condensed"/>
                <w:sz w:val="14"/>
                <w:szCs w:val="14"/>
              </w:rPr>
              <w:t>PALITOS ROLIÇO COM 25 CM, EM BAMBU</w:t>
            </w:r>
            <w:proofErr w:type="gramEnd"/>
            <w:r w:rsidRPr="003144FE">
              <w:rPr>
                <w:rFonts w:ascii="Bahnschrift Light Condensed" w:hAnsi="Bahnschrift Light Condensed"/>
                <w:sz w:val="14"/>
                <w:szCs w:val="14"/>
              </w:rPr>
              <w:t xml:space="preserve"> </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EMBALAGENS COM 50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04</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CARTÃO 50X70MM -240 G – várias cores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PACOTES COM 10 FOLHAS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w:t>
            </w:r>
            <w:r>
              <w:rPr>
                <w:rFonts w:ascii="Bahnschrift Light Condensed" w:hAnsi="Bahnschrift Light Condensed"/>
                <w:sz w:val="14"/>
                <w:szCs w:val="14"/>
              </w:rPr>
              <w:t xml:space="preserve">PEL CELOFANE </w:t>
            </w:r>
            <w:r w:rsidRPr="003144FE">
              <w:rPr>
                <w:rFonts w:ascii="Bahnschrift Light Condensed" w:hAnsi="Bahnschrift Light Condensed"/>
                <w:sz w:val="14"/>
                <w:szCs w:val="14"/>
              </w:rPr>
              <w:t xml:space="preserve">– </w:t>
            </w:r>
            <w:proofErr w:type="gramStart"/>
            <w:r w:rsidRPr="003144FE">
              <w:rPr>
                <w:rFonts w:ascii="Bahnschrift Light Condensed" w:hAnsi="Bahnschrift Light Condensed"/>
                <w:sz w:val="14"/>
                <w:szCs w:val="14"/>
              </w:rPr>
              <w:t>FOLHAS TAMANHO</w:t>
            </w:r>
            <w:proofErr w:type="gramEnd"/>
            <w:r w:rsidRPr="003144FE">
              <w:rPr>
                <w:rFonts w:ascii="Bahnschrift Light Condensed" w:hAnsi="Bahnschrift Light Condensed"/>
                <w:sz w:val="14"/>
                <w:szCs w:val="14"/>
              </w:rPr>
              <w:t>: 85 X 70</w:t>
            </w:r>
            <w:r>
              <w:rPr>
                <w:rFonts w:ascii="Bahnschrift Light Condensed" w:hAnsi="Bahnschrift Light Condensed"/>
                <w:sz w:val="14"/>
                <w:szCs w:val="14"/>
              </w:rPr>
              <w:t xml:space="preserve"> cm</w:t>
            </w:r>
            <w:r w:rsidRPr="003144FE">
              <w:rPr>
                <w:rFonts w:ascii="Bahnschrift Light Condensed" w:hAnsi="Bahnschrift Light Condensed"/>
                <w:sz w:val="14"/>
                <w:szCs w:val="14"/>
              </w:rPr>
              <w:t>, cores: incolor, azul, amarelo, vermelho e verde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fl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CONTACT ADESIVO, cores: rosa, azul, verde, vermelho, amarelo, preto, transparente. Quantidade e Cores serão defini</w:t>
            </w:r>
            <w:r>
              <w:rPr>
                <w:rFonts w:ascii="Bahnschrift Light Condensed" w:hAnsi="Bahnschrift Light Condensed"/>
                <w:sz w:val="14"/>
                <w:szCs w:val="14"/>
              </w:rPr>
              <w:t xml:space="preserve">das pela secretaria solicitante, </w:t>
            </w:r>
            <w:r w:rsidRPr="003144FE">
              <w:rPr>
                <w:rFonts w:ascii="Bahnschrift Light Condensed" w:hAnsi="Bahnschrift Light Condensed"/>
                <w:sz w:val="14"/>
                <w:szCs w:val="14"/>
              </w:rPr>
              <w:t xml:space="preserve">ROLO COM 25 </w:t>
            </w:r>
            <w:proofErr w:type="gramStart"/>
            <w:r w:rsidRPr="003144FE">
              <w:rPr>
                <w:rFonts w:ascii="Bahnschrift Light Condensed" w:hAnsi="Bahnschrift Light Condensed"/>
                <w:sz w:val="14"/>
                <w:szCs w:val="14"/>
              </w:rPr>
              <w:t>METROS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mts</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COUCHÊ 180G –</w:t>
            </w:r>
            <w:r>
              <w:rPr>
                <w:rFonts w:ascii="Bahnschrift Light Condensed" w:hAnsi="Bahnschrift Light Condensed"/>
                <w:sz w:val="14"/>
                <w:szCs w:val="14"/>
              </w:rPr>
              <w:t xml:space="preserve"> FOSCO, </w:t>
            </w:r>
            <w:r w:rsidRPr="003144FE">
              <w:rPr>
                <w:rFonts w:ascii="Bahnschrift Light Condensed" w:hAnsi="Bahnschrift Light Condensed"/>
                <w:sz w:val="14"/>
                <w:szCs w:val="14"/>
              </w:rPr>
              <w:t xml:space="preserve">PACOTE COM 50 </w:t>
            </w:r>
            <w:proofErr w:type="gramStart"/>
            <w:r w:rsidRPr="003144FE">
              <w:rPr>
                <w:rFonts w:ascii="Bahnschrift Light Condensed" w:hAnsi="Bahnschrift Light Condensed"/>
                <w:sz w:val="14"/>
                <w:szCs w:val="14"/>
              </w:rPr>
              <w:t>FOLHAS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COUCHÊ 250G –</w:t>
            </w:r>
            <w:r>
              <w:rPr>
                <w:rFonts w:ascii="Bahnschrift Light Condensed" w:hAnsi="Bahnschrift Light Condensed"/>
                <w:sz w:val="14"/>
                <w:szCs w:val="14"/>
              </w:rPr>
              <w:t xml:space="preserve"> FOSCO, </w:t>
            </w:r>
            <w:r w:rsidRPr="003144FE">
              <w:rPr>
                <w:rFonts w:ascii="Bahnschrift Light Condensed" w:hAnsi="Bahnschrift Light Condensed"/>
                <w:sz w:val="14"/>
                <w:szCs w:val="14"/>
              </w:rPr>
              <w:t xml:space="preserve">PACOTE COM 50 </w:t>
            </w:r>
            <w:proofErr w:type="gramStart"/>
            <w:r w:rsidRPr="003144FE">
              <w:rPr>
                <w:rFonts w:ascii="Bahnschrift Light Condensed" w:hAnsi="Bahnschrift Light Condensed"/>
                <w:sz w:val="14"/>
                <w:szCs w:val="14"/>
              </w:rPr>
              <w:t>FOLHAS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COUCHÊ 320G –</w:t>
            </w:r>
            <w:r>
              <w:rPr>
                <w:rFonts w:ascii="Bahnschrift Light Condensed" w:hAnsi="Bahnschrift Light Condensed"/>
                <w:sz w:val="14"/>
                <w:szCs w:val="14"/>
              </w:rPr>
              <w:t xml:space="preserve"> FOSCO, </w:t>
            </w:r>
            <w:r w:rsidRPr="003144FE">
              <w:rPr>
                <w:rFonts w:ascii="Bahnschrift Light Condensed" w:hAnsi="Bahnschrift Light Condensed"/>
                <w:sz w:val="14"/>
                <w:szCs w:val="14"/>
              </w:rPr>
              <w:t xml:space="preserve">PACOTE COM 50 </w:t>
            </w:r>
            <w:proofErr w:type="gramStart"/>
            <w:r w:rsidRPr="003144FE">
              <w:rPr>
                <w:rFonts w:ascii="Bahnschrift Light Condensed" w:hAnsi="Bahnschrift Light Condensed"/>
                <w:sz w:val="14"/>
                <w:szCs w:val="14"/>
              </w:rPr>
              <w:t>FOLHAS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03</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PAPEL CREPOM ITALIANO SÓLIDO, SUPER CREPE – 48</w:t>
            </w:r>
            <w:r>
              <w:rPr>
                <w:rFonts w:ascii="Bahnschrift Light Condensed" w:hAnsi="Bahnschrift Light Condensed"/>
                <w:sz w:val="14"/>
                <w:szCs w:val="14"/>
              </w:rPr>
              <w:t xml:space="preserve"> cm x 2 m</w:t>
            </w:r>
            <w:r w:rsidRPr="003144FE">
              <w:rPr>
                <w:rFonts w:ascii="Bahnschrift Light Condensed" w:hAnsi="Bahnschrift Light Condensed"/>
                <w:sz w:val="14"/>
                <w:szCs w:val="14"/>
              </w:rPr>
              <w:t xml:space="preserve">, diversas </w:t>
            </w:r>
            <w:proofErr w:type="gramStart"/>
            <w:r w:rsidRPr="003144FE">
              <w:rPr>
                <w:rFonts w:ascii="Bahnschrift Light Condensed" w:hAnsi="Bahnschrift Light Condensed"/>
                <w:sz w:val="14"/>
                <w:szCs w:val="14"/>
              </w:rPr>
              <w:t>cores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PASTA ARQUIVO AZ - DORSO ESTREITO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PASTA ARQUIVO AZ- DORSO LARGO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139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PASTA CATÁ</w:t>
            </w:r>
            <w:r w:rsidRPr="003144FE">
              <w:rPr>
                <w:rFonts w:ascii="Bahnschrift Light Condensed" w:hAnsi="Bahnschrift Light Condensed"/>
                <w:sz w:val="14"/>
                <w:szCs w:val="14"/>
              </w:rPr>
              <w:t xml:space="preserve">LOGO COM VISOR, 100 </w:t>
            </w:r>
            <w:proofErr w:type="gramStart"/>
            <w:r w:rsidRPr="003144FE">
              <w:rPr>
                <w:rFonts w:ascii="Bahnschrift Light Condensed" w:hAnsi="Bahnschrift Light Condensed"/>
                <w:sz w:val="14"/>
                <w:szCs w:val="14"/>
              </w:rPr>
              <w:t>ENVELOPES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OFICIO, COM ABA E ELÁSTICO, lombo </w:t>
            </w:r>
            <w:proofErr w:type="gramStart"/>
            <w:r w:rsidRPr="003144FE">
              <w:rPr>
                <w:rFonts w:ascii="Bahnschrift Light Condensed" w:hAnsi="Bahnschrift Light Condensed"/>
                <w:sz w:val="14"/>
                <w:szCs w:val="14"/>
              </w:rPr>
              <w:t>2</w:t>
            </w:r>
            <w:proofErr w:type="gramEnd"/>
            <w:r>
              <w:rPr>
                <w:rFonts w:ascii="Bahnschrift Light Condensed" w:hAnsi="Bahnschrift Light Condensed"/>
                <w:sz w:val="14"/>
                <w:szCs w:val="14"/>
              </w:rPr>
              <w:t xml:space="preserve"> </w:t>
            </w:r>
            <w:r w:rsidRPr="003144FE">
              <w:rPr>
                <w:rFonts w:ascii="Bahnschrift Light Condensed" w:hAnsi="Bahnschrift Light Condensed"/>
                <w:sz w:val="14"/>
                <w:szCs w:val="14"/>
              </w:rPr>
              <w:t>cm. Cores: preta e cristal</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OFICIO, COM ABA E ELÁSTICO, lombo </w:t>
            </w:r>
            <w:proofErr w:type="gramStart"/>
            <w:r w:rsidRPr="003144FE">
              <w:rPr>
                <w:rFonts w:ascii="Bahnschrift Light Condensed" w:hAnsi="Bahnschrift Light Condensed"/>
                <w:sz w:val="14"/>
                <w:szCs w:val="14"/>
              </w:rPr>
              <w:t>4</w:t>
            </w:r>
            <w:proofErr w:type="gramEnd"/>
            <w:r>
              <w:rPr>
                <w:rFonts w:ascii="Bahnschrift Light Condensed" w:hAnsi="Bahnschrift Light Condensed"/>
                <w:sz w:val="14"/>
                <w:szCs w:val="14"/>
              </w:rPr>
              <w:t xml:space="preserve"> </w:t>
            </w:r>
            <w:r w:rsidRPr="003144FE">
              <w:rPr>
                <w:rFonts w:ascii="Bahnschrift Light Condensed" w:hAnsi="Bahnschrift Light Condensed"/>
                <w:sz w:val="14"/>
                <w:szCs w:val="14"/>
              </w:rPr>
              <w:t>cm. Cor cinza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PASTA PAPELÃO COM ELÁSTICO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PASTA PLÁSTICA EM L – TAMANHO A4</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PASTA SANFONADA PLÁSTICA A4, NA COR ROSA, COM 12 </w:t>
            </w:r>
            <w:proofErr w:type="gramStart"/>
            <w:r w:rsidRPr="003144FE">
              <w:rPr>
                <w:rFonts w:ascii="Bahnschrift Light Condensed" w:hAnsi="Bahnschrift Light Condensed"/>
                <w:sz w:val="14"/>
                <w:szCs w:val="14"/>
              </w:rPr>
              <w:t>DIVISÓRIAS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PASTA SUSPENSA COM ETIQUETA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PEN DRIVE 16 GB</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PERCEVEJO, </w:t>
            </w:r>
            <w:r w:rsidRPr="003144FE">
              <w:rPr>
                <w:rFonts w:ascii="Bahnschrift Light Condensed" w:hAnsi="Bahnschrift Light Condensed"/>
                <w:sz w:val="14"/>
                <w:szCs w:val="14"/>
              </w:rPr>
              <w:t xml:space="preserve">CAIXA COM 100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r w:rsidRPr="003144FE">
              <w:rPr>
                <w:rFonts w:ascii="Bahnschrift Light Condensed" w:hAnsi="Bahnschrift Light Condensed"/>
                <w:sz w:val="14"/>
                <w:szCs w:val="14"/>
              </w:rPr>
              <w:t xml:space="preserve"> </w:t>
            </w:r>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PERFURADOR EM METAL, </w:t>
            </w:r>
            <w:r>
              <w:rPr>
                <w:rFonts w:ascii="Bahnschrift Light Condensed" w:hAnsi="Bahnschrift Light Condensed"/>
                <w:sz w:val="14"/>
                <w:szCs w:val="14"/>
              </w:rPr>
              <w:t>0</w:t>
            </w:r>
            <w:r w:rsidRPr="003144FE">
              <w:rPr>
                <w:rFonts w:ascii="Bahnschrift Light Condensed" w:hAnsi="Bahnschrift Light Condensed"/>
                <w:sz w:val="14"/>
                <w:szCs w:val="14"/>
              </w:rPr>
              <w:t>2 FUROS, PARA</w:t>
            </w:r>
            <w:proofErr w:type="gramStart"/>
            <w:r w:rsidRPr="003144FE">
              <w:rPr>
                <w:rFonts w:ascii="Bahnschrift Light Condensed" w:hAnsi="Bahnschrift Light Condensed"/>
                <w:sz w:val="14"/>
                <w:szCs w:val="14"/>
              </w:rPr>
              <w:t xml:space="preserve">  </w:t>
            </w:r>
            <w:proofErr w:type="gramEnd"/>
            <w:r w:rsidRPr="003144FE">
              <w:rPr>
                <w:rFonts w:ascii="Bahnschrift Light Condensed" w:hAnsi="Bahnschrift Light Condensed"/>
                <w:sz w:val="14"/>
                <w:szCs w:val="14"/>
              </w:rPr>
              <w:t>60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149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PÉROLA CRAQUELADA – 10 mm TIPO AMORA. </w:t>
            </w:r>
            <w:proofErr w:type="gramStart"/>
            <w:r w:rsidRPr="003144FE">
              <w:rPr>
                <w:rFonts w:ascii="Bahnschrift Light Condensed" w:hAnsi="Bahnschrift Light Condensed"/>
                <w:sz w:val="14"/>
                <w:szCs w:val="14"/>
              </w:rPr>
              <w:t>cores</w:t>
            </w:r>
            <w:proofErr w:type="gramEnd"/>
            <w:r w:rsidRPr="003144FE">
              <w:rPr>
                <w:rFonts w:ascii="Bahnschrift Light Condensed" w:hAnsi="Bahnschrift Light Condensed"/>
                <w:sz w:val="14"/>
                <w:szCs w:val="14"/>
              </w:rPr>
              <w:t>: mesclado: rosa/branco, vermelho/branco, rosa Pink,</w:t>
            </w:r>
            <w:r>
              <w:rPr>
                <w:rFonts w:ascii="Bahnschrift Light Condensed" w:hAnsi="Bahnschrift Light Condensed"/>
                <w:sz w:val="14"/>
                <w:szCs w:val="14"/>
              </w:rPr>
              <w:t xml:space="preserve"> azul turquesa, verde e branco. </w:t>
            </w:r>
            <w:r w:rsidRPr="003144FE">
              <w:rPr>
                <w:rFonts w:ascii="Bahnschrift Light Condensed" w:hAnsi="Bahnschrift Light Condensed"/>
                <w:sz w:val="14"/>
                <w:szCs w:val="14"/>
              </w:rPr>
              <w:t>PACOTE COM 500 GRAMAS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1130, </w:t>
            </w:r>
            <w:r w:rsidRPr="003144FE">
              <w:rPr>
                <w:rFonts w:ascii="Bahnschrift Light Condensed" w:hAnsi="Bahnschrift Light Condensed"/>
                <w:sz w:val="14"/>
                <w:szCs w:val="14"/>
              </w:rPr>
              <w:t xml:space="preserve">PACOTE COM 04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AA, </w:t>
            </w:r>
            <w:r w:rsidRPr="003144FE">
              <w:rPr>
                <w:rFonts w:ascii="Bahnschrift Light Condensed" w:hAnsi="Bahnschrift Light Condensed"/>
                <w:sz w:val="14"/>
                <w:szCs w:val="14"/>
              </w:rPr>
              <w:t xml:space="preserve">PACOTE COM 04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PILHA ALCALINA AAA, </w:t>
            </w:r>
            <w:r w:rsidRPr="003144FE">
              <w:rPr>
                <w:rFonts w:ascii="Bahnschrift Light Condensed" w:hAnsi="Bahnschrift Light Condensed"/>
                <w:sz w:val="14"/>
                <w:szCs w:val="14"/>
              </w:rPr>
              <w:t xml:space="preserve">PACOTE COM 04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PINCEL ATÔMICO – cores: verde, vermelho, amarelo, preto, azul e </w:t>
            </w:r>
            <w:proofErr w:type="gramStart"/>
            <w:r w:rsidRPr="003144FE">
              <w:rPr>
                <w:rFonts w:ascii="Bahnschrift Light Condensed" w:hAnsi="Bahnschrift Light Condensed"/>
                <w:sz w:val="14"/>
                <w:szCs w:val="14"/>
              </w:rPr>
              <w:t>rosa</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PINCEL Nº 12</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PINCEL Nº 8</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PISTOLA PARA COLA QUENTE, REFIL FINO – BIVOLT, </w:t>
            </w:r>
            <w:proofErr w:type="gramStart"/>
            <w:r w:rsidRPr="003144FE">
              <w:rPr>
                <w:rFonts w:ascii="Bahnschrift Light Condensed" w:hAnsi="Bahnschrift Light Condensed"/>
                <w:sz w:val="14"/>
                <w:szCs w:val="14"/>
              </w:rPr>
              <w:t>60W</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PISTOLA PARA COLA QUENTE, REFIL GROSSO – BIVOLT, </w:t>
            </w:r>
            <w:proofErr w:type="gramStart"/>
            <w:r w:rsidRPr="003144FE">
              <w:rPr>
                <w:rFonts w:ascii="Bahnschrift Light Condensed" w:hAnsi="Bahnschrift Light Condensed"/>
                <w:sz w:val="14"/>
                <w:szCs w:val="14"/>
              </w:rPr>
              <w:t>60W</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15</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158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PLACA DE ISOPOR GROSSA 70 cm X 02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159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PORTA CLIPS COM IMÃ</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70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PORTA LÁPIS/CLIPS/LEMBRETE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POST-IT</w:t>
            </w:r>
            <w:r>
              <w:rPr>
                <w:rFonts w:ascii="Bahnschrift Light Condensed" w:hAnsi="Bahnschrift Light Condensed"/>
                <w:sz w:val="14"/>
                <w:szCs w:val="14"/>
              </w:rPr>
              <w:t xml:space="preserve"> </w:t>
            </w:r>
            <w:r w:rsidRPr="003144FE">
              <w:rPr>
                <w:rFonts w:ascii="Bahnschrift Light Condensed" w:hAnsi="Bahnschrift Light Condensed"/>
                <w:sz w:val="14"/>
                <w:szCs w:val="14"/>
              </w:rPr>
              <w:t xml:space="preserve">BLOCO AUTOADESIVO, NEON, 76 mm X 76 mm, diversas cores- 400 </w:t>
            </w:r>
            <w:proofErr w:type="gramStart"/>
            <w:r w:rsidRPr="003144FE">
              <w:rPr>
                <w:rFonts w:ascii="Bahnschrift Light Condensed" w:hAnsi="Bahnschrift Light Condensed"/>
                <w:sz w:val="14"/>
                <w:szCs w:val="14"/>
              </w:rPr>
              <w:t>FLS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POST-IT BLOCO AUTOADESIVO 50 mm X 50 mm – CORES DIVERSAS EM NEON – 250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POST-IT BLOCO AUTOADESIVO, NEON -38 mm X 50 mm, cores azul, rosa, laranja, amarelo, verde. 400 FLS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bl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PRANCHETA ACRILICA A4</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40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PRATINHO PLÁSTICO 15 cm – COLORIDO</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QUADRO BRANCO COM MOLDURA EM ALUMINIO, TAM: 1</w:t>
            </w:r>
            <w:r>
              <w:rPr>
                <w:rFonts w:ascii="Bahnschrift Light Condensed" w:hAnsi="Bahnschrift Light Condensed"/>
                <w:sz w:val="14"/>
                <w:szCs w:val="14"/>
              </w:rPr>
              <w:t>.</w:t>
            </w:r>
            <w:r w:rsidRPr="003144FE">
              <w:rPr>
                <w:rFonts w:ascii="Bahnschrift Light Condensed" w:hAnsi="Bahnschrift Light Condensed"/>
                <w:sz w:val="14"/>
                <w:szCs w:val="14"/>
              </w:rPr>
              <w:t>200</w:t>
            </w:r>
            <w:r>
              <w:rPr>
                <w:rFonts w:ascii="Bahnschrift Light Condensed" w:hAnsi="Bahnschrift Light Condensed"/>
                <w:sz w:val="14"/>
                <w:szCs w:val="14"/>
              </w:rPr>
              <w:t xml:space="preserve"> mm </w:t>
            </w:r>
            <w:r w:rsidRPr="003144FE">
              <w:rPr>
                <w:rFonts w:ascii="Bahnschrift Light Condensed" w:hAnsi="Bahnschrift Light Condensed"/>
                <w:sz w:val="14"/>
                <w:szCs w:val="14"/>
              </w:rPr>
              <w:t xml:space="preserve">X 900 </w:t>
            </w:r>
            <w:proofErr w:type="gramStart"/>
            <w:r w:rsidRPr="003144FE">
              <w:rPr>
                <w:rFonts w:ascii="Bahnschrift Light Condensed" w:hAnsi="Bahnschrift Light Condensed"/>
                <w:sz w:val="14"/>
                <w:szCs w:val="14"/>
              </w:rPr>
              <w:t>mm</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CABEÇA APRENDENDO O </w:t>
            </w:r>
            <w:r>
              <w:rPr>
                <w:rFonts w:ascii="Bahnschrift Light Condensed" w:hAnsi="Bahnschrift Light Condensed"/>
                <w:sz w:val="14"/>
                <w:szCs w:val="14"/>
              </w:rPr>
              <w:t xml:space="preserve">ABC, EM MADEIRA. REF: 0195 - 3 </w:t>
            </w:r>
            <w:r w:rsidRPr="003144FE">
              <w:rPr>
                <w:rFonts w:ascii="Bahnschrift Light Condensed" w:hAnsi="Bahnschrift Light Condensed"/>
                <w:sz w:val="14"/>
                <w:szCs w:val="14"/>
              </w:rPr>
              <w:t>a 4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COM ATÉ 04 JOGOS – PEÇAS MÉDIAS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08</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169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w:t>
            </w:r>
            <w:proofErr w:type="gramStart"/>
            <w:r w:rsidRPr="003144FE">
              <w:rPr>
                <w:rFonts w:ascii="Bahnschrift Light Condensed" w:hAnsi="Bahnschrift Light Condensed"/>
                <w:sz w:val="14"/>
                <w:szCs w:val="14"/>
              </w:rPr>
              <w:t>CABEÇA EDUCATIVO DE MADEIRA</w:t>
            </w:r>
            <w:proofErr w:type="gramEnd"/>
            <w:r w:rsidRPr="003144FE">
              <w:rPr>
                <w:rFonts w:ascii="Bahnschrift Light Condensed" w:hAnsi="Bahnschrift Light Condensed"/>
                <w:sz w:val="14"/>
                <w:szCs w:val="14"/>
              </w:rPr>
              <w:t xml:space="preserve"> – 2 a 4 anos, Motivos: alfabeto, animais e frutas. </w:t>
            </w:r>
            <w:proofErr w:type="gramStart"/>
            <w:r w:rsidRPr="003144FE">
              <w:rPr>
                <w:rFonts w:ascii="Bahnschrift Light Condensed" w:hAnsi="Bahnschrift Light Condensed"/>
                <w:sz w:val="14"/>
                <w:szCs w:val="14"/>
              </w:rPr>
              <w:t>8</w:t>
            </w:r>
            <w:proofErr w:type="gramEnd"/>
            <w:r w:rsidRPr="003144FE">
              <w:rPr>
                <w:rFonts w:ascii="Bahnschrift Light Condensed" w:hAnsi="Bahnschrift Light Condensed"/>
                <w:sz w:val="14"/>
                <w:szCs w:val="14"/>
              </w:rPr>
              <w:t xml:space="preserve"> peças a 36 peças. 07 </w:t>
            </w:r>
            <w:proofErr w:type="spellStart"/>
            <w:r w:rsidRPr="003144FE">
              <w:rPr>
                <w:rFonts w:ascii="Bahnschrift Light Condensed" w:hAnsi="Bahnschrift Light Condensed"/>
                <w:sz w:val="14"/>
                <w:szCs w:val="14"/>
              </w:rPr>
              <w:t>jg</w:t>
            </w:r>
            <w:proofErr w:type="spellEnd"/>
            <w:r w:rsidRPr="003144FE">
              <w:rPr>
                <w:rFonts w:ascii="Bahnschrift Light Condensed" w:hAnsi="Bahnschrift Light Condensed"/>
                <w:sz w:val="14"/>
                <w:szCs w:val="14"/>
              </w:rPr>
              <w:t xml:space="preserve"> de cada motivo.</w:t>
            </w:r>
          </w:p>
        </w:tc>
        <w:tc>
          <w:tcPr>
            <w:tcW w:w="1276" w:type="dxa"/>
            <w:vAlign w:val="center"/>
          </w:tcPr>
          <w:p w:rsidR="00FC2E8D" w:rsidRPr="003144FE" w:rsidRDefault="00FC2E8D" w:rsidP="000E02A6">
            <w:pPr>
              <w:jc w:val="center"/>
              <w:rPr>
                <w:rFonts w:ascii="Bahnschrift Light Condensed" w:hAnsi="Bahnschrift Light Condensed"/>
                <w:sz w:val="14"/>
                <w:szCs w:val="14"/>
              </w:rPr>
            </w:pP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21</w:t>
            </w:r>
          </w:p>
          <w:p w:rsidR="00FC2E8D" w:rsidRPr="003144FE" w:rsidRDefault="00FC2E8D" w:rsidP="000E02A6">
            <w:pPr>
              <w:jc w:val="center"/>
              <w:rPr>
                <w:rFonts w:ascii="Bahnschrift Light Condensed" w:hAnsi="Bahnschrift Light Condensed"/>
                <w:sz w:val="14"/>
                <w:szCs w:val="14"/>
              </w:rPr>
            </w:pP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EXPLORANDO OS NÚ</w:t>
            </w:r>
            <w:r>
              <w:rPr>
                <w:rFonts w:ascii="Bahnschrift Light Condensed" w:hAnsi="Bahnschrift Light Condensed"/>
                <w:sz w:val="14"/>
                <w:szCs w:val="14"/>
              </w:rPr>
              <w:t xml:space="preserve">MEROS - TOYSTER, REF: 2366 - 3 </w:t>
            </w:r>
            <w:r w:rsidRPr="003144FE">
              <w:rPr>
                <w:rFonts w:ascii="Bahnschrift Light Condensed" w:hAnsi="Bahnschrift Light Condensed"/>
                <w:sz w:val="14"/>
                <w:szCs w:val="14"/>
              </w:rPr>
              <w:t>a 4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w:t>
            </w:r>
            <w:proofErr w:type="gramStart"/>
            <w:r w:rsidRPr="003144FE">
              <w:rPr>
                <w:rFonts w:ascii="Bahnschrift Light Condensed" w:hAnsi="Bahnschrift Light Condensed"/>
                <w:sz w:val="14"/>
                <w:szCs w:val="14"/>
              </w:rPr>
              <w:t>CABEÇA GRANDÃO</w:t>
            </w:r>
            <w:proofErr w:type="gramEnd"/>
            <w:r w:rsidRPr="003144FE">
              <w:rPr>
                <w:rFonts w:ascii="Bahnschrift Light Condensed" w:hAnsi="Bahnschrift Light Condensed"/>
                <w:sz w:val="14"/>
                <w:szCs w:val="14"/>
              </w:rPr>
              <w:t xml:space="preserve"> – CONHECENDO O MUNDO, 48 </w:t>
            </w:r>
            <w:proofErr w:type="spellStart"/>
            <w:r w:rsidRPr="003144FE">
              <w:rPr>
                <w:rFonts w:ascii="Bahnschrift Light Condensed" w:hAnsi="Bahnschrift Light Condensed"/>
                <w:sz w:val="14"/>
                <w:szCs w:val="14"/>
              </w:rPr>
              <w:t>pçs</w:t>
            </w:r>
            <w:proofErr w:type="spellEnd"/>
            <w:r w:rsidRPr="003144FE">
              <w:rPr>
                <w:rFonts w:ascii="Bahnschrift Light Condensed" w:hAnsi="Bahnschrift Light Condensed"/>
                <w:sz w:val="14"/>
                <w:szCs w:val="14"/>
              </w:rPr>
              <w:t xml:space="preserve"> TOYSTER, REF: 2218 – 37 x 27 x 5cm.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QUEBRA CABEÇA MONTANDO O ALFABETO COM 26 PÇ TOYSTER, REF: 1126 - 3 a 4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QUEBRA CABEÇA MONTANDO OS NUMEROS 01 </w:t>
            </w:r>
            <w:proofErr w:type="gramStart"/>
            <w:r w:rsidRPr="003144FE">
              <w:rPr>
                <w:rFonts w:ascii="Bahnschrift Light Condensed" w:hAnsi="Bahnschrift Light Condensed"/>
                <w:sz w:val="14"/>
                <w:szCs w:val="14"/>
              </w:rPr>
              <w:t>AO 20</w:t>
            </w:r>
            <w:proofErr w:type="gramEnd"/>
            <w:r w:rsidRPr="003144FE">
              <w:rPr>
                <w:rFonts w:ascii="Bahnschrift Light Condensed" w:hAnsi="Bahnschrift Light Condensed"/>
                <w:sz w:val="14"/>
                <w:szCs w:val="14"/>
              </w:rPr>
              <w:t xml:space="preserve"> - TOYSTER. REF: 2047 - 3 anos.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09</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REFIL BASTÃO FINO BRANCO PARA COLA QUENTE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REFIL BASTÃO GROSSO BRANCO PARA </w:t>
            </w:r>
            <w:r w:rsidRPr="003144FE">
              <w:rPr>
                <w:rFonts w:ascii="Bahnschrift Light Condensed" w:hAnsi="Bahnschrift Light Condensed"/>
                <w:sz w:val="14"/>
                <w:szCs w:val="14"/>
              </w:rPr>
              <w:t>COLA QUENTE</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RÉGUA ACRILICO 30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30 x 45</w:t>
            </w:r>
            <w:r>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25 x 37</w:t>
            </w:r>
            <w:r>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179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w:t>
            </w:r>
            <w:r>
              <w:rPr>
                <w:rFonts w:ascii="Bahnschrift Light Condensed" w:hAnsi="Bahnschrift Light Condensed"/>
                <w:sz w:val="14"/>
                <w:szCs w:val="14"/>
              </w:rPr>
              <w:t xml:space="preserve"> </w:t>
            </w:r>
            <w:r w:rsidRPr="003144FE">
              <w:rPr>
                <w:rFonts w:ascii="Bahnschrift Light Condensed" w:hAnsi="Bahnschrift Light Condensed"/>
                <w:sz w:val="14"/>
                <w:szCs w:val="14"/>
              </w:rPr>
              <w:t>– 15 x 29</w:t>
            </w:r>
            <w:r>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CELOFANE – tamanhos: 12 x 19</w:t>
            </w:r>
            <w:r>
              <w:rPr>
                <w:rFonts w:ascii="Bahnschrift Light Condensed" w:hAnsi="Bahnschrift Light Condensed"/>
                <w:sz w:val="14"/>
                <w:szCs w:val="14"/>
              </w:rPr>
              <w:t xml:space="preserve"> </w:t>
            </w:r>
            <w:r w:rsidRPr="003144FE">
              <w:rPr>
                <w:rFonts w:ascii="Bahnschrift Light Condensed" w:hAnsi="Bahnschrift Light Condensed"/>
                <w:sz w:val="14"/>
                <w:szCs w:val="14"/>
              </w:rPr>
              <w:t>cm.</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PACOTE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PAPEL MONOLÚCIDO ABERTO 11,5 X 15 cm – FECHADO 7,5 X 15 cm – PACOTE COM 500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ind w:left="-250" w:firstLine="250"/>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ind w:left="-250" w:firstLine="250"/>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Tamanhos: 15 x 21</w:t>
            </w:r>
            <w:r>
              <w:rPr>
                <w:rFonts w:ascii="Bahnschrift Light Condensed" w:hAnsi="Bahnschrift Light Condensed"/>
                <w:sz w:val="14"/>
                <w:szCs w:val="14"/>
              </w:rPr>
              <w:t xml:space="preserve"> cm + aba, </w:t>
            </w:r>
            <w:r w:rsidRPr="003144FE">
              <w:rPr>
                <w:rFonts w:ascii="Bahnschrift Light Condensed" w:hAnsi="Bahnschrift Light Condensed"/>
                <w:sz w:val="14"/>
                <w:szCs w:val="14"/>
              </w:rPr>
              <w:t xml:space="preserve">PACOTE COM 100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Tamanhos: 28 x 38</w:t>
            </w:r>
            <w:r>
              <w:rPr>
                <w:rFonts w:ascii="Bahnschrift Light Condensed" w:hAnsi="Bahnschrift Light Condensed"/>
                <w:sz w:val="14"/>
                <w:szCs w:val="14"/>
              </w:rPr>
              <w:t xml:space="preserve"> cm + aba, </w:t>
            </w:r>
            <w:r w:rsidRPr="003144FE">
              <w:rPr>
                <w:rFonts w:ascii="Bahnschrift Light Condensed" w:hAnsi="Bahnschrift Light Condensed"/>
                <w:sz w:val="14"/>
                <w:szCs w:val="14"/>
              </w:rPr>
              <w:t xml:space="preserve">PACOTE COM 100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PLÁSTICO COM ABA ADESIVA – Tama</w:t>
            </w:r>
            <w:r>
              <w:rPr>
                <w:rFonts w:ascii="Bahnschrift Light Condensed" w:hAnsi="Bahnschrift Light Condensed"/>
                <w:sz w:val="14"/>
                <w:szCs w:val="14"/>
              </w:rPr>
              <w:t xml:space="preserve">nhos– 14 x 20 cm + aba, </w:t>
            </w:r>
            <w:r w:rsidRPr="003144FE">
              <w:rPr>
                <w:rFonts w:ascii="Bahnschrift Light Condensed" w:hAnsi="Bahnschrift Light Condensed"/>
                <w:sz w:val="14"/>
                <w:szCs w:val="14"/>
              </w:rPr>
              <w:t xml:space="preserve">PACOTE COM 100 </w:t>
            </w:r>
            <w:proofErr w:type="gramStart"/>
            <w:r w:rsidRPr="003144FE">
              <w:rPr>
                <w:rFonts w:ascii="Bahnschrift Light Condensed" w:hAnsi="Bahnschrift Light Condensed"/>
                <w:sz w:val="14"/>
                <w:szCs w:val="14"/>
              </w:rPr>
              <w:t>UNIDADES</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SACO PLÁSTI</w:t>
            </w:r>
            <w:r>
              <w:rPr>
                <w:rFonts w:ascii="Bahnschrift Light Condensed" w:hAnsi="Bahnschrift Light Condensed"/>
                <w:sz w:val="14"/>
                <w:szCs w:val="14"/>
              </w:rPr>
              <w:t xml:space="preserve">CO COM ABA ADESIVA – Tamanhos: </w:t>
            </w:r>
            <w:proofErr w:type="gramStart"/>
            <w:r>
              <w:rPr>
                <w:rFonts w:ascii="Bahnschrift Light Condensed" w:hAnsi="Bahnschrift Light Condensed"/>
                <w:sz w:val="14"/>
                <w:szCs w:val="14"/>
              </w:rPr>
              <w:t>6</w:t>
            </w:r>
            <w:proofErr w:type="gramEnd"/>
            <w:r>
              <w:rPr>
                <w:rFonts w:ascii="Bahnschrift Light Condensed" w:hAnsi="Bahnschrift Light Condensed"/>
                <w:sz w:val="14"/>
                <w:szCs w:val="14"/>
              </w:rPr>
              <w:t xml:space="preserve"> x 25 cm + aba, </w:t>
            </w:r>
            <w:r w:rsidRPr="003144FE">
              <w:rPr>
                <w:rFonts w:ascii="Bahnschrift Light Condensed" w:hAnsi="Bahnschrift Light Condensed"/>
                <w:sz w:val="14"/>
                <w:szCs w:val="14"/>
              </w:rPr>
              <w:t>PACOTE COM 100 UNIDADES</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50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pac</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SUPORTE PARA MONITOR COM </w:t>
            </w:r>
            <w:proofErr w:type="gramStart"/>
            <w:r w:rsidRPr="003144FE">
              <w:rPr>
                <w:rFonts w:ascii="Bahnschrift Light Condensed" w:hAnsi="Bahnschrift Light Condensed"/>
                <w:sz w:val="14"/>
                <w:szCs w:val="14"/>
              </w:rPr>
              <w:t>3</w:t>
            </w:r>
            <w:proofErr w:type="gramEnd"/>
            <w:r w:rsidRPr="003144FE">
              <w:rPr>
                <w:rFonts w:ascii="Bahnschrift Light Condensed" w:hAnsi="Bahnschrift Light Condensed"/>
                <w:sz w:val="14"/>
                <w:szCs w:val="14"/>
              </w:rPr>
              <w:t xml:space="preserve"> GAVETAS, COR PRETA, Tamanhos: 15,5 x 25 x 38cm.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TESOURA DE PICOTAR (PICOTE DIFERENCIADO)</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TESOURA INOX 16,5CM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189</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TESOURA INOX USO GERAL, 160-8N, 21 cm.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190</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TESOURA SEM PONTA MINIMO 40 mm</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191</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TINTA ACRILICA EM SPRAY – VÁRIA CORES</w:t>
            </w:r>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UNIDADES DE 300 ML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80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192</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TINTA GUACHE ESCOLAR – 12 UNID COM 15 ML CD – Cores: verde, vermelho, azul, amarelo, branco, preta e </w:t>
            </w:r>
            <w:proofErr w:type="gramStart"/>
            <w:r w:rsidRPr="003144FE">
              <w:rPr>
                <w:rFonts w:ascii="Bahnschrift Light Condensed" w:hAnsi="Bahnschrift Light Condensed"/>
                <w:sz w:val="14"/>
                <w:szCs w:val="14"/>
              </w:rPr>
              <w:t>outras</w:t>
            </w:r>
            <w:proofErr w:type="gramEnd"/>
          </w:p>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CAIXA COM 12 UNIDADES DE 15 ML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30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r w:rsidRPr="003144FE">
              <w:rPr>
                <w:rFonts w:ascii="Bahnschrift Light Condensed" w:hAnsi="Bahnschrift Light Condensed"/>
                <w:sz w:val="14"/>
                <w:szCs w:val="14"/>
              </w:rPr>
              <w:t>cx</w:t>
            </w:r>
            <w:proofErr w:type="spell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193</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 xml:space="preserve">TINTA PARA CARIMBO AUTOMÁTICO, COR PRETA – 40 </w:t>
            </w:r>
            <w:proofErr w:type="gramStart"/>
            <w:r w:rsidRPr="003144FE">
              <w:rPr>
                <w:rFonts w:ascii="Bahnschrift Light Condensed" w:hAnsi="Bahnschrift Light Condensed"/>
                <w:sz w:val="14"/>
                <w:szCs w:val="14"/>
              </w:rPr>
              <w:t>ML</w:t>
            </w:r>
            <w:proofErr w:type="gramEnd"/>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60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lastRenderedPageBreak/>
              <w:t>194</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ECOTANK 544, na cor PRETA– cartucho original com 65</w:t>
            </w:r>
            <w:r>
              <w:rPr>
                <w:rFonts w:ascii="Bahnschrift Light Condensed" w:hAnsi="Bahnschrift Light Condensed"/>
                <w:sz w:val="14"/>
                <w:szCs w:val="14"/>
              </w:rPr>
              <w:t xml:space="preserve"> ml</w:t>
            </w:r>
            <w:r w:rsidRPr="003144FE">
              <w:rPr>
                <w:rFonts w:ascii="Bahnschrift Light Condensed" w:hAnsi="Bahnschrift Light Condensed"/>
                <w:sz w:val="14"/>
                <w:szCs w:val="14"/>
              </w:rPr>
              <w: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195</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 xml:space="preserve">TINTA PARA IMPRESSORA EPSON </w:t>
            </w:r>
            <w:r w:rsidRPr="003144FE">
              <w:rPr>
                <w:rFonts w:ascii="Bahnschrift Light Condensed" w:hAnsi="Bahnschrift Light Condensed"/>
                <w:sz w:val="14"/>
                <w:szCs w:val="14"/>
              </w:rPr>
              <w:t>ECOTANK 544,</w:t>
            </w:r>
            <w:r>
              <w:rPr>
                <w:rFonts w:ascii="Bahnschrift Light Condensed" w:hAnsi="Bahnschrift Light Condensed"/>
                <w:sz w:val="14"/>
                <w:szCs w:val="14"/>
              </w:rPr>
              <w:t xml:space="preserve"> </w:t>
            </w:r>
            <w:r w:rsidRPr="003144FE">
              <w:rPr>
                <w:rFonts w:ascii="Bahnschrift Light Condensed" w:hAnsi="Bahnschrift Light Condensed"/>
                <w:sz w:val="14"/>
                <w:szCs w:val="14"/>
              </w:rPr>
              <w:t>nas cores: AMARELO, MAGENTA, CIANO</w:t>
            </w:r>
            <w:r>
              <w:rPr>
                <w:rFonts w:ascii="Bahnschrift Light Condensed" w:hAnsi="Bahnschrift Light Condensed"/>
                <w:sz w:val="14"/>
                <w:szCs w:val="14"/>
              </w:rPr>
              <w:t>– – cartucho original com 65 ml</w:t>
            </w:r>
            <w:r w:rsidRPr="003144FE">
              <w:rPr>
                <w:rFonts w:ascii="Bahnschrift Light Condensed" w:hAnsi="Bahnschrift Light Condensed"/>
                <w:sz w:val="14"/>
                <w:szCs w:val="14"/>
              </w:rPr>
              <w: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196</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cores: AMARELO, MAGENTA, CIANO– L365, L375, L380, L395, L396</w:t>
            </w:r>
            <w:r>
              <w:rPr>
                <w:rFonts w:ascii="Bahnschrift Light Condensed" w:hAnsi="Bahnschrift Light Condensed"/>
                <w:sz w:val="14"/>
                <w:szCs w:val="14"/>
              </w:rPr>
              <w:t xml:space="preserve"> – cartucho original com 500 ml</w:t>
            </w:r>
            <w:r w:rsidRPr="003144FE">
              <w:rPr>
                <w:rFonts w:ascii="Bahnschrift Light Condensed" w:hAnsi="Bahnschrift Light Condensed"/>
                <w:sz w:val="14"/>
                <w:szCs w:val="14"/>
              </w:rPr>
              <w: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197</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TINTA PARA IMPRESSORA EPSON, cor PRETA– L365, L375, L380, L395, L396</w:t>
            </w:r>
            <w:r>
              <w:rPr>
                <w:rFonts w:ascii="Bahnschrift Light Condensed" w:hAnsi="Bahnschrift Light Condensed"/>
                <w:sz w:val="14"/>
                <w:szCs w:val="14"/>
              </w:rPr>
              <w:t xml:space="preserve"> – cartucho original com 500 ml</w:t>
            </w:r>
            <w:r w:rsidRPr="003144FE">
              <w:rPr>
                <w:rFonts w:ascii="Bahnschrift Light Condensed" w:hAnsi="Bahnschrift Light Condensed"/>
                <w:sz w:val="14"/>
                <w:szCs w:val="14"/>
              </w:rPr>
              <w:t>.</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10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un</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r w:rsidR="00FC2E8D" w:rsidRPr="003144FE" w:rsidTr="000872ED">
        <w:trPr>
          <w:trHeight w:val="346"/>
        </w:trPr>
        <w:tc>
          <w:tcPr>
            <w:tcW w:w="1242" w:type="dxa"/>
            <w:vAlign w:val="center"/>
          </w:tcPr>
          <w:p w:rsidR="00FC2E8D" w:rsidRPr="003144FE" w:rsidRDefault="00FC2E8D" w:rsidP="000E02A6">
            <w:pPr>
              <w:jc w:val="center"/>
              <w:rPr>
                <w:rFonts w:ascii="Bahnschrift Light Condensed" w:hAnsi="Bahnschrift Light Condensed"/>
                <w:sz w:val="14"/>
                <w:szCs w:val="14"/>
              </w:rPr>
            </w:pPr>
            <w:r>
              <w:rPr>
                <w:rFonts w:ascii="Bahnschrift Light Condensed" w:hAnsi="Bahnschrift Light Condensed"/>
                <w:sz w:val="14"/>
                <w:szCs w:val="14"/>
              </w:rPr>
              <w:t>198</w:t>
            </w:r>
          </w:p>
        </w:tc>
        <w:tc>
          <w:tcPr>
            <w:tcW w:w="4111"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TNT – Cores: rosa bebê, azul bebê, bra</w:t>
            </w:r>
            <w:r>
              <w:rPr>
                <w:rFonts w:ascii="Bahnschrift Light Condensed" w:hAnsi="Bahnschrift Light Condensed"/>
                <w:sz w:val="14"/>
                <w:szCs w:val="14"/>
              </w:rPr>
              <w:t>nco, outras... Rolo com 50 m</w:t>
            </w:r>
            <w:r w:rsidRPr="003144FE">
              <w:rPr>
                <w:rFonts w:ascii="Bahnschrift Light Condensed" w:hAnsi="Bahnschrift Light Condensed"/>
                <w:sz w:val="14"/>
                <w:szCs w:val="14"/>
              </w:rPr>
              <w:t xml:space="preserve"> cad. Quantidade e Cores serão definid</w:t>
            </w:r>
            <w:r>
              <w:rPr>
                <w:rFonts w:ascii="Bahnschrift Light Condensed" w:hAnsi="Bahnschrift Light Condensed"/>
                <w:sz w:val="14"/>
                <w:szCs w:val="14"/>
              </w:rPr>
              <w:t xml:space="preserve">as pela secretaria solicitante. </w:t>
            </w:r>
            <w:r w:rsidRPr="003144FE">
              <w:rPr>
                <w:rFonts w:ascii="Bahnschrift Light Condensed" w:hAnsi="Bahnschrift Light Condensed"/>
                <w:sz w:val="14"/>
                <w:szCs w:val="14"/>
              </w:rPr>
              <w:t>ROLOS COM 50 METROS CADA</w:t>
            </w:r>
          </w:p>
        </w:tc>
        <w:tc>
          <w:tcPr>
            <w:tcW w:w="1276" w:type="dxa"/>
            <w:vAlign w:val="center"/>
          </w:tcPr>
          <w:p w:rsidR="00FC2E8D" w:rsidRPr="003144FE" w:rsidRDefault="00FC2E8D" w:rsidP="000E02A6">
            <w:pPr>
              <w:jc w:val="center"/>
              <w:rPr>
                <w:rFonts w:ascii="Bahnschrift Light Condensed" w:hAnsi="Bahnschrift Light Condensed"/>
                <w:sz w:val="14"/>
                <w:szCs w:val="14"/>
              </w:rPr>
            </w:pPr>
            <w:r w:rsidRPr="003144FE">
              <w:rPr>
                <w:rFonts w:ascii="Bahnschrift Light Condensed" w:hAnsi="Bahnschrift Light Condensed"/>
                <w:sz w:val="14"/>
                <w:szCs w:val="14"/>
              </w:rPr>
              <w:t>20</w:t>
            </w:r>
          </w:p>
        </w:tc>
        <w:tc>
          <w:tcPr>
            <w:tcW w:w="1559" w:type="dxa"/>
            <w:vAlign w:val="center"/>
          </w:tcPr>
          <w:p w:rsidR="00FC2E8D" w:rsidRPr="003144FE" w:rsidRDefault="00FC2E8D" w:rsidP="000E02A6">
            <w:pPr>
              <w:jc w:val="center"/>
              <w:rPr>
                <w:rFonts w:ascii="Bahnschrift Light Condensed" w:hAnsi="Bahnschrift Light Condensed"/>
                <w:sz w:val="14"/>
                <w:szCs w:val="14"/>
              </w:rPr>
            </w:pPr>
            <w:proofErr w:type="spellStart"/>
            <w:proofErr w:type="gramStart"/>
            <w:r w:rsidRPr="003144FE">
              <w:rPr>
                <w:rFonts w:ascii="Bahnschrift Light Condensed" w:hAnsi="Bahnschrift Light Condensed"/>
                <w:sz w:val="14"/>
                <w:szCs w:val="14"/>
              </w:rPr>
              <w:t>rl</w:t>
            </w:r>
            <w:proofErr w:type="spellEnd"/>
            <w:proofErr w:type="gramEnd"/>
          </w:p>
        </w:tc>
        <w:tc>
          <w:tcPr>
            <w:tcW w:w="1276" w:type="dxa"/>
            <w:vAlign w:val="center"/>
          </w:tcPr>
          <w:p w:rsidR="00FC2E8D" w:rsidRPr="003144FE" w:rsidRDefault="00FC2E8D" w:rsidP="000872ED">
            <w:pPr>
              <w:jc w:val="center"/>
              <w:rPr>
                <w:rFonts w:ascii="Bahnschrift Light Condensed" w:hAnsi="Bahnschrift Light Condensed"/>
                <w:sz w:val="14"/>
                <w:szCs w:val="14"/>
              </w:rPr>
            </w:pPr>
          </w:p>
        </w:tc>
      </w:tr>
    </w:tbl>
    <w:p w:rsidR="0019702B" w:rsidRDefault="0019702B" w:rsidP="00C22C3B">
      <w:pPr>
        <w:adjustRightInd w:val="0"/>
        <w:jc w:val="both"/>
        <w:rPr>
          <w:b/>
          <w:bCs/>
          <w:sz w:val="16"/>
          <w:szCs w:val="16"/>
        </w:rPr>
      </w:pPr>
    </w:p>
    <w:p w:rsidR="0019702B" w:rsidRPr="00A424DF" w:rsidRDefault="0019702B" w:rsidP="00C22C3B">
      <w:pPr>
        <w:adjustRightInd w:val="0"/>
        <w:jc w:val="both"/>
        <w:rPr>
          <w:b/>
          <w:bCs/>
          <w:sz w:val="16"/>
          <w:szCs w:val="16"/>
        </w:rPr>
      </w:pPr>
    </w:p>
    <w:p w:rsidR="003704F2" w:rsidRPr="00A424DF" w:rsidRDefault="003704F2" w:rsidP="00440AE7">
      <w:pPr>
        <w:rPr>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A424DF" w:rsidTr="00E721E6">
        <w:trPr>
          <w:trHeight w:val="2271"/>
        </w:trPr>
        <w:tc>
          <w:tcPr>
            <w:tcW w:w="4678" w:type="dxa"/>
            <w:tcBorders>
              <w:top w:val="nil"/>
              <w:left w:val="nil"/>
              <w:bottom w:val="nil"/>
              <w:right w:val="nil"/>
            </w:tcBorders>
          </w:tcPr>
          <w:p w:rsidR="00440AE7" w:rsidRPr="00A424DF" w:rsidRDefault="00440AE7" w:rsidP="00E721E6">
            <w:pPr>
              <w:rPr>
                <w:b/>
                <w:sz w:val="16"/>
                <w:szCs w:val="16"/>
              </w:rPr>
            </w:pPr>
          </w:p>
          <w:p w:rsidR="00440AE7" w:rsidRPr="00A424DF" w:rsidRDefault="00440AE7" w:rsidP="00E721E6">
            <w:pPr>
              <w:rPr>
                <w:b/>
                <w:sz w:val="16"/>
                <w:szCs w:val="16"/>
              </w:rPr>
            </w:pPr>
            <w:r w:rsidRPr="00A424DF">
              <w:rPr>
                <w:b/>
                <w:sz w:val="16"/>
                <w:szCs w:val="16"/>
              </w:rPr>
              <w:t>Validade da proposta: (</w:t>
            </w:r>
            <w:proofErr w:type="gramStart"/>
            <w:r w:rsidRPr="00A424DF">
              <w:rPr>
                <w:b/>
                <w:sz w:val="16"/>
                <w:szCs w:val="16"/>
              </w:rPr>
              <w:t>mínim</w:t>
            </w:r>
            <w:r w:rsidR="00162C4D" w:rsidRPr="00A424DF">
              <w:rPr>
                <w:b/>
                <w:sz w:val="16"/>
                <w:szCs w:val="16"/>
              </w:rPr>
              <w:t>o 3</w:t>
            </w:r>
            <w:r w:rsidR="008A5E90" w:rsidRPr="00A424DF">
              <w:rPr>
                <w:b/>
                <w:sz w:val="16"/>
                <w:szCs w:val="16"/>
              </w:rPr>
              <w:t>0</w:t>
            </w:r>
            <w:proofErr w:type="gramEnd"/>
            <w:r w:rsidR="008A5E90" w:rsidRPr="00A424DF">
              <w:rPr>
                <w:b/>
                <w:sz w:val="16"/>
                <w:szCs w:val="16"/>
              </w:rPr>
              <w:t xml:space="preserve"> dias)</w:t>
            </w:r>
            <w:r w:rsidRPr="00A424DF">
              <w:rPr>
                <w:b/>
                <w:sz w:val="16"/>
                <w:szCs w:val="16"/>
              </w:rPr>
              <w:t>:______</w:t>
            </w:r>
          </w:p>
          <w:p w:rsidR="002A1F15" w:rsidRPr="00A424DF" w:rsidRDefault="002A1F15" w:rsidP="00E721E6">
            <w:pP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512C95">
            <w:pPr>
              <w:rPr>
                <w:b/>
                <w:sz w:val="16"/>
                <w:szCs w:val="16"/>
              </w:rPr>
            </w:pPr>
            <w:r w:rsidRPr="00A424DF">
              <w:rPr>
                <w:b/>
                <w:sz w:val="16"/>
                <w:szCs w:val="16"/>
              </w:rPr>
              <w:t>Dat</w:t>
            </w:r>
            <w:r w:rsidR="00F05C3A" w:rsidRPr="00A424DF">
              <w:rPr>
                <w:b/>
                <w:sz w:val="16"/>
                <w:szCs w:val="16"/>
              </w:rPr>
              <w:t xml:space="preserve">a: ______ / ____________ de </w:t>
            </w:r>
            <w:r w:rsidR="00454F38" w:rsidRPr="00A424DF">
              <w:rPr>
                <w:b/>
                <w:sz w:val="16"/>
                <w:szCs w:val="16"/>
              </w:rPr>
              <w:t>2020</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rPr>
                <w:b/>
                <w:sz w:val="16"/>
                <w:szCs w:val="16"/>
              </w:rPr>
            </w:pPr>
          </w:p>
          <w:p w:rsidR="00440AE7" w:rsidRPr="00A424DF" w:rsidRDefault="00440AE7" w:rsidP="00512C95">
            <w:pPr>
              <w:rPr>
                <w:b/>
                <w:sz w:val="16"/>
                <w:szCs w:val="16"/>
              </w:rPr>
            </w:pPr>
            <w:r w:rsidRPr="00A424DF">
              <w:rPr>
                <w:b/>
                <w:sz w:val="16"/>
                <w:szCs w:val="16"/>
              </w:rPr>
              <w:t>_________________________________________</w:t>
            </w:r>
          </w:p>
          <w:p w:rsidR="00440AE7" w:rsidRPr="00A424DF" w:rsidRDefault="00F43C21" w:rsidP="00512C95">
            <w:pPr>
              <w:rPr>
                <w:b/>
                <w:sz w:val="16"/>
                <w:szCs w:val="16"/>
              </w:rPr>
            </w:pPr>
            <w:r w:rsidRPr="00A424DF">
              <w:rPr>
                <w:b/>
                <w:sz w:val="16"/>
                <w:szCs w:val="16"/>
              </w:rPr>
              <w:t>Assinatura e Identificação do Proponente Legal</w:t>
            </w:r>
          </w:p>
        </w:tc>
        <w:tc>
          <w:tcPr>
            <w:tcW w:w="851" w:type="dxa"/>
            <w:tcBorders>
              <w:top w:val="nil"/>
              <w:left w:val="nil"/>
              <w:bottom w:val="nil"/>
              <w:right w:val="nil"/>
            </w:tcBorders>
          </w:tcPr>
          <w:p w:rsidR="00440AE7" w:rsidRPr="00A424DF" w:rsidRDefault="00440AE7" w:rsidP="00E721E6">
            <w:pPr>
              <w:rPr>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A424DF" w:rsidRDefault="00440AE7" w:rsidP="00E721E6">
            <w:pPr>
              <w:jc w:val="center"/>
              <w:rPr>
                <w:b/>
                <w:sz w:val="16"/>
                <w:szCs w:val="16"/>
              </w:rPr>
            </w:pPr>
            <w:r w:rsidRPr="00A424DF">
              <w:rPr>
                <w:b/>
                <w:sz w:val="16"/>
                <w:szCs w:val="16"/>
              </w:rPr>
              <w:t>Carimbo do CNPJ</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sz w:val="16"/>
                <w:szCs w:val="16"/>
              </w:rPr>
            </w:pPr>
          </w:p>
        </w:tc>
      </w:tr>
    </w:tbl>
    <w:p w:rsidR="007C41B0" w:rsidRPr="00A424DF" w:rsidRDefault="007C41B0" w:rsidP="00080487">
      <w:pPr>
        <w:jc w:val="center"/>
        <w:rPr>
          <w:b/>
          <w:sz w:val="16"/>
          <w:szCs w:val="16"/>
        </w:rPr>
      </w:pPr>
    </w:p>
    <w:p w:rsidR="001C5FF4" w:rsidRDefault="001C5FF4" w:rsidP="00080487">
      <w:pPr>
        <w:jc w:val="center"/>
        <w:rPr>
          <w:b/>
          <w:sz w:val="16"/>
          <w:szCs w:val="16"/>
        </w:rPr>
      </w:pPr>
    </w:p>
    <w:p w:rsidR="001F1EAB" w:rsidRDefault="001F1EAB" w:rsidP="00080487">
      <w:pPr>
        <w:jc w:val="center"/>
        <w:rPr>
          <w:b/>
          <w:sz w:val="16"/>
          <w:szCs w:val="16"/>
        </w:rPr>
      </w:pPr>
    </w:p>
    <w:p w:rsidR="001F1EAB" w:rsidRDefault="001F1EAB"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FC2E8D" w:rsidRDefault="00FC2E8D" w:rsidP="00080487">
      <w:pPr>
        <w:jc w:val="center"/>
        <w:rPr>
          <w:b/>
          <w:sz w:val="16"/>
          <w:szCs w:val="16"/>
        </w:rPr>
      </w:pPr>
    </w:p>
    <w:p w:rsidR="00481BCF" w:rsidRPr="00A424DF" w:rsidRDefault="009719EF" w:rsidP="00080487">
      <w:pPr>
        <w:jc w:val="center"/>
        <w:rPr>
          <w:b/>
          <w:sz w:val="16"/>
          <w:szCs w:val="16"/>
        </w:rPr>
      </w:pPr>
      <w:r w:rsidRPr="00A424DF">
        <w:rPr>
          <w:b/>
          <w:sz w:val="16"/>
          <w:szCs w:val="16"/>
        </w:rPr>
        <w:lastRenderedPageBreak/>
        <w:t>ANEXO III</w:t>
      </w:r>
    </w:p>
    <w:p w:rsidR="002D04FD" w:rsidRPr="00A424DF" w:rsidRDefault="002D04FD" w:rsidP="00080487">
      <w:pPr>
        <w:jc w:val="center"/>
        <w:rPr>
          <w:b/>
          <w:sz w:val="16"/>
          <w:szCs w:val="16"/>
        </w:rPr>
      </w:pPr>
      <w:r w:rsidRPr="00A424DF">
        <w:rPr>
          <w:b/>
          <w:sz w:val="16"/>
          <w:szCs w:val="16"/>
        </w:rPr>
        <w:t>MINUTA CONTRATUAL</w:t>
      </w:r>
    </w:p>
    <w:p w:rsidR="00B22AA4" w:rsidRPr="00A424DF" w:rsidRDefault="00B22AA4" w:rsidP="00B22AA4">
      <w:pPr>
        <w:ind w:left="1701" w:firstLine="567"/>
        <w:rPr>
          <w:b/>
          <w:sz w:val="16"/>
          <w:szCs w:val="16"/>
        </w:rPr>
      </w:pPr>
    </w:p>
    <w:p w:rsidR="0044683C" w:rsidRPr="00A424DF" w:rsidRDefault="0044683C" w:rsidP="0044683C">
      <w:pPr>
        <w:rPr>
          <w:b/>
          <w:sz w:val="16"/>
          <w:szCs w:val="16"/>
        </w:rPr>
      </w:pPr>
      <w:r w:rsidRPr="00A424DF">
        <w:rPr>
          <w:b/>
          <w:sz w:val="16"/>
          <w:szCs w:val="16"/>
        </w:rPr>
        <w:t xml:space="preserve">PROCESSO LICITATÓRIO N° </w:t>
      </w:r>
      <w:r w:rsidR="004B7BD0">
        <w:rPr>
          <w:b/>
          <w:sz w:val="16"/>
          <w:szCs w:val="16"/>
        </w:rPr>
        <w:t>38/2020</w:t>
      </w:r>
    </w:p>
    <w:p w:rsidR="0044683C" w:rsidRPr="00A424DF" w:rsidRDefault="0044683C" w:rsidP="0044683C">
      <w:pPr>
        <w:rPr>
          <w:b/>
          <w:sz w:val="16"/>
          <w:szCs w:val="16"/>
        </w:rPr>
      </w:pPr>
      <w:r w:rsidRPr="00A424DF">
        <w:rPr>
          <w:b/>
          <w:sz w:val="16"/>
          <w:szCs w:val="16"/>
        </w:rPr>
        <w:t xml:space="preserve">PREGÃO ELETRÔNICO Nº </w:t>
      </w:r>
      <w:r w:rsidR="004B7BD0">
        <w:rPr>
          <w:b/>
          <w:sz w:val="16"/>
          <w:szCs w:val="16"/>
        </w:rPr>
        <w:t>29/2020</w:t>
      </w:r>
    </w:p>
    <w:p w:rsidR="0044683C" w:rsidRPr="00A424DF" w:rsidRDefault="005F18AC" w:rsidP="0044683C">
      <w:pPr>
        <w:rPr>
          <w:b/>
          <w:sz w:val="16"/>
          <w:szCs w:val="16"/>
        </w:rPr>
      </w:pPr>
      <w:r w:rsidRPr="00A424DF">
        <w:rPr>
          <w:b/>
          <w:sz w:val="16"/>
          <w:szCs w:val="16"/>
        </w:rPr>
        <w:t xml:space="preserve">REGISTRO DE PREÇO Nº </w:t>
      </w:r>
      <w:r w:rsidR="004B7BD0">
        <w:rPr>
          <w:b/>
          <w:sz w:val="16"/>
          <w:szCs w:val="16"/>
        </w:rPr>
        <w:t>28/2020</w:t>
      </w:r>
    </w:p>
    <w:p w:rsidR="00CF61ED" w:rsidRPr="00A424DF" w:rsidRDefault="00CF61ED" w:rsidP="0044683C">
      <w:pPr>
        <w:rPr>
          <w:b/>
          <w:sz w:val="16"/>
          <w:szCs w:val="16"/>
        </w:rPr>
      </w:pPr>
      <w:r w:rsidRPr="00A424DF">
        <w:rPr>
          <w:b/>
          <w:sz w:val="16"/>
          <w:szCs w:val="16"/>
        </w:rPr>
        <w:t xml:space="preserve">TIPO MENOR PREÇO </w:t>
      </w:r>
      <w:r w:rsidR="00F81720" w:rsidRPr="00A424DF">
        <w:rPr>
          <w:b/>
          <w:sz w:val="16"/>
          <w:szCs w:val="16"/>
        </w:rPr>
        <w:t xml:space="preserve">POR </w:t>
      </w:r>
      <w:r w:rsidR="00A433AB">
        <w:rPr>
          <w:b/>
          <w:sz w:val="16"/>
          <w:szCs w:val="16"/>
        </w:rPr>
        <w:t>ITEM</w:t>
      </w:r>
    </w:p>
    <w:p w:rsidR="00017B4F" w:rsidRPr="00A424DF" w:rsidRDefault="00017B4F" w:rsidP="0044683C">
      <w:pPr>
        <w:rPr>
          <w:b/>
          <w:sz w:val="16"/>
          <w:szCs w:val="16"/>
        </w:rPr>
      </w:pPr>
      <w:r w:rsidRPr="00A424DF">
        <w:rPr>
          <w:b/>
          <w:sz w:val="16"/>
          <w:szCs w:val="16"/>
        </w:rPr>
        <w:t>DISPUTA ABERTA</w:t>
      </w:r>
    </w:p>
    <w:p w:rsidR="008C62A3" w:rsidRPr="00A424DF" w:rsidRDefault="008C62A3" w:rsidP="00CF61ED">
      <w:pPr>
        <w:rPr>
          <w:b/>
          <w:sz w:val="16"/>
          <w:szCs w:val="16"/>
        </w:rPr>
      </w:pPr>
    </w:p>
    <w:p w:rsidR="00512C95" w:rsidRPr="00A424DF" w:rsidRDefault="00512C95" w:rsidP="004F6B39">
      <w:pPr>
        <w:ind w:firstLine="567"/>
        <w:jc w:val="both"/>
        <w:rPr>
          <w:sz w:val="16"/>
          <w:szCs w:val="16"/>
        </w:rPr>
      </w:pPr>
      <w:r w:rsidRPr="00A424DF">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A424DF">
        <w:rPr>
          <w:b/>
          <w:sz w:val="16"/>
          <w:szCs w:val="16"/>
        </w:rPr>
        <w:t>CONTRATANTE</w:t>
      </w:r>
      <w:r w:rsidRPr="00A424DF">
        <w:rPr>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A424DF">
        <w:rPr>
          <w:b/>
          <w:sz w:val="16"/>
          <w:szCs w:val="16"/>
        </w:rPr>
        <w:t>CONTRATADA</w:t>
      </w:r>
      <w:r w:rsidRPr="00A424DF">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CF61ED" w:rsidRPr="00A424DF" w:rsidRDefault="00CF61ED" w:rsidP="00CF61ED">
      <w:pPr>
        <w:ind w:firstLine="1134"/>
        <w:jc w:val="both"/>
        <w:rPr>
          <w:b/>
          <w:sz w:val="16"/>
          <w:szCs w:val="16"/>
        </w:rPr>
      </w:pPr>
    </w:p>
    <w:p w:rsidR="00CF61ED" w:rsidRPr="00A424DF" w:rsidRDefault="00CF61ED" w:rsidP="00CF61ED">
      <w:pPr>
        <w:jc w:val="both"/>
        <w:rPr>
          <w:b/>
          <w:sz w:val="16"/>
          <w:szCs w:val="16"/>
        </w:rPr>
      </w:pPr>
      <w:r w:rsidRPr="00A424DF">
        <w:rPr>
          <w:b/>
          <w:sz w:val="16"/>
          <w:szCs w:val="16"/>
        </w:rPr>
        <w:t>CLÁUSULA PRIMEIRA - DO OBJETO</w:t>
      </w:r>
    </w:p>
    <w:p w:rsidR="006E4B0A" w:rsidRPr="00A424DF" w:rsidRDefault="005C7240" w:rsidP="004F6B39">
      <w:pPr>
        <w:ind w:firstLine="567"/>
        <w:jc w:val="both"/>
        <w:rPr>
          <w:color w:val="000000" w:themeColor="text1"/>
          <w:sz w:val="16"/>
          <w:szCs w:val="16"/>
        </w:rPr>
      </w:pPr>
      <w:r w:rsidRPr="00A424DF">
        <w:rPr>
          <w:color w:val="000000" w:themeColor="text1"/>
          <w:sz w:val="16"/>
          <w:szCs w:val="16"/>
        </w:rPr>
        <w:t>A</w:t>
      </w:r>
      <w:r w:rsidR="00057579" w:rsidRPr="00A424DF">
        <w:rPr>
          <w:color w:val="000000" w:themeColor="text1"/>
          <w:sz w:val="16"/>
          <w:szCs w:val="16"/>
        </w:rPr>
        <w:t xml:space="preserve">quisição </w:t>
      </w:r>
      <w:proofErr w:type="gramStart"/>
      <w:r w:rsidR="00057579" w:rsidRPr="00A424DF">
        <w:rPr>
          <w:color w:val="000000" w:themeColor="text1"/>
          <w:sz w:val="16"/>
          <w:szCs w:val="16"/>
        </w:rPr>
        <w:t>de</w:t>
      </w:r>
      <w:r w:rsidR="002A1F15" w:rsidRPr="00A424DF">
        <w:rPr>
          <w:color w:val="000000" w:themeColor="text1"/>
          <w:sz w:val="16"/>
          <w:szCs w:val="16"/>
        </w:rPr>
        <w:t xml:space="preserve"> ...</w:t>
      </w:r>
      <w:proofErr w:type="gramEnd"/>
      <w:r w:rsidR="002A1F15" w:rsidRPr="00A424DF">
        <w:rPr>
          <w:color w:val="000000" w:themeColor="text1"/>
          <w:sz w:val="16"/>
          <w:szCs w:val="16"/>
        </w:rPr>
        <w:t>..</w:t>
      </w:r>
      <w:r w:rsidR="00057579" w:rsidRPr="00A424DF">
        <w:rPr>
          <w:color w:val="000000" w:themeColor="text1"/>
          <w:sz w:val="16"/>
          <w:szCs w:val="16"/>
        </w:rPr>
        <w:t>, em</w:t>
      </w:r>
      <w:r w:rsidR="006F3AF5" w:rsidRPr="00A424DF">
        <w:rPr>
          <w:color w:val="000000" w:themeColor="text1"/>
          <w:sz w:val="16"/>
          <w:szCs w:val="16"/>
        </w:rPr>
        <w:t xml:space="preserve"> quantidades, unidades e especif</w:t>
      </w:r>
      <w:r w:rsidR="00057579" w:rsidRPr="00A424DF">
        <w:rPr>
          <w:color w:val="000000" w:themeColor="text1"/>
          <w:sz w:val="16"/>
          <w:szCs w:val="16"/>
        </w:rPr>
        <w:t xml:space="preserve">icações conforme termo de referencia (anexo I) do presente </w:t>
      </w:r>
      <w:r w:rsidR="00383AC9" w:rsidRPr="00A424DF">
        <w:rPr>
          <w:color w:val="000000" w:themeColor="text1"/>
          <w:sz w:val="16"/>
          <w:szCs w:val="16"/>
        </w:rPr>
        <w:t>Edital</w:t>
      </w:r>
      <w:r w:rsidR="00057579" w:rsidRPr="00A424DF">
        <w:rPr>
          <w:color w:val="000000" w:themeColor="text1"/>
          <w:sz w:val="16"/>
          <w:szCs w:val="16"/>
        </w:rPr>
        <w:t>.</w:t>
      </w:r>
    </w:p>
    <w:p w:rsidR="00CF61ED" w:rsidRPr="00A424DF" w:rsidRDefault="00CF61ED" w:rsidP="00057579">
      <w:pPr>
        <w:pStyle w:val="TextosemFormatao"/>
        <w:jc w:val="both"/>
        <w:rPr>
          <w:rFonts w:ascii="Times New Roman" w:hAnsi="Times New Roman"/>
          <w:sz w:val="16"/>
          <w:szCs w:val="16"/>
        </w:rPr>
      </w:pPr>
    </w:p>
    <w:p w:rsidR="00CF61ED" w:rsidRPr="00A424DF" w:rsidRDefault="00CF61ED" w:rsidP="00CF61ED">
      <w:pPr>
        <w:jc w:val="both"/>
        <w:rPr>
          <w:b/>
          <w:sz w:val="16"/>
          <w:szCs w:val="16"/>
        </w:rPr>
      </w:pPr>
      <w:r w:rsidRPr="00A424DF">
        <w:rPr>
          <w:b/>
          <w:sz w:val="16"/>
          <w:szCs w:val="16"/>
        </w:rPr>
        <w:t xml:space="preserve">CLÁUSULA </w:t>
      </w:r>
      <w:r w:rsidR="00057579" w:rsidRPr="00A424DF">
        <w:rPr>
          <w:b/>
          <w:sz w:val="16"/>
          <w:szCs w:val="16"/>
        </w:rPr>
        <w:t>SEGUNDA</w:t>
      </w:r>
      <w:r w:rsidRPr="00A424DF">
        <w:rPr>
          <w:b/>
          <w:sz w:val="16"/>
          <w:szCs w:val="16"/>
        </w:rPr>
        <w:t xml:space="preserve"> - DO PREÇO</w:t>
      </w:r>
    </w:p>
    <w:p w:rsidR="006E4B0A" w:rsidRPr="00A424DF" w:rsidRDefault="006E4B0A" w:rsidP="004F6B39">
      <w:pPr>
        <w:ind w:firstLine="567"/>
        <w:jc w:val="both"/>
        <w:rPr>
          <w:sz w:val="16"/>
          <w:szCs w:val="16"/>
        </w:rPr>
      </w:pPr>
      <w:r w:rsidRPr="00A424DF">
        <w:rPr>
          <w:sz w:val="16"/>
          <w:szCs w:val="16"/>
        </w:rPr>
        <w:t>O preço para o presente ajuste é de R$</w:t>
      </w:r>
      <w:proofErr w:type="gramStart"/>
      <w:r w:rsidRPr="00A424DF">
        <w:rPr>
          <w:sz w:val="16"/>
          <w:szCs w:val="16"/>
        </w:rPr>
        <w:t>......</w:t>
      </w:r>
      <w:proofErr w:type="gramEnd"/>
      <w:r w:rsidRPr="00A424DF">
        <w:rPr>
          <w:sz w:val="16"/>
          <w:szCs w:val="16"/>
        </w:rPr>
        <w:t xml:space="preserve"> (</w:t>
      </w:r>
      <w:proofErr w:type="gramStart"/>
      <w:r w:rsidRPr="00A424DF">
        <w:rPr>
          <w:sz w:val="16"/>
          <w:szCs w:val="16"/>
        </w:rPr>
        <w:t>.........</w:t>
      </w:r>
      <w:proofErr w:type="gramEnd"/>
      <w:r w:rsidRPr="00A424DF">
        <w:rPr>
          <w:sz w:val="16"/>
          <w:szCs w:val="16"/>
        </w:rPr>
        <w:t xml:space="preserve">), constante da proposta vencedora da licitação, aceito pela CONTRATADA, entendido este como preço justo e suficiente para a total execução do presente objeto, incluindo todas as despesas até a entrega no local definido no </w:t>
      </w:r>
      <w:r w:rsidR="00383AC9" w:rsidRPr="00A424DF">
        <w:rPr>
          <w:sz w:val="16"/>
          <w:szCs w:val="16"/>
        </w:rPr>
        <w:t>Edital</w:t>
      </w:r>
      <w:r w:rsidRPr="00A424DF">
        <w:rPr>
          <w:sz w:val="16"/>
          <w:szCs w:val="16"/>
        </w:rPr>
        <w:t>.</w:t>
      </w:r>
    </w:p>
    <w:p w:rsidR="00CF61ED" w:rsidRPr="00A424DF" w:rsidRDefault="006E4B0A" w:rsidP="004F6B39">
      <w:pPr>
        <w:ind w:firstLine="567"/>
        <w:jc w:val="both"/>
        <w:rPr>
          <w:sz w:val="16"/>
          <w:szCs w:val="16"/>
        </w:rPr>
      </w:pPr>
      <w:r w:rsidRPr="00A424DF">
        <w:rPr>
          <w:sz w:val="16"/>
          <w:szCs w:val="16"/>
        </w:rPr>
        <w:t>Não haverá reajuste do valor do contrato.</w:t>
      </w:r>
    </w:p>
    <w:p w:rsidR="00837D1E" w:rsidRPr="00A424DF" w:rsidRDefault="00837D1E" w:rsidP="006E4B0A">
      <w:pPr>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TERCEIRA</w:t>
      </w:r>
      <w:r w:rsidRPr="00A424DF">
        <w:rPr>
          <w:b/>
          <w:sz w:val="16"/>
          <w:szCs w:val="16"/>
        </w:rPr>
        <w:t xml:space="preserve"> - DA DOTAÇÃO ORÇAMENTÁRIA</w:t>
      </w:r>
    </w:p>
    <w:p w:rsidR="00CF61ED" w:rsidRPr="00A424DF" w:rsidRDefault="00CF61ED" w:rsidP="004F6B39">
      <w:pPr>
        <w:ind w:firstLine="567"/>
        <w:rPr>
          <w:sz w:val="16"/>
          <w:szCs w:val="16"/>
        </w:rPr>
      </w:pPr>
      <w:r w:rsidRPr="00A424DF">
        <w:rPr>
          <w:sz w:val="16"/>
          <w:szCs w:val="16"/>
        </w:rPr>
        <w:t>As despesas decorrentes do presente contrato correrão à conta da</w:t>
      </w:r>
      <w:r w:rsidR="00216962" w:rsidRPr="00A424DF">
        <w:rPr>
          <w:sz w:val="16"/>
          <w:szCs w:val="16"/>
        </w:rPr>
        <w:t xml:space="preserve"> dotação</w:t>
      </w:r>
      <w:r w:rsidR="009610E0" w:rsidRPr="00A424DF">
        <w:rPr>
          <w:sz w:val="16"/>
          <w:szCs w:val="16"/>
        </w:rPr>
        <w:t xml:space="preserve"> orçamentária especificada em cada solicitação de compras realizada após a finalização da Ata de Registro de Preços</w:t>
      </w:r>
      <w:r w:rsidRPr="00A424DF">
        <w:rPr>
          <w:sz w:val="16"/>
          <w:szCs w:val="16"/>
        </w:rPr>
        <w:t>, sem prejuízo da possibilidade da emissão de reforços ou anulações, em razão da disponibilidade orçamentária, ou ainda, nova determinação legal.</w:t>
      </w:r>
    </w:p>
    <w:p w:rsidR="00714367" w:rsidRPr="00A424DF" w:rsidRDefault="00714367" w:rsidP="00CF61ED">
      <w:pPr>
        <w:jc w:val="both"/>
        <w:rPr>
          <w:b/>
          <w:sz w:val="16"/>
          <w:szCs w:val="16"/>
        </w:rPr>
      </w:pPr>
    </w:p>
    <w:p w:rsidR="00AA5BE1" w:rsidRPr="00A424DF" w:rsidRDefault="00CF61ED" w:rsidP="00AA5BE1">
      <w:pPr>
        <w:jc w:val="both"/>
        <w:rPr>
          <w:b/>
          <w:color w:val="000000" w:themeColor="text1"/>
          <w:sz w:val="16"/>
          <w:szCs w:val="16"/>
        </w:rPr>
      </w:pPr>
      <w:r w:rsidRPr="00A424DF">
        <w:rPr>
          <w:b/>
          <w:color w:val="000000" w:themeColor="text1"/>
          <w:sz w:val="16"/>
          <w:szCs w:val="16"/>
        </w:rPr>
        <w:t xml:space="preserve">CLÁUSULA </w:t>
      </w:r>
      <w:r w:rsidR="009610E0" w:rsidRPr="00A424DF">
        <w:rPr>
          <w:b/>
          <w:color w:val="000000" w:themeColor="text1"/>
          <w:sz w:val="16"/>
          <w:szCs w:val="16"/>
        </w:rPr>
        <w:t xml:space="preserve">QUARTA </w:t>
      </w:r>
      <w:r w:rsidR="00AA5BE1" w:rsidRPr="00A424DF">
        <w:rPr>
          <w:b/>
          <w:color w:val="000000" w:themeColor="text1"/>
          <w:sz w:val="16"/>
          <w:szCs w:val="16"/>
        </w:rPr>
        <w:t>- DO PAGAMENTO</w:t>
      </w:r>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556022" w:rsidRPr="00A424DF">
        <w:rPr>
          <w:sz w:val="16"/>
          <w:szCs w:val="16"/>
        </w:rPr>
        <w:t>O p</w:t>
      </w:r>
      <w:r w:rsidR="00C22C3B" w:rsidRPr="00A424DF">
        <w:rPr>
          <w:sz w:val="16"/>
          <w:szCs w:val="16"/>
        </w:rPr>
        <w:t>agamento será efetuado</w:t>
      </w:r>
      <w:proofErr w:type="gramStart"/>
      <w:r w:rsidR="00C22C3B" w:rsidRPr="00A424DF">
        <w:rPr>
          <w:sz w:val="16"/>
          <w:szCs w:val="16"/>
        </w:rPr>
        <w:t>....</w:t>
      </w:r>
      <w:proofErr w:type="gramEnd"/>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No pagamento será observado o estipulado no art. 5º da Lei</w:t>
      </w:r>
      <w:r w:rsidR="00CC6447" w:rsidRPr="00A424DF">
        <w:rPr>
          <w:sz w:val="16"/>
          <w:szCs w:val="16"/>
        </w:rPr>
        <w:t xml:space="preserve"> Federal</w:t>
      </w:r>
      <w:r w:rsidR="00CF61ED" w:rsidRPr="00A424DF">
        <w:rPr>
          <w:sz w:val="16"/>
          <w:szCs w:val="16"/>
        </w:rPr>
        <w:t xml:space="preserve"> n.º 8.666/93.</w:t>
      </w:r>
    </w:p>
    <w:p w:rsidR="00CF61ED"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A424DF" w:rsidRDefault="003E6D95"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QUINTA</w:t>
      </w:r>
      <w:r w:rsidRPr="00A424DF">
        <w:rPr>
          <w:b/>
          <w:sz w:val="16"/>
          <w:szCs w:val="16"/>
        </w:rPr>
        <w:t xml:space="preserve"> - DO ÓRGÃO GESTOR DO CONTRATO</w:t>
      </w:r>
    </w:p>
    <w:p w:rsidR="00AA5BE1" w:rsidRPr="00A424DF" w:rsidRDefault="00AA5BE1" w:rsidP="00AA5BE1">
      <w:pPr>
        <w:tabs>
          <w:tab w:val="left" w:pos="567"/>
        </w:tabs>
        <w:rPr>
          <w:sz w:val="16"/>
          <w:szCs w:val="16"/>
        </w:rPr>
      </w:pPr>
      <w:r w:rsidRPr="00A424DF">
        <w:rPr>
          <w:sz w:val="16"/>
          <w:szCs w:val="16"/>
        </w:rPr>
        <w:tab/>
        <w:t>Fica designado como representante da Administração, para acompanhar e fiscalizar a execução do con</w:t>
      </w:r>
      <w:r w:rsidR="00870E27">
        <w:rPr>
          <w:sz w:val="16"/>
          <w:szCs w:val="16"/>
        </w:rPr>
        <w:t xml:space="preserve">trato, um representante da </w:t>
      </w:r>
      <w:r w:rsidRPr="00A424DF">
        <w:rPr>
          <w:sz w:val="16"/>
          <w:szCs w:val="16"/>
        </w:rPr>
        <w:t>secretaria solicitante, nos termos do caput do artigo 67 da Lei Federal 8.666/93 (Lei de Licitações), a qual atestará na nota fiscal a aceitabilidade dos produtos entregues;</w:t>
      </w:r>
    </w:p>
    <w:p w:rsidR="001C3CE7" w:rsidRPr="00A424DF" w:rsidRDefault="001C3CE7" w:rsidP="00AA5BE1">
      <w:pPr>
        <w:rPr>
          <w:sz w:val="16"/>
          <w:szCs w:val="16"/>
        </w:rPr>
      </w:pPr>
    </w:p>
    <w:p w:rsidR="00CF61ED" w:rsidRPr="00A424DF" w:rsidRDefault="00CF61ED" w:rsidP="00CF61ED">
      <w:pPr>
        <w:jc w:val="both"/>
        <w:rPr>
          <w:b/>
          <w:sz w:val="16"/>
          <w:szCs w:val="16"/>
        </w:rPr>
      </w:pPr>
      <w:r w:rsidRPr="00A424DF">
        <w:rPr>
          <w:b/>
          <w:sz w:val="16"/>
          <w:szCs w:val="16"/>
        </w:rPr>
        <w:t xml:space="preserve">CLÁUSULA </w:t>
      </w:r>
      <w:r w:rsidR="00837D1E" w:rsidRPr="00A424DF">
        <w:rPr>
          <w:b/>
          <w:sz w:val="16"/>
          <w:szCs w:val="16"/>
        </w:rPr>
        <w:t>S</w:t>
      </w:r>
      <w:r w:rsidR="009610E0" w:rsidRPr="00A424DF">
        <w:rPr>
          <w:b/>
          <w:sz w:val="16"/>
          <w:szCs w:val="16"/>
        </w:rPr>
        <w:t>EXTA</w:t>
      </w:r>
      <w:r w:rsidRPr="00A424DF">
        <w:rPr>
          <w:b/>
          <w:sz w:val="16"/>
          <w:szCs w:val="16"/>
        </w:rPr>
        <w:t xml:space="preserve"> - DA VIGÊNCIA DO CONTRATO</w:t>
      </w:r>
    </w:p>
    <w:p w:rsidR="006D25E7" w:rsidRPr="00A424DF" w:rsidRDefault="00CF61ED" w:rsidP="00AA5BE1">
      <w:pPr>
        <w:ind w:firstLine="567"/>
        <w:jc w:val="both"/>
        <w:rPr>
          <w:color w:val="000000" w:themeColor="text1"/>
          <w:sz w:val="16"/>
          <w:szCs w:val="16"/>
        </w:rPr>
      </w:pPr>
      <w:r w:rsidRPr="00A424DF">
        <w:rPr>
          <w:color w:val="000000" w:themeColor="text1"/>
          <w:sz w:val="16"/>
          <w:szCs w:val="16"/>
        </w:rPr>
        <w:t xml:space="preserve">O prazo de vigência deste Contrato será </w:t>
      </w:r>
      <w:r w:rsidR="002877A9" w:rsidRPr="00A424DF">
        <w:rPr>
          <w:color w:val="000000" w:themeColor="text1"/>
          <w:sz w:val="16"/>
          <w:szCs w:val="16"/>
        </w:rPr>
        <w:t>até 31/</w:t>
      </w:r>
      <w:r w:rsidR="0053660D">
        <w:rPr>
          <w:color w:val="000000" w:themeColor="text1"/>
          <w:sz w:val="16"/>
          <w:szCs w:val="16"/>
        </w:rPr>
        <w:t>12</w:t>
      </w:r>
      <w:r w:rsidR="00FA507B">
        <w:rPr>
          <w:color w:val="000000" w:themeColor="text1"/>
          <w:sz w:val="16"/>
          <w:szCs w:val="16"/>
        </w:rPr>
        <w:t>/2020</w:t>
      </w:r>
      <w:r w:rsidR="006D25E7" w:rsidRPr="00A424DF">
        <w:rPr>
          <w:color w:val="000000" w:themeColor="text1"/>
          <w:sz w:val="16"/>
          <w:szCs w:val="16"/>
        </w:rPr>
        <w:t>.</w:t>
      </w:r>
    </w:p>
    <w:p w:rsidR="00CF61ED" w:rsidRPr="00A424DF" w:rsidRDefault="00CF61ED" w:rsidP="00AA5BE1">
      <w:pPr>
        <w:ind w:firstLine="567"/>
        <w:jc w:val="both"/>
        <w:rPr>
          <w:color w:val="000000" w:themeColor="text1"/>
          <w:sz w:val="16"/>
          <w:szCs w:val="16"/>
        </w:rPr>
      </w:pPr>
      <w:r w:rsidRPr="00A424DF">
        <w:rPr>
          <w:color w:val="000000" w:themeColor="text1"/>
          <w:sz w:val="16"/>
          <w:szCs w:val="16"/>
        </w:rPr>
        <w:t xml:space="preserve">Os preços que vigoram no contrato correspondem ao preço </w:t>
      </w:r>
      <w:r w:rsidR="00057579" w:rsidRPr="00A424DF">
        <w:rPr>
          <w:color w:val="000000" w:themeColor="text1"/>
          <w:sz w:val="16"/>
          <w:szCs w:val="16"/>
        </w:rPr>
        <w:t xml:space="preserve">total </w:t>
      </w:r>
      <w:r w:rsidR="00F81720" w:rsidRPr="00A424DF">
        <w:rPr>
          <w:color w:val="000000" w:themeColor="text1"/>
          <w:sz w:val="16"/>
          <w:szCs w:val="16"/>
        </w:rPr>
        <w:t xml:space="preserve">POR </w:t>
      </w:r>
      <w:r w:rsidR="00A433AB">
        <w:rPr>
          <w:color w:val="000000" w:themeColor="text1"/>
          <w:sz w:val="16"/>
          <w:szCs w:val="16"/>
        </w:rPr>
        <w:t>ITEM</w:t>
      </w:r>
      <w:r w:rsidRPr="00A424DF">
        <w:rPr>
          <w:color w:val="000000" w:themeColor="text1"/>
          <w:sz w:val="16"/>
          <w:szCs w:val="16"/>
        </w:rPr>
        <w:t xml:space="preserve"> constante da proposta financeira e constituem, a qualquer título, a única e completa remuneração pela adequada e perfeita </w:t>
      </w:r>
      <w:r w:rsidR="00B108C1" w:rsidRPr="00A424DF">
        <w:rPr>
          <w:color w:val="000000" w:themeColor="text1"/>
          <w:sz w:val="16"/>
          <w:szCs w:val="16"/>
        </w:rPr>
        <w:t xml:space="preserve">entrega dos </w:t>
      </w:r>
      <w:r w:rsidR="000C7186" w:rsidRPr="00A424DF">
        <w:rPr>
          <w:color w:val="000000" w:themeColor="text1"/>
          <w:sz w:val="16"/>
          <w:szCs w:val="16"/>
        </w:rPr>
        <w:t>produtos</w:t>
      </w:r>
      <w:r w:rsidRPr="00A424DF">
        <w:rPr>
          <w:color w:val="000000" w:themeColor="text1"/>
          <w:sz w:val="16"/>
          <w:szCs w:val="16"/>
        </w:rPr>
        <w:t>.</w:t>
      </w:r>
    </w:p>
    <w:p w:rsidR="00F62B38" w:rsidRPr="00A424DF" w:rsidRDefault="00F62B38" w:rsidP="004F6B39">
      <w:pPr>
        <w:jc w:val="both"/>
        <w:rPr>
          <w:color w:val="FF0000"/>
          <w:sz w:val="16"/>
          <w:szCs w:val="16"/>
        </w:rPr>
      </w:pPr>
    </w:p>
    <w:p w:rsidR="00CF61ED" w:rsidRPr="00A424DF" w:rsidRDefault="00CF61ED" w:rsidP="00CF61ED">
      <w:pPr>
        <w:adjustRightInd w:val="0"/>
        <w:jc w:val="both"/>
        <w:rPr>
          <w:b/>
          <w:sz w:val="16"/>
          <w:szCs w:val="16"/>
        </w:rPr>
      </w:pPr>
      <w:r w:rsidRPr="00A424DF">
        <w:rPr>
          <w:b/>
          <w:sz w:val="16"/>
          <w:szCs w:val="16"/>
        </w:rPr>
        <w:t xml:space="preserve">CLÁUSULA </w:t>
      </w:r>
      <w:r w:rsidR="009610E0" w:rsidRPr="00A424DF">
        <w:rPr>
          <w:b/>
          <w:sz w:val="16"/>
          <w:szCs w:val="16"/>
        </w:rPr>
        <w:t>SETIMA</w:t>
      </w:r>
      <w:r w:rsidRPr="00A424DF">
        <w:rPr>
          <w:b/>
          <w:sz w:val="16"/>
          <w:szCs w:val="16"/>
        </w:rPr>
        <w:t xml:space="preserve"> – ALTERAÇÕES CONTRATUAIS</w:t>
      </w:r>
    </w:p>
    <w:p w:rsidR="00CF61ED" w:rsidRPr="00A424DF" w:rsidRDefault="00CF61ED" w:rsidP="00AA5BE1">
      <w:pPr>
        <w:adjustRightInd w:val="0"/>
        <w:ind w:firstLine="567"/>
        <w:jc w:val="both"/>
        <w:rPr>
          <w:sz w:val="16"/>
          <w:szCs w:val="16"/>
        </w:rPr>
      </w:pPr>
      <w:r w:rsidRPr="00A424DF">
        <w:rPr>
          <w:sz w:val="16"/>
          <w:szCs w:val="16"/>
        </w:rPr>
        <w:t>O CONTRATANTE poderá modificar unilateralmente o presente contrato para melhor adequação às finalidades de interesse público, respeitados os direitos da CONTRATADA.</w:t>
      </w:r>
    </w:p>
    <w:p w:rsidR="00CF61ED" w:rsidRPr="00A424DF" w:rsidRDefault="00CF61ED" w:rsidP="00AA5BE1">
      <w:pPr>
        <w:adjustRightInd w:val="0"/>
        <w:ind w:firstLine="567"/>
        <w:jc w:val="both"/>
        <w:rPr>
          <w:sz w:val="16"/>
          <w:szCs w:val="16"/>
        </w:rPr>
      </w:pPr>
      <w:r w:rsidRPr="00A424DF">
        <w:rPr>
          <w:sz w:val="16"/>
          <w:szCs w:val="16"/>
        </w:rPr>
        <w:t>Fica a CONTRATADA obrigada a aceitar, nas mesmas condições contratuais as supressões e acréscimos que se fizerem necessárias até 25% (vinte e cinco por cento) do valor inicial atualizado do contrato, conforme Art. 65,§ 1º, da Lei Nº 8.666 de 21/</w:t>
      </w:r>
      <w:r w:rsidR="00693440" w:rsidRPr="00A424DF">
        <w:rPr>
          <w:sz w:val="16"/>
          <w:szCs w:val="16"/>
        </w:rPr>
        <w:t>0</w:t>
      </w:r>
      <w:r w:rsidRPr="00A424DF">
        <w:rPr>
          <w:sz w:val="16"/>
          <w:szCs w:val="16"/>
        </w:rPr>
        <w:t xml:space="preserve">6/1993 e legislação </w:t>
      </w:r>
      <w:r w:rsidR="00512C95" w:rsidRPr="00A424DF">
        <w:rPr>
          <w:sz w:val="16"/>
          <w:szCs w:val="16"/>
        </w:rPr>
        <w:t>subsequente</w:t>
      </w:r>
      <w:r w:rsidRPr="00A424DF">
        <w:rPr>
          <w:sz w:val="16"/>
          <w:szCs w:val="16"/>
        </w:rPr>
        <w:t>.</w:t>
      </w:r>
    </w:p>
    <w:p w:rsidR="00CF61ED" w:rsidRPr="00A424DF" w:rsidRDefault="00CF61ED" w:rsidP="00AA5BE1">
      <w:pPr>
        <w:adjustRightInd w:val="0"/>
        <w:ind w:firstLine="567"/>
        <w:jc w:val="both"/>
        <w:rPr>
          <w:sz w:val="16"/>
          <w:szCs w:val="16"/>
        </w:rPr>
      </w:pPr>
      <w:r w:rsidRPr="00A424DF">
        <w:rPr>
          <w:sz w:val="16"/>
          <w:szCs w:val="16"/>
        </w:rPr>
        <w:t>Serão incorporadas ao Contrato, mediante termos aditivos, quaisquer modificações que venham a ser necessárias, nos seguintes casos:</w:t>
      </w:r>
    </w:p>
    <w:p w:rsidR="00CF61ED" w:rsidRPr="00A424DF" w:rsidRDefault="00A020F3" w:rsidP="004F6B39">
      <w:pPr>
        <w:adjustRightInd w:val="0"/>
        <w:ind w:left="567" w:firstLine="567"/>
        <w:jc w:val="both"/>
        <w:rPr>
          <w:sz w:val="16"/>
          <w:szCs w:val="16"/>
        </w:rPr>
      </w:pPr>
      <w:r w:rsidRPr="00A424DF">
        <w:rPr>
          <w:sz w:val="16"/>
          <w:szCs w:val="16"/>
        </w:rPr>
        <w:t>1</w:t>
      </w:r>
      <w:r w:rsidR="00CF61ED" w:rsidRPr="00A424DF">
        <w:rPr>
          <w:sz w:val="16"/>
          <w:szCs w:val="16"/>
        </w:rPr>
        <w:t xml:space="preserve">. Quando necessária </w:t>
      </w:r>
      <w:proofErr w:type="gramStart"/>
      <w:r w:rsidR="00CF61ED" w:rsidRPr="00A424DF">
        <w:rPr>
          <w:sz w:val="16"/>
          <w:szCs w:val="16"/>
        </w:rPr>
        <w:t>a</w:t>
      </w:r>
      <w:proofErr w:type="gramEnd"/>
      <w:r w:rsidR="00CF61ED" w:rsidRPr="00A424DF">
        <w:rPr>
          <w:sz w:val="16"/>
          <w:szCs w:val="16"/>
        </w:rPr>
        <w:t xml:space="preserve"> modificação do valor contratual, em decorrência de acréscimo ou diminuição quantitativa de seu objeto;</w:t>
      </w:r>
    </w:p>
    <w:p w:rsidR="00CF61ED" w:rsidRPr="00A424DF" w:rsidRDefault="00A020F3" w:rsidP="004F6B39">
      <w:pPr>
        <w:adjustRightInd w:val="0"/>
        <w:ind w:left="567" w:firstLine="567"/>
        <w:jc w:val="both"/>
        <w:rPr>
          <w:sz w:val="16"/>
          <w:szCs w:val="16"/>
        </w:rPr>
      </w:pPr>
      <w:r w:rsidRPr="00A424DF">
        <w:rPr>
          <w:sz w:val="16"/>
          <w:szCs w:val="16"/>
        </w:rPr>
        <w:t>2</w:t>
      </w:r>
      <w:r w:rsidR="00CF61ED" w:rsidRPr="00A424DF">
        <w:rPr>
          <w:sz w:val="16"/>
          <w:szCs w:val="16"/>
        </w:rPr>
        <w:t xml:space="preserve">. Quando necessário </w:t>
      </w:r>
      <w:proofErr w:type="gramStart"/>
      <w:r w:rsidR="00CF61ED" w:rsidRPr="00A424DF">
        <w:rPr>
          <w:sz w:val="16"/>
          <w:szCs w:val="16"/>
        </w:rPr>
        <w:t>a</w:t>
      </w:r>
      <w:proofErr w:type="gramEnd"/>
      <w:r w:rsidR="00CF61ED" w:rsidRPr="00A424DF">
        <w:rPr>
          <w:sz w:val="16"/>
          <w:szCs w:val="16"/>
        </w:rPr>
        <w:t xml:space="preserve"> alteração do prazo de conclusão do objeto.</w:t>
      </w:r>
    </w:p>
    <w:p w:rsidR="00DE0420" w:rsidRPr="00A424DF" w:rsidRDefault="00DE0420"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OITAVA</w:t>
      </w:r>
      <w:r w:rsidRPr="00A424DF">
        <w:rPr>
          <w:b/>
          <w:sz w:val="16"/>
          <w:szCs w:val="16"/>
        </w:rPr>
        <w:t xml:space="preserve"> - DA RESCISÃO</w:t>
      </w:r>
    </w:p>
    <w:p w:rsidR="00CF61ED" w:rsidRPr="00A424DF" w:rsidRDefault="00CF61ED" w:rsidP="00AA5BE1">
      <w:pPr>
        <w:ind w:firstLine="567"/>
        <w:jc w:val="both"/>
        <w:rPr>
          <w:sz w:val="16"/>
          <w:szCs w:val="16"/>
        </w:rPr>
      </w:pPr>
      <w:r w:rsidRPr="00A424DF">
        <w:rPr>
          <w:sz w:val="16"/>
          <w:szCs w:val="16"/>
        </w:rPr>
        <w:t>Este contrato poderá ser rescindido de acordo com o art. 78 e 79, da Lei Federal n° 8.666/93.</w:t>
      </w:r>
    </w:p>
    <w:p w:rsidR="00CF61ED" w:rsidRPr="00A424DF" w:rsidRDefault="00CF61ED" w:rsidP="00AA5BE1">
      <w:pPr>
        <w:ind w:right="-1" w:firstLine="567"/>
        <w:jc w:val="both"/>
        <w:rPr>
          <w:sz w:val="16"/>
          <w:szCs w:val="16"/>
        </w:rPr>
      </w:pPr>
      <w:r w:rsidRPr="00A424DF">
        <w:rPr>
          <w:sz w:val="16"/>
          <w:szCs w:val="16"/>
        </w:rPr>
        <w:t>O Contrato será rescindido, de pleno direito, independente de Notificação ou interpelação Judicial ou Extrajudicial, sem qualquer espécie de indenização, no caso de falência ou liquidação da CONTRATADA.</w:t>
      </w:r>
    </w:p>
    <w:p w:rsidR="00CF61ED" w:rsidRPr="00A424DF" w:rsidRDefault="00CF61ED" w:rsidP="00AA5BE1">
      <w:pPr>
        <w:ind w:right="-1" w:firstLine="567"/>
        <w:jc w:val="both"/>
        <w:rPr>
          <w:bCs/>
          <w:sz w:val="16"/>
          <w:szCs w:val="16"/>
        </w:rPr>
      </w:pPr>
      <w:r w:rsidRPr="00A424DF">
        <w:rPr>
          <w:sz w:val="16"/>
          <w:szCs w:val="16"/>
        </w:rPr>
        <w:t xml:space="preserve">Após </w:t>
      </w:r>
      <w:r w:rsidRPr="00A424DF">
        <w:rPr>
          <w:bCs/>
          <w:sz w:val="16"/>
          <w:szCs w:val="16"/>
        </w:rPr>
        <w:t>assinado o contrato, o mesmo será também automaticamente rescindido nos seguintes casos:</w:t>
      </w:r>
    </w:p>
    <w:p w:rsidR="00A020F3" w:rsidRPr="00A424DF" w:rsidRDefault="006F3AF5" w:rsidP="00155BF8">
      <w:pPr>
        <w:numPr>
          <w:ilvl w:val="0"/>
          <w:numId w:val="8"/>
        </w:numPr>
        <w:tabs>
          <w:tab w:val="left" w:pos="1418"/>
        </w:tabs>
        <w:autoSpaceDE/>
        <w:autoSpaceDN/>
        <w:ind w:left="1134" w:right="-1" w:firstLine="0"/>
        <w:jc w:val="both"/>
        <w:rPr>
          <w:bCs/>
          <w:sz w:val="16"/>
          <w:szCs w:val="16"/>
        </w:rPr>
      </w:pPr>
      <w:r w:rsidRPr="00A424DF">
        <w:rPr>
          <w:bCs/>
          <w:sz w:val="16"/>
          <w:szCs w:val="16"/>
        </w:rPr>
        <w:t>Manifesta deficiência do forne</w:t>
      </w:r>
      <w:r w:rsidR="00A020F3" w:rsidRPr="00A424DF">
        <w:rPr>
          <w:bCs/>
          <w:sz w:val="16"/>
          <w:szCs w:val="16"/>
        </w:rPr>
        <w:t>cimento;</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Reiterada desobediência aos preceitos estabelecidos na legislação e no contrato;</w:t>
      </w:r>
    </w:p>
    <w:p w:rsidR="00A020F3" w:rsidRPr="00A424DF" w:rsidRDefault="00A020F3" w:rsidP="00155BF8">
      <w:pPr>
        <w:numPr>
          <w:ilvl w:val="0"/>
          <w:numId w:val="8"/>
        </w:numPr>
        <w:tabs>
          <w:tab w:val="left" w:pos="1418"/>
        </w:tabs>
        <w:autoSpaceDE/>
        <w:autoSpaceDN/>
        <w:ind w:left="1134" w:right="-5" w:firstLine="0"/>
        <w:jc w:val="both"/>
        <w:rPr>
          <w:bCs/>
          <w:sz w:val="16"/>
          <w:szCs w:val="16"/>
        </w:rPr>
      </w:pPr>
      <w:r w:rsidRPr="00A424DF">
        <w:rPr>
          <w:bCs/>
          <w:sz w:val="16"/>
          <w:szCs w:val="16"/>
        </w:rPr>
        <w:t xml:space="preserve">Falta grave </w:t>
      </w:r>
      <w:proofErr w:type="gramStart"/>
      <w:r w:rsidRPr="00A424DF">
        <w:rPr>
          <w:bCs/>
          <w:sz w:val="16"/>
          <w:szCs w:val="16"/>
        </w:rPr>
        <w:t>à</w:t>
      </w:r>
      <w:proofErr w:type="gramEnd"/>
      <w:r w:rsidRPr="00A424DF">
        <w:rPr>
          <w:bCs/>
          <w:sz w:val="16"/>
          <w:szCs w:val="16"/>
        </w:rPr>
        <w:t xml:space="preserve"> juízo da contratante, devidamente comprovada, após garantido o contraditório e a ampla defesa;</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 xml:space="preserve">Descumprimento do prazo para </w:t>
      </w:r>
      <w:r w:rsidR="00B108C1" w:rsidRPr="00A424DF">
        <w:rPr>
          <w:bCs/>
          <w:sz w:val="16"/>
          <w:szCs w:val="16"/>
        </w:rPr>
        <w:t xml:space="preserve">entrega dos </w:t>
      </w:r>
      <w:r w:rsidR="000C7186" w:rsidRPr="00A424DF">
        <w:rPr>
          <w:bCs/>
          <w:sz w:val="16"/>
          <w:szCs w:val="16"/>
        </w:rPr>
        <w:t>produtos</w:t>
      </w:r>
      <w:r w:rsidR="00A020F3" w:rsidRPr="00A424DF">
        <w:rPr>
          <w:bCs/>
          <w:sz w:val="16"/>
          <w:szCs w:val="16"/>
        </w:rPr>
        <w:t>;</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Descumprimento pela contratada, das penalidades impostas pela contratante;</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Incidênci</w:t>
      </w:r>
      <w:r w:rsidR="00CC6447" w:rsidRPr="00A424DF">
        <w:rPr>
          <w:bCs/>
          <w:sz w:val="16"/>
          <w:szCs w:val="16"/>
        </w:rPr>
        <w:t>a nas demais hipóteses do art.</w:t>
      </w:r>
      <w:r w:rsidRPr="00A424DF">
        <w:rPr>
          <w:bCs/>
          <w:sz w:val="16"/>
          <w:szCs w:val="16"/>
        </w:rPr>
        <w:t xml:space="preserve"> 78</w:t>
      </w:r>
      <w:r w:rsidR="00CC6447" w:rsidRPr="00A424DF">
        <w:rPr>
          <w:bCs/>
          <w:sz w:val="16"/>
          <w:szCs w:val="16"/>
        </w:rPr>
        <w:t>º da L</w:t>
      </w:r>
      <w:r w:rsidRPr="00A424DF">
        <w:rPr>
          <w:bCs/>
          <w:sz w:val="16"/>
          <w:szCs w:val="16"/>
        </w:rPr>
        <w:t>ei Federal nº 8.666/93.</w:t>
      </w:r>
    </w:p>
    <w:p w:rsidR="00A020F3" w:rsidRPr="00A424DF" w:rsidRDefault="00A020F3" w:rsidP="00155BF8">
      <w:pPr>
        <w:pStyle w:val="PargrafodaLista"/>
        <w:numPr>
          <w:ilvl w:val="0"/>
          <w:numId w:val="8"/>
        </w:numPr>
        <w:tabs>
          <w:tab w:val="left" w:pos="1418"/>
          <w:tab w:val="left" w:pos="1701"/>
          <w:tab w:val="left" w:pos="1843"/>
        </w:tabs>
        <w:ind w:left="1134" w:firstLine="0"/>
        <w:rPr>
          <w:sz w:val="16"/>
          <w:szCs w:val="16"/>
        </w:rPr>
      </w:pPr>
      <w:r w:rsidRPr="00A424DF">
        <w:rPr>
          <w:sz w:val="16"/>
          <w:szCs w:val="16"/>
        </w:rPr>
        <w:t>Declarar rescindido o contrato por conveniência administrativa ou interesse público, c</w:t>
      </w:r>
      <w:r w:rsidR="006726B6" w:rsidRPr="00A424DF">
        <w:rPr>
          <w:sz w:val="16"/>
          <w:szCs w:val="16"/>
        </w:rPr>
        <w:t xml:space="preserve">onforme disposto no art. 79º </w:t>
      </w:r>
      <w:r w:rsidR="00CC6447" w:rsidRPr="00A424DF">
        <w:rPr>
          <w:sz w:val="16"/>
          <w:szCs w:val="16"/>
        </w:rPr>
        <w:t>da L</w:t>
      </w:r>
      <w:r w:rsidRPr="00A424DF">
        <w:rPr>
          <w:sz w:val="16"/>
          <w:szCs w:val="16"/>
        </w:rPr>
        <w:t xml:space="preserve">ei </w:t>
      </w:r>
      <w:r w:rsidR="00CC6447" w:rsidRPr="00A424DF">
        <w:rPr>
          <w:sz w:val="16"/>
          <w:szCs w:val="16"/>
        </w:rPr>
        <w:t xml:space="preserve">Federal </w:t>
      </w:r>
      <w:r w:rsidRPr="00A424DF">
        <w:rPr>
          <w:sz w:val="16"/>
          <w:szCs w:val="16"/>
        </w:rPr>
        <w:t>nº 8.666/93 e suas alterações.</w:t>
      </w:r>
    </w:p>
    <w:p w:rsidR="00F81720" w:rsidRPr="00A424DF" w:rsidRDefault="00F81720" w:rsidP="00A020F3">
      <w:pPr>
        <w:adjustRightInd w:val="0"/>
        <w:jc w:val="both"/>
        <w:rPr>
          <w:b/>
          <w:sz w:val="16"/>
          <w:szCs w:val="16"/>
        </w:rPr>
      </w:pPr>
    </w:p>
    <w:p w:rsidR="00CF61ED" w:rsidRPr="00A424DF" w:rsidRDefault="00CF61ED" w:rsidP="006726B6">
      <w:pPr>
        <w:tabs>
          <w:tab w:val="left" w:pos="1134"/>
        </w:tabs>
        <w:adjustRightInd w:val="0"/>
        <w:jc w:val="both"/>
        <w:rPr>
          <w:b/>
          <w:sz w:val="16"/>
          <w:szCs w:val="16"/>
        </w:rPr>
      </w:pPr>
      <w:r w:rsidRPr="00A424DF">
        <w:rPr>
          <w:b/>
          <w:sz w:val="16"/>
          <w:szCs w:val="16"/>
        </w:rPr>
        <w:lastRenderedPageBreak/>
        <w:t xml:space="preserve">CLÁUSULA </w:t>
      </w:r>
      <w:r w:rsidR="009610E0" w:rsidRPr="00A424DF">
        <w:rPr>
          <w:b/>
          <w:sz w:val="16"/>
          <w:szCs w:val="16"/>
        </w:rPr>
        <w:t>NONA</w:t>
      </w:r>
      <w:r w:rsidRPr="00A424DF">
        <w:rPr>
          <w:b/>
          <w:sz w:val="16"/>
          <w:szCs w:val="16"/>
        </w:rPr>
        <w:t xml:space="preserve"> – DAS PENALIDADES</w:t>
      </w:r>
    </w:p>
    <w:p w:rsidR="00DD3E2A" w:rsidRPr="00A424DF" w:rsidRDefault="00DD3E2A" w:rsidP="006726B6">
      <w:pPr>
        <w:ind w:firstLine="567"/>
        <w:jc w:val="both"/>
        <w:rPr>
          <w:sz w:val="16"/>
          <w:szCs w:val="16"/>
        </w:rPr>
      </w:pPr>
      <w:r w:rsidRPr="00A424DF">
        <w:rPr>
          <w:sz w:val="16"/>
          <w:szCs w:val="16"/>
        </w:rPr>
        <w:t xml:space="preserve">O Licitante vencedor estará sujeito </w:t>
      </w:r>
      <w:proofErr w:type="gramStart"/>
      <w:r w:rsidRPr="00A424DF">
        <w:rPr>
          <w:sz w:val="16"/>
          <w:szCs w:val="16"/>
        </w:rPr>
        <w:t>a</w:t>
      </w:r>
      <w:proofErr w:type="gramEnd"/>
      <w:r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DD3E2A" w:rsidP="006726B6">
      <w:pPr>
        <w:ind w:firstLine="567"/>
        <w:jc w:val="both"/>
        <w:rPr>
          <w:sz w:val="16"/>
          <w:szCs w:val="16"/>
        </w:rPr>
      </w:pPr>
      <w:r w:rsidRPr="00A424DF">
        <w:rPr>
          <w:sz w:val="16"/>
          <w:szCs w:val="16"/>
        </w:rPr>
        <w:t>Nas hipóteses de inexecução total ou parcial, poderá a Administração aplicar ao contratado as seguintes sanções:</w:t>
      </w:r>
    </w:p>
    <w:p w:rsidR="00DD3E2A" w:rsidRPr="00A424DF" w:rsidRDefault="00DD3E2A" w:rsidP="006726B6">
      <w:pPr>
        <w:ind w:left="708" w:firstLine="426"/>
        <w:jc w:val="both"/>
        <w:rPr>
          <w:sz w:val="16"/>
          <w:szCs w:val="16"/>
        </w:rPr>
      </w:pPr>
      <w:r w:rsidRPr="00A424DF">
        <w:rPr>
          <w:sz w:val="16"/>
          <w:szCs w:val="16"/>
        </w:rPr>
        <w:t>1.  Advertência;</w:t>
      </w:r>
    </w:p>
    <w:p w:rsidR="00DD3E2A" w:rsidRPr="00A424DF" w:rsidRDefault="004611B9" w:rsidP="006726B6">
      <w:pPr>
        <w:ind w:firstLine="1134"/>
        <w:jc w:val="both"/>
        <w:rPr>
          <w:sz w:val="16"/>
          <w:szCs w:val="16"/>
        </w:rPr>
      </w:pPr>
      <w:r w:rsidRPr="00A424DF">
        <w:rPr>
          <w:sz w:val="16"/>
          <w:szCs w:val="16"/>
        </w:rPr>
        <w:t>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DD3E2A" w:rsidP="006726B6">
      <w:pPr>
        <w:ind w:firstLine="1134"/>
        <w:jc w:val="both"/>
        <w:rPr>
          <w:sz w:val="16"/>
          <w:szCs w:val="16"/>
        </w:rPr>
      </w:pPr>
      <w:r w:rsidRPr="00A424DF">
        <w:rPr>
          <w:sz w:val="16"/>
          <w:szCs w:val="16"/>
        </w:rPr>
        <w:t xml:space="preserve">3. Suspensão temporária de participação em licitação e impedimento </w:t>
      </w:r>
      <w:r w:rsidR="00827172" w:rsidRPr="00A424DF">
        <w:rPr>
          <w:sz w:val="16"/>
          <w:szCs w:val="16"/>
        </w:rPr>
        <w:t>de contratar com a</w:t>
      </w:r>
      <w:r w:rsidR="00512C95" w:rsidRPr="00A424DF">
        <w:rPr>
          <w:sz w:val="16"/>
          <w:szCs w:val="16"/>
        </w:rPr>
        <w:t xml:space="preserve"> </w:t>
      </w:r>
      <w:r w:rsidRPr="00A424DF">
        <w:rPr>
          <w:sz w:val="16"/>
          <w:szCs w:val="16"/>
        </w:rPr>
        <w:t>Administra</w:t>
      </w:r>
      <w:r w:rsidR="004611B9" w:rsidRPr="00A424DF">
        <w:rPr>
          <w:sz w:val="16"/>
          <w:szCs w:val="16"/>
        </w:rPr>
        <w:t xml:space="preserve">ção, por prazo não superior a </w:t>
      </w:r>
      <w:proofErr w:type="gramStart"/>
      <w:r w:rsidR="004611B9" w:rsidRPr="00A424DF">
        <w:rPr>
          <w:sz w:val="16"/>
          <w:szCs w:val="16"/>
        </w:rPr>
        <w:t>02</w:t>
      </w:r>
      <w:r w:rsidR="00512C95" w:rsidRPr="00A424DF">
        <w:rPr>
          <w:sz w:val="16"/>
          <w:szCs w:val="16"/>
        </w:rPr>
        <w:t xml:space="preserve"> </w:t>
      </w:r>
      <w:r w:rsidRPr="00A424DF">
        <w:rPr>
          <w:sz w:val="16"/>
          <w:szCs w:val="16"/>
        </w:rPr>
        <w:t>(dois) anos, independente</w:t>
      </w:r>
      <w:proofErr w:type="gramEnd"/>
      <w:r w:rsidRPr="00A424DF">
        <w:rPr>
          <w:sz w:val="16"/>
          <w:szCs w:val="16"/>
        </w:rPr>
        <w:t xml:space="preserve"> da aplicação das sanções civis e penais cabíveis;</w:t>
      </w:r>
    </w:p>
    <w:p w:rsidR="00DD3E2A" w:rsidRPr="00A424DF" w:rsidRDefault="00DD3E2A" w:rsidP="006726B6">
      <w:pPr>
        <w:adjustRightInd w:val="0"/>
        <w:ind w:firstLine="567"/>
        <w:jc w:val="both"/>
        <w:rPr>
          <w:sz w:val="16"/>
          <w:szCs w:val="16"/>
        </w:rPr>
      </w:pPr>
      <w:r w:rsidRPr="00A424DF">
        <w:rPr>
          <w:sz w:val="16"/>
          <w:szCs w:val="16"/>
        </w:rPr>
        <w:t xml:space="preserve"> As penalidades serão registradas no cadastro da contratada, quando for o caso;</w:t>
      </w:r>
    </w:p>
    <w:p w:rsidR="00DD3E2A" w:rsidRPr="00A424DF" w:rsidRDefault="00DD3E2A" w:rsidP="006726B6">
      <w:pPr>
        <w:adjustRightInd w:val="0"/>
        <w:ind w:firstLine="567"/>
        <w:jc w:val="both"/>
        <w:rPr>
          <w:sz w:val="16"/>
          <w:szCs w:val="16"/>
        </w:rPr>
      </w:pPr>
      <w:r w:rsidRPr="00A424DF">
        <w:rPr>
          <w:sz w:val="16"/>
          <w:szCs w:val="16"/>
        </w:rPr>
        <w:t>Nenhum pagamento será efetuado pela Administração, enquanto pendente de liquidação, qualquer obrigação financeira que for imposta ao fornecedor, em virtude de penalidade ou, inadimplência contratual;</w:t>
      </w:r>
    </w:p>
    <w:p w:rsidR="00DD3E2A" w:rsidRPr="00A424DF" w:rsidRDefault="00DD3E2A" w:rsidP="006726B6">
      <w:pPr>
        <w:adjustRightInd w:val="0"/>
        <w:ind w:firstLine="567"/>
        <w:jc w:val="both"/>
        <w:rPr>
          <w:sz w:val="16"/>
          <w:szCs w:val="16"/>
        </w:rPr>
      </w:pPr>
      <w:r w:rsidRPr="00A424DF">
        <w:rPr>
          <w:sz w:val="16"/>
          <w:szCs w:val="16"/>
        </w:rPr>
        <w:t>Será facul</w:t>
      </w:r>
      <w:r w:rsidR="004611B9" w:rsidRPr="00A424DF">
        <w:rPr>
          <w:sz w:val="16"/>
          <w:szCs w:val="16"/>
        </w:rPr>
        <w:t>tado ao licitante o prazo de 05</w:t>
      </w:r>
      <w:r w:rsidR="00CC6447" w:rsidRPr="00A424DF">
        <w:rPr>
          <w:sz w:val="16"/>
          <w:szCs w:val="16"/>
        </w:rPr>
        <w:t xml:space="preserve"> </w:t>
      </w:r>
      <w:r w:rsidRPr="00A424DF">
        <w:rPr>
          <w:sz w:val="16"/>
          <w:szCs w:val="16"/>
        </w:rPr>
        <w:t>(cinco) dias úteis para apresentação de defesa prévia, na ocorrência de quaisquer das situações previstas.</w:t>
      </w:r>
    </w:p>
    <w:p w:rsidR="00DD3E2A" w:rsidRPr="00A424DF" w:rsidRDefault="00DD3E2A" w:rsidP="00DD3E2A">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DÉCIMA</w:t>
      </w:r>
      <w:r w:rsidRPr="00A424DF">
        <w:rPr>
          <w:b/>
          <w:sz w:val="16"/>
          <w:szCs w:val="16"/>
        </w:rPr>
        <w:t xml:space="preserve"> - DOS DIREITOS E DAS OBRIGAÇÕES</w:t>
      </w:r>
    </w:p>
    <w:p w:rsidR="00CF61ED" w:rsidRPr="00A424DF" w:rsidRDefault="00CF61ED" w:rsidP="00155BF8">
      <w:pPr>
        <w:numPr>
          <w:ilvl w:val="0"/>
          <w:numId w:val="5"/>
        </w:numPr>
        <w:autoSpaceDE/>
        <w:autoSpaceDN/>
        <w:rPr>
          <w:sz w:val="16"/>
          <w:szCs w:val="16"/>
        </w:rPr>
      </w:pPr>
      <w:r w:rsidRPr="00A424DF">
        <w:rPr>
          <w:b/>
          <w:sz w:val="16"/>
          <w:szCs w:val="16"/>
        </w:rPr>
        <w:t>Dos direitos:</w:t>
      </w:r>
    </w:p>
    <w:p w:rsidR="00CF61ED" w:rsidRPr="00A424DF" w:rsidRDefault="00CF61ED" w:rsidP="00155BF8">
      <w:pPr>
        <w:numPr>
          <w:ilvl w:val="1"/>
          <w:numId w:val="5"/>
        </w:numPr>
        <w:autoSpaceDE/>
        <w:autoSpaceDN/>
        <w:jc w:val="both"/>
        <w:rPr>
          <w:sz w:val="16"/>
          <w:szCs w:val="16"/>
        </w:rPr>
      </w:pPr>
      <w:r w:rsidRPr="00A424DF">
        <w:rPr>
          <w:sz w:val="16"/>
          <w:szCs w:val="16"/>
        </w:rPr>
        <w:t xml:space="preserve">Da contratante: receber o objeto deste contrato nas condições avençadas. </w:t>
      </w:r>
    </w:p>
    <w:p w:rsidR="00CF61ED" w:rsidRPr="00A424DF" w:rsidRDefault="00CF61ED" w:rsidP="00155BF8">
      <w:pPr>
        <w:numPr>
          <w:ilvl w:val="1"/>
          <w:numId w:val="5"/>
        </w:numPr>
        <w:autoSpaceDE/>
        <w:autoSpaceDN/>
        <w:jc w:val="both"/>
        <w:rPr>
          <w:sz w:val="16"/>
          <w:szCs w:val="16"/>
        </w:rPr>
      </w:pPr>
      <w:r w:rsidRPr="00A424DF">
        <w:rPr>
          <w:sz w:val="16"/>
          <w:szCs w:val="16"/>
        </w:rPr>
        <w:t>Da contratada: perceber o valor ajustado na forma convencionada.</w:t>
      </w:r>
    </w:p>
    <w:p w:rsidR="00CF61ED" w:rsidRPr="00A424DF" w:rsidRDefault="00CF61ED" w:rsidP="00155BF8">
      <w:pPr>
        <w:numPr>
          <w:ilvl w:val="0"/>
          <w:numId w:val="5"/>
        </w:numPr>
        <w:autoSpaceDE/>
        <w:autoSpaceDN/>
        <w:jc w:val="both"/>
        <w:rPr>
          <w:sz w:val="16"/>
          <w:szCs w:val="16"/>
        </w:rPr>
      </w:pPr>
      <w:r w:rsidRPr="00A424DF">
        <w:rPr>
          <w:b/>
          <w:sz w:val="16"/>
          <w:szCs w:val="16"/>
        </w:rPr>
        <w:t>Das obrigações:</w:t>
      </w:r>
    </w:p>
    <w:p w:rsidR="00CF61ED" w:rsidRPr="00A424DF" w:rsidRDefault="00CF61ED" w:rsidP="00155BF8">
      <w:pPr>
        <w:numPr>
          <w:ilvl w:val="1"/>
          <w:numId w:val="5"/>
        </w:numPr>
        <w:autoSpaceDE/>
        <w:autoSpaceDN/>
        <w:jc w:val="both"/>
        <w:rPr>
          <w:sz w:val="16"/>
          <w:szCs w:val="16"/>
        </w:rPr>
      </w:pPr>
      <w:r w:rsidRPr="00A424DF">
        <w:rPr>
          <w:sz w:val="16"/>
          <w:szCs w:val="16"/>
        </w:rPr>
        <w:t>Da contratante:</w:t>
      </w:r>
    </w:p>
    <w:p w:rsidR="006E4B0A" w:rsidRPr="00A424DF" w:rsidRDefault="000D01A4" w:rsidP="00155BF8">
      <w:pPr>
        <w:numPr>
          <w:ilvl w:val="2"/>
          <w:numId w:val="5"/>
        </w:numPr>
        <w:tabs>
          <w:tab w:val="left" w:pos="1418"/>
          <w:tab w:val="left" w:pos="1560"/>
        </w:tabs>
        <w:ind w:hanging="863"/>
        <w:jc w:val="both"/>
        <w:rPr>
          <w:sz w:val="16"/>
          <w:szCs w:val="16"/>
        </w:rPr>
      </w:pPr>
      <w:r w:rsidRPr="00A424DF">
        <w:rPr>
          <w:sz w:val="16"/>
          <w:szCs w:val="16"/>
        </w:rPr>
        <w:t xml:space="preserve"> </w:t>
      </w:r>
      <w:r w:rsidR="006E4B0A" w:rsidRPr="00A424DF">
        <w:rPr>
          <w:sz w:val="16"/>
          <w:szCs w:val="16"/>
        </w:rPr>
        <w:t>Atestar nas notas fiscais/ fatura a efetiva entrega do objeto desta licitação;</w:t>
      </w:r>
    </w:p>
    <w:p w:rsidR="006E4B0A" w:rsidRPr="00A424DF" w:rsidRDefault="000D01A4" w:rsidP="00155BF8">
      <w:pPr>
        <w:numPr>
          <w:ilvl w:val="2"/>
          <w:numId w:val="5"/>
        </w:numPr>
        <w:tabs>
          <w:tab w:val="left" w:pos="1560"/>
        </w:tabs>
        <w:ind w:hanging="863"/>
        <w:jc w:val="both"/>
        <w:rPr>
          <w:sz w:val="16"/>
          <w:szCs w:val="16"/>
        </w:rPr>
      </w:pPr>
      <w:r w:rsidRPr="00A424DF">
        <w:rPr>
          <w:sz w:val="16"/>
          <w:szCs w:val="16"/>
        </w:rPr>
        <w:t xml:space="preserve"> </w:t>
      </w:r>
      <w:r w:rsidR="006E4B0A" w:rsidRPr="00A424DF">
        <w:rPr>
          <w:sz w:val="16"/>
          <w:szCs w:val="16"/>
        </w:rPr>
        <w:t>Pagar o preço avençado mediante as condições estabelecidas no contrato;</w:t>
      </w:r>
    </w:p>
    <w:p w:rsidR="00CF61ED" w:rsidRPr="00A424DF" w:rsidRDefault="00CF61ED" w:rsidP="00155BF8">
      <w:pPr>
        <w:numPr>
          <w:ilvl w:val="1"/>
          <w:numId w:val="5"/>
        </w:numPr>
        <w:autoSpaceDE/>
        <w:autoSpaceDN/>
        <w:jc w:val="both"/>
        <w:rPr>
          <w:b/>
          <w:color w:val="000000" w:themeColor="text1"/>
          <w:sz w:val="16"/>
          <w:szCs w:val="16"/>
        </w:rPr>
      </w:pPr>
      <w:r w:rsidRPr="00A424DF">
        <w:rPr>
          <w:color w:val="000000" w:themeColor="text1"/>
          <w:sz w:val="16"/>
          <w:szCs w:val="16"/>
        </w:rPr>
        <w:t>Da contratada:</w:t>
      </w:r>
    </w:p>
    <w:p w:rsidR="006E4B0A" w:rsidRPr="00A424DF" w:rsidRDefault="000D01A4" w:rsidP="00155BF8">
      <w:pPr>
        <w:numPr>
          <w:ilvl w:val="2"/>
          <w:numId w:val="5"/>
        </w:numPr>
        <w:tabs>
          <w:tab w:val="left" w:pos="1560"/>
        </w:tabs>
        <w:ind w:hanging="863"/>
        <w:jc w:val="both"/>
        <w:rPr>
          <w:sz w:val="16"/>
          <w:szCs w:val="16"/>
        </w:rPr>
      </w:pPr>
      <w:r w:rsidRPr="00A424DF">
        <w:rPr>
          <w:bCs/>
          <w:sz w:val="16"/>
          <w:szCs w:val="16"/>
        </w:rPr>
        <w:t xml:space="preserve">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 xml:space="preserve">Pagar todos os tributos que incidam ou venham a incidir, direta ou indiretamente, sobre os </w:t>
      </w:r>
      <w:r w:rsidR="00E24BEB" w:rsidRPr="00A424DF">
        <w:rPr>
          <w:sz w:val="16"/>
          <w:szCs w:val="16"/>
        </w:rPr>
        <w:t>produtos entregues</w:t>
      </w:r>
      <w:r w:rsidR="006E4B0A" w:rsidRPr="00A424DF">
        <w:rPr>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Manter, durante a execução do contrato, as mesmas condições de habilitação;</w:t>
      </w:r>
    </w:p>
    <w:p w:rsidR="006E4B0A" w:rsidRPr="00A424DF" w:rsidRDefault="006E4B0A" w:rsidP="00155BF8">
      <w:pPr>
        <w:numPr>
          <w:ilvl w:val="2"/>
          <w:numId w:val="5"/>
        </w:numPr>
        <w:tabs>
          <w:tab w:val="left" w:pos="1560"/>
        </w:tabs>
        <w:ind w:hanging="863"/>
        <w:jc w:val="both"/>
        <w:outlineLvl w:val="1"/>
        <w:rPr>
          <w:sz w:val="16"/>
          <w:szCs w:val="16"/>
        </w:rPr>
      </w:pPr>
      <w:r w:rsidRPr="00A424DF">
        <w:rPr>
          <w:sz w:val="16"/>
          <w:szCs w:val="16"/>
        </w:rPr>
        <w:t xml:space="preserve"> Fornecer o objeto licitado, no preço, prazo e forma estipulados na proposta;</w:t>
      </w:r>
    </w:p>
    <w:p w:rsidR="006E4B0A" w:rsidRPr="00A424DF" w:rsidRDefault="000D01A4" w:rsidP="00155BF8">
      <w:pPr>
        <w:numPr>
          <w:ilvl w:val="2"/>
          <w:numId w:val="5"/>
        </w:numPr>
        <w:tabs>
          <w:tab w:val="left" w:pos="1560"/>
        </w:tabs>
        <w:adjustRightInd w:val="0"/>
        <w:ind w:left="1134" w:firstLine="0"/>
        <w:jc w:val="both"/>
        <w:rPr>
          <w:sz w:val="16"/>
          <w:szCs w:val="16"/>
        </w:rPr>
      </w:pPr>
      <w:r w:rsidRPr="00A424DF">
        <w:rPr>
          <w:sz w:val="16"/>
          <w:szCs w:val="16"/>
        </w:rPr>
        <w:t xml:space="preserve"> </w:t>
      </w:r>
      <w:r w:rsidR="006E4B0A" w:rsidRPr="00A424DF">
        <w:rPr>
          <w:sz w:val="16"/>
          <w:szCs w:val="16"/>
        </w:rPr>
        <w:t>Aceitar, nas mesmas condições contratuais, os acréscimos ou supressões que se fizerem necessárias, até 25% (vinte e cinco por cento) do valor inicial atualizado contrato, conforme Art. 65</w:t>
      </w:r>
      <w:r w:rsidR="00CC6447" w:rsidRPr="00A424DF">
        <w:rPr>
          <w:sz w:val="16"/>
          <w:szCs w:val="16"/>
        </w:rPr>
        <w:t>º</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 xml:space="preserve">Nº 8.666, de 21/6/1993 e legislação </w:t>
      </w:r>
      <w:r w:rsidR="00512C95" w:rsidRPr="00A424DF">
        <w:rPr>
          <w:sz w:val="16"/>
          <w:szCs w:val="16"/>
        </w:rPr>
        <w:t>subsequente</w:t>
      </w:r>
      <w:r w:rsidR="006E4B0A" w:rsidRPr="00A424DF">
        <w:rPr>
          <w:sz w:val="16"/>
          <w:szCs w:val="16"/>
        </w:rPr>
        <w:t>.</w:t>
      </w:r>
    </w:p>
    <w:p w:rsidR="00796A5F" w:rsidRPr="00A424DF" w:rsidRDefault="00796A5F" w:rsidP="000256E1">
      <w:pPr>
        <w:adjustRightInd w:val="0"/>
        <w:jc w:val="both"/>
        <w:rPr>
          <w:color w:val="FF0000"/>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PRIMEIRA</w:t>
      </w:r>
      <w:r w:rsidRPr="00A424DF">
        <w:rPr>
          <w:b/>
          <w:sz w:val="16"/>
          <w:szCs w:val="16"/>
        </w:rPr>
        <w:t xml:space="preserve"> - DA INEXECUÇÃO DO CONTRATO</w:t>
      </w:r>
    </w:p>
    <w:p w:rsidR="00CF61ED" w:rsidRPr="00A424DF" w:rsidRDefault="00CF61ED" w:rsidP="00CF61ED">
      <w:pPr>
        <w:ind w:firstLine="567"/>
        <w:jc w:val="both"/>
        <w:rPr>
          <w:sz w:val="16"/>
          <w:szCs w:val="16"/>
        </w:rPr>
      </w:pPr>
      <w:r w:rsidRPr="00A424DF">
        <w:rPr>
          <w:sz w:val="16"/>
          <w:szCs w:val="16"/>
        </w:rPr>
        <w:t>A CONTRATADA reconhece os direitos da Administração, em caso de rescisão administrativa, previstos no art. 77</w:t>
      </w:r>
      <w:r w:rsidR="00CC6447" w:rsidRPr="00A424DF">
        <w:rPr>
          <w:sz w:val="16"/>
          <w:szCs w:val="16"/>
        </w:rPr>
        <w:t>º</w:t>
      </w:r>
      <w:r w:rsidRPr="00A424DF">
        <w:rPr>
          <w:sz w:val="16"/>
          <w:szCs w:val="16"/>
        </w:rPr>
        <w:t xml:space="preserve"> da Lei Federal n° 8.666/93.</w:t>
      </w:r>
    </w:p>
    <w:p w:rsidR="005C7240" w:rsidRPr="00A424DF" w:rsidRDefault="005C7240" w:rsidP="00CF61ED">
      <w:pPr>
        <w:adjustRightInd w:val="0"/>
        <w:jc w:val="both"/>
        <w:rPr>
          <w:b/>
          <w:sz w:val="16"/>
          <w:szCs w:val="16"/>
        </w:rPr>
      </w:pPr>
    </w:p>
    <w:p w:rsidR="00CF61ED" w:rsidRPr="00A424DF" w:rsidRDefault="00CF61ED" w:rsidP="00CF61ED">
      <w:pPr>
        <w:adjustRightInd w:val="0"/>
        <w:jc w:val="both"/>
        <w:rPr>
          <w:b/>
          <w:sz w:val="16"/>
          <w:szCs w:val="16"/>
        </w:rPr>
      </w:pPr>
      <w:r w:rsidRPr="00A424DF">
        <w:rPr>
          <w:b/>
          <w:sz w:val="16"/>
          <w:szCs w:val="16"/>
        </w:rPr>
        <w:t xml:space="preserve">CLÁUSULA DÉCIMA </w:t>
      </w:r>
      <w:r w:rsidR="009610E0" w:rsidRPr="00A424DF">
        <w:rPr>
          <w:b/>
          <w:sz w:val="16"/>
          <w:szCs w:val="16"/>
        </w:rPr>
        <w:t>SEGUNA</w:t>
      </w:r>
      <w:r w:rsidRPr="00A424DF">
        <w:rPr>
          <w:b/>
          <w:sz w:val="16"/>
          <w:szCs w:val="16"/>
        </w:rPr>
        <w:t xml:space="preserve"> – DO FUNDAMENTO LEGAL</w:t>
      </w:r>
    </w:p>
    <w:p w:rsidR="00DA6D3A" w:rsidRPr="00A424DF" w:rsidRDefault="00CF61ED" w:rsidP="00EA2D5E">
      <w:pPr>
        <w:adjustRightInd w:val="0"/>
        <w:ind w:firstLine="708"/>
        <w:jc w:val="both"/>
        <w:rPr>
          <w:sz w:val="16"/>
          <w:szCs w:val="16"/>
        </w:rPr>
      </w:pPr>
      <w:r w:rsidRPr="00A424DF">
        <w:rPr>
          <w:sz w:val="16"/>
          <w:szCs w:val="16"/>
        </w:rPr>
        <w:t xml:space="preserve">O presente contrato tem por fundamento legal o </w:t>
      </w:r>
      <w:r w:rsidR="00383AC9" w:rsidRPr="00A424DF">
        <w:rPr>
          <w:sz w:val="16"/>
          <w:szCs w:val="16"/>
        </w:rPr>
        <w:t>Edital</w:t>
      </w:r>
      <w:r w:rsidRPr="00A424DF">
        <w:rPr>
          <w:sz w:val="16"/>
          <w:szCs w:val="16"/>
        </w:rPr>
        <w:t xml:space="preserve"> de </w:t>
      </w:r>
      <w:r w:rsidR="00FF7973" w:rsidRPr="00A424DF">
        <w:rPr>
          <w:sz w:val="16"/>
          <w:szCs w:val="16"/>
        </w:rPr>
        <w:t>Pregão Eletrônico</w:t>
      </w:r>
      <w:r w:rsidRPr="00A424DF">
        <w:rPr>
          <w:sz w:val="16"/>
          <w:szCs w:val="16"/>
        </w:rPr>
        <w:t xml:space="preserve"> n° </w:t>
      </w:r>
      <w:r w:rsidR="00DA09C9">
        <w:rPr>
          <w:sz w:val="16"/>
          <w:szCs w:val="16"/>
        </w:rPr>
        <w:t>29</w:t>
      </w:r>
      <w:r w:rsidR="006565E1">
        <w:rPr>
          <w:sz w:val="16"/>
          <w:szCs w:val="16"/>
        </w:rPr>
        <w:t>/2020</w:t>
      </w:r>
      <w:r w:rsidR="00CC6447" w:rsidRPr="00A424DF">
        <w:rPr>
          <w:sz w:val="16"/>
          <w:szCs w:val="16"/>
        </w:rPr>
        <w:t>,</w:t>
      </w:r>
      <w:r w:rsidRPr="00A424DF">
        <w:rPr>
          <w:sz w:val="16"/>
          <w:szCs w:val="16"/>
        </w:rPr>
        <w:t xml:space="preserve"> com i</w:t>
      </w:r>
      <w:r w:rsidR="004611B9" w:rsidRPr="00A424DF">
        <w:rPr>
          <w:sz w:val="16"/>
          <w:szCs w:val="16"/>
        </w:rPr>
        <w:t>nteira sujeição a Lei Federal nº</w:t>
      </w:r>
      <w:r w:rsidRPr="00A424DF">
        <w:rPr>
          <w:sz w:val="16"/>
          <w:szCs w:val="16"/>
        </w:rPr>
        <w:t xml:space="preserve"> 8.666/93 e alterações.</w:t>
      </w:r>
    </w:p>
    <w:p w:rsidR="00DA6D3A" w:rsidRPr="00A424DF" w:rsidRDefault="00DA6D3A" w:rsidP="00053C30">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TERCEIRA</w:t>
      </w:r>
      <w:r w:rsidRPr="00A424DF">
        <w:rPr>
          <w:b/>
          <w:sz w:val="16"/>
          <w:szCs w:val="16"/>
        </w:rPr>
        <w:t xml:space="preserve"> - DAS DISPOSIÇÕES GERAIS</w:t>
      </w:r>
    </w:p>
    <w:p w:rsidR="00CF61ED" w:rsidRPr="00A424DF" w:rsidRDefault="00CC6447" w:rsidP="00CF61ED">
      <w:pPr>
        <w:ind w:firstLine="708"/>
        <w:jc w:val="both"/>
        <w:rPr>
          <w:sz w:val="16"/>
          <w:szCs w:val="16"/>
        </w:rPr>
      </w:pPr>
      <w:r w:rsidRPr="00A424DF">
        <w:rPr>
          <w:sz w:val="16"/>
          <w:szCs w:val="16"/>
        </w:rPr>
        <w:t>Fica eleito o Foro da Comarca de</w:t>
      </w:r>
      <w:r w:rsidR="00CF61ED" w:rsidRPr="00A424DF">
        <w:rPr>
          <w:sz w:val="16"/>
          <w:szCs w:val="16"/>
        </w:rPr>
        <w:t xml:space="preserve"> Santa Bárbara do Sul para dirimir</w:t>
      </w:r>
      <w:r w:rsidRPr="00A424DF">
        <w:rPr>
          <w:sz w:val="16"/>
          <w:szCs w:val="16"/>
        </w:rPr>
        <w:t>,</w:t>
      </w:r>
      <w:r w:rsidR="00CF61ED" w:rsidRPr="00A424DF">
        <w:rPr>
          <w:sz w:val="16"/>
          <w:szCs w:val="16"/>
        </w:rPr>
        <w:t xml:space="preserve"> dúvidas ou questões oriundas do presente contrato.</w:t>
      </w:r>
    </w:p>
    <w:p w:rsidR="001B123C" w:rsidRPr="00A424DF" w:rsidRDefault="00CF61ED" w:rsidP="00AE65D2">
      <w:pPr>
        <w:ind w:firstLine="708"/>
        <w:jc w:val="both"/>
        <w:rPr>
          <w:sz w:val="16"/>
          <w:szCs w:val="16"/>
        </w:rPr>
      </w:pPr>
      <w:r w:rsidRPr="00A424DF">
        <w:rPr>
          <w:sz w:val="16"/>
          <w:szCs w:val="16"/>
        </w:rPr>
        <w:t>E, por estarem, as partes justas e contratadas, assinam o presente Contrato em duas vias, de igual teor, na presença da</w:t>
      </w:r>
      <w:r w:rsidR="00216962" w:rsidRPr="00A424DF">
        <w:rPr>
          <w:sz w:val="16"/>
          <w:szCs w:val="16"/>
        </w:rPr>
        <w:t>s testemunhas abaixo assinadas.</w:t>
      </w: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CF61ED" w:rsidRDefault="00CF61ED" w:rsidP="00083427">
      <w:pPr>
        <w:ind w:firstLine="567"/>
        <w:jc w:val="right"/>
        <w:rPr>
          <w:sz w:val="16"/>
          <w:szCs w:val="16"/>
        </w:rPr>
      </w:pPr>
      <w:r w:rsidRPr="00A424DF">
        <w:rPr>
          <w:sz w:val="16"/>
          <w:szCs w:val="16"/>
        </w:rPr>
        <w:t>Santa Bárbara do</w:t>
      </w:r>
      <w:r w:rsidR="00F05C3A" w:rsidRPr="00A424DF">
        <w:rPr>
          <w:sz w:val="16"/>
          <w:szCs w:val="16"/>
        </w:rPr>
        <w:t xml:space="preserve"> Sul, RS __ de _________ </w:t>
      </w:r>
      <w:proofErr w:type="spellStart"/>
      <w:r w:rsidR="00F05C3A" w:rsidRPr="00A424DF">
        <w:rPr>
          <w:sz w:val="16"/>
          <w:szCs w:val="16"/>
        </w:rPr>
        <w:t>de</w:t>
      </w:r>
      <w:proofErr w:type="spellEnd"/>
      <w:r w:rsidR="00481BCF" w:rsidRPr="00A424DF">
        <w:rPr>
          <w:sz w:val="16"/>
          <w:szCs w:val="16"/>
        </w:rPr>
        <w:t xml:space="preserve"> </w:t>
      </w:r>
      <w:r w:rsidR="00454F38" w:rsidRPr="00A424DF">
        <w:rPr>
          <w:sz w:val="16"/>
          <w:szCs w:val="16"/>
        </w:rPr>
        <w:t>2020</w:t>
      </w:r>
      <w:r w:rsidR="00DF6BF5" w:rsidRPr="00A424DF">
        <w:rPr>
          <w:sz w:val="16"/>
          <w:szCs w:val="16"/>
        </w:rPr>
        <w:t>.</w:t>
      </w:r>
    </w:p>
    <w:p w:rsidR="00A3477C" w:rsidRDefault="00A3477C"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tbl>
      <w:tblPr>
        <w:tblW w:w="9557" w:type="dxa"/>
        <w:jc w:val="center"/>
        <w:tblLook w:val="04A0" w:firstRow="1" w:lastRow="0" w:firstColumn="1" w:lastColumn="0" w:noHBand="0" w:noVBand="1"/>
      </w:tblPr>
      <w:tblGrid>
        <w:gridCol w:w="4778"/>
        <w:gridCol w:w="4779"/>
      </w:tblGrid>
      <w:tr w:rsidR="00CF61ED" w:rsidRPr="00A424DF" w:rsidTr="00E721E6">
        <w:trPr>
          <w:jc w:val="center"/>
        </w:trPr>
        <w:tc>
          <w:tcPr>
            <w:tcW w:w="4778" w:type="dxa"/>
            <w:hideMark/>
          </w:tcPr>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 xml:space="preserve">Mário Roberto </w:t>
            </w:r>
            <w:proofErr w:type="spellStart"/>
            <w:r w:rsidRPr="00A424DF">
              <w:rPr>
                <w:rFonts w:ascii="Times New Roman" w:hAnsi="Times New Roman"/>
                <w:sz w:val="16"/>
                <w:szCs w:val="16"/>
              </w:rPr>
              <w:t>Utzig</w:t>
            </w:r>
            <w:proofErr w:type="spellEnd"/>
            <w:r w:rsidRPr="00A424DF">
              <w:rPr>
                <w:rFonts w:ascii="Times New Roman" w:hAnsi="Times New Roman"/>
                <w:sz w:val="16"/>
                <w:szCs w:val="16"/>
              </w:rPr>
              <w:t xml:space="preserve"> Filho</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Prefeito Municipal</w:t>
            </w:r>
          </w:p>
          <w:p w:rsidR="00FE1DD4" w:rsidRPr="00A424DF" w:rsidRDefault="00FE1DD4" w:rsidP="00FE1DD4">
            <w:pPr>
              <w:pStyle w:val="TextosemFormatao"/>
              <w:jc w:val="center"/>
              <w:rPr>
                <w:rFonts w:ascii="Times New Roman" w:hAnsi="Times New Roman"/>
                <w:sz w:val="16"/>
                <w:szCs w:val="16"/>
              </w:rPr>
            </w:pPr>
            <w:r w:rsidRPr="00A424DF">
              <w:rPr>
                <w:rFonts w:ascii="Times New Roman" w:hAnsi="Times New Roman"/>
                <w:sz w:val="16"/>
                <w:szCs w:val="16"/>
              </w:rPr>
              <w:t>CONTRATANT</w:t>
            </w:r>
            <w:r w:rsidR="00DE0420" w:rsidRPr="00A424DF">
              <w:rPr>
                <w:rFonts w:ascii="Times New Roman" w:hAnsi="Times New Roman"/>
                <w:sz w:val="16"/>
                <w:szCs w:val="16"/>
              </w:rPr>
              <w:t>E</w:t>
            </w:r>
          </w:p>
        </w:tc>
        <w:tc>
          <w:tcPr>
            <w:tcW w:w="4779" w:type="dxa"/>
          </w:tcPr>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CONTRATADA</w:t>
            </w:r>
          </w:p>
          <w:p w:rsidR="00CF61ED" w:rsidRPr="00A424DF" w:rsidRDefault="00CF61ED" w:rsidP="00E721E6">
            <w:pPr>
              <w:pStyle w:val="TextosemFormatao"/>
              <w:jc w:val="center"/>
              <w:rPr>
                <w:rFonts w:ascii="Times New Roman" w:hAnsi="Times New Roman"/>
                <w:sz w:val="16"/>
                <w:szCs w:val="16"/>
              </w:rPr>
            </w:pPr>
          </w:p>
        </w:tc>
      </w:tr>
    </w:tbl>
    <w:p w:rsidR="00DA6D3A" w:rsidRPr="00A424DF" w:rsidRDefault="00DA6D3A" w:rsidP="00053C30">
      <w:pPr>
        <w:adjustRightInd w:val="0"/>
        <w:rPr>
          <w:b/>
          <w:sz w:val="16"/>
          <w:szCs w:val="16"/>
        </w:rPr>
      </w:pPr>
    </w:p>
    <w:p w:rsidR="002877A9" w:rsidRPr="00A424DF" w:rsidRDefault="002877A9" w:rsidP="00053C30">
      <w:pPr>
        <w:adjustRightInd w:val="0"/>
        <w:rPr>
          <w:b/>
          <w:sz w:val="16"/>
          <w:szCs w:val="16"/>
        </w:rPr>
      </w:pPr>
    </w:p>
    <w:p w:rsidR="002877A9" w:rsidRPr="00A424DF" w:rsidRDefault="002877A9" w:rsidP="00053C30">
      <w:pPr>
        <w:adjustRightInd w:val="0"/>
        <w:rPr>
          <w:b/>
          <w:sz w:val="16"/>
          <w:szCs w:val="16"/>
        </w:rPr>
      </w:pPr>
    </w:p>
    <w:p w:rsidR="00C851C0" w:rsidRDefault="00C851C0"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Pr="00A424DF" w:rsidRDefault="00870E27" w:rsidP="000D0A99">
      <w:pPr>
        <w:adjustRightInd w:val="0"/>
        <w:jc w:val="center"/>
        <w:rPr>
          <w:b/>
          <w:sz w:val="16"/>
          <w:szCs w:val="16"/>
        </w:rPr>
      </w:pPr>
    </w:p>
    <w:p w:rsidR="00F75A61" w:rsidRPr="00A424DF" w:rsidRDefault="00F75A61" w:rsidP="000D0A99">
      <w:pPr>
        <w:adjustRightInd w:val="0"/>
        <w:jc w:val="center"/>
        <w:rPr>
          <w:b/>
          <w:sz w:val="16"/>
          <w:szCs w:val="16"/>
        </w:rPr>
      </w:pPr>
    </w:p>
    <w:p w:rsidR="00FF5597" w:rsidRDefault="00FF5597" w:rsidP="000D0A99">
      <w:pPr>
        <w:adjustRightInd w:val="0"/>
        <w:jc w:val="center"/>
        <w:rPr>
          <w:b/>
          <w:sz w:val="16"/>
          <w:szCs w:val="16"/>
        </w:rPr>
      </w:pPr>
    </w:p>
    <w:p w:rsidR="00445561" w:rsidRDefault="00445561" w:rsidP="000D0A99">
      <w:pPr>
        <w:adjustRightInd w:val="0"/>
        <w:jc w:val="center"/>
        <w:rPr>
          <w:b/>
          <w:sz w:val="16"/>
          <w:szCs w:val="16"/>
        </w:rPr>
      </w:pPr>
    </w:p>
    <w:p w:rsidR="000D0A99" w:rsidRPr="00A424DF" w:rsidRDefault="000D0A99" w:rsidP="000D0A99">
      <w:pPr>
        <w:adjustRightInd w:val="0"/>
        <w:jc w:val="center"/>
        <w:rPr>
          <w:b/>
          <w:sz w:val="16"/>
          <w:szCs w:val="16"/>
        </w:rPr>
      </w:pPr>
      <w:r w:rsidRPr="00A424DF">
        <w:rPr>
          <w:b/>
          <w:sz w:val="16"/>
          <w:szCs w:val="16"/>
        </w:rPr>
        <w:lastRenderedPageBreak/>
        <w:t xml:space="preserve">ANEXO </w:t>
      </w:r>
      <w:r w:rsidR="005E777C" w:rsidRPr="00A424DF">
        <w:rPr>
          <w:b/>
          <w:sz w:val="16"/>
          <w:szCs w:val="16"/>
        </w:rPr>
        <w:t>IV</w:t>
      </w:r>
    </w:p>
    <w:p w:rsidR="00481BCF" w:rsidRPr="00A424DF" w:rsidRDefault="00481BCF" w:rsidP="000D0A99">
      <w:pPr>
        <w:adjustRightInd w:val="0"/>
        <w:jc w:val="center"/>
        <w:rPr>
          <w:b/>
          <w:sz w:val="16"/>
          <w:szCs w:val="16"/>
        </w:rPr>
      </w:pPr>
    </w:p>
    <w:p w:rsidR="000D0A99" w:rsidRPr="00A424DF" w:rsidRDefault="00BA080A" w:rsidP="000D0A99">
      <w:pPr>
        <w:adjustRightInd w:val="0"/>
        <w:jc w:val="center"/>
        <w:rPr>
          <w:sz w:val="16"/>
          <w:szCs w:val="16"/>
        </w:rPr>
      </w:pPr>
      <w:r>
        <w:rPr>
          <w:sz w:val="16"/>
          <w:szCs w:val="16"/>
        </w:rPr>
        <w:t>MODELO DE DECLARAÇÕES CONJUNTAS</w:t>
      </w:r>
    </w:p>
    <w:p w:rsidR="000D0A99" w:rsidRPr="00A424DF" w:rsidRDefault="000D0A99" w:rsidP="000D0A99">
      <w:pPr>
        <w:adjustRightInd w:val="0"/>
        <w:jc w:val="center"/>
        <w:rPr>
          <w:sz w:val="16"/>
          <w:szCs w:val="16"/>
        </w:rPr>
      </w:pPr>
      <w:r w:rsidRPr="00A424DF">
        <w:rPr>
          <w:sz w:val="16"/>
          <w:szCs w:val="16"/>
        </w:rPr>
        <w:t>[IMPRIMIR PREFERENCIALM</w:t>
      </w:r>
      <w:r w:rsidR="008C140E" w:rsidRPr="00A424DF">
        <w:rPr>
          <w:sz w:val="16"/>
          <w:szCs w:val="16"/>
        </w:rPr>
        <w:t>E</w:t>
      </w:r>
      <w:r w:rsidRPr="00A424DF">
        <w:rPr>
          <w:sz w:val="16"/>
          <w:szCs w:val="16"/>
        </w:rPr>
        <w:t>NTE EM FOLHA TIMBRADA DO EMPREGADOR]</w:t>
      </w:r>
    </w:p>
    <w:p w:rsidR="008C140E" w:rsidRPr="00A424DF" w:rsidRDefault="008C140E" w:rsidP="008C140E">
      <w:pPr>
        <w:adjustRightInd w:val="0"/>
        <w:jc w:val="center"/>
        <w:rPr>
          <w:sz w:val="16"/>
          <w:szCs w:val="16"/>
        </w:rPr>
      </w:pPr>
    </w:p>
    <w:p w:rsidR="008C140E" w:rsidRPr="00A424DF" w:rsidRDefault="008C140E" w:rsidP="008C140E">
      <w:pPr>
        <w:adjustRightInd w:val="0"/>
        <w:jc w:val="center"/>
        <w:rPr>
          <w:sz w:val="16"/>
          <w:szCs w:val="16"/>
        </w:rPr>
      </w:pPr>
      <w:r w:rsidRPr="00A424DF">
        <w:rPr>
          <w:sz w:val="16"/>
          <w:szCs w:val="16"/>
        </w:rPr>
        <w:t>DECLARAÇÃO</w:t>
      </w:r>
    </w:p>
    <w:p w:rsidR="000D0A99" w:rsidRPr="00A424DF" w:rsidRDefault="000D0A99" w:rsidP="000D0A99">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4B7BD0">
        <w:rPr>
          <w:b/>
          <w:bCs/>
          <w:sz w:val="16"/>
          <w:szCs w:val="16"/>
        </w:rPr>
        <w:t>38/2020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4B7BD0">
        <w:rPr>
          <w:b/>
          <w:bCs/>
          <w:sz w:val="16"/>
          <w:szCs w:val="16"/>
        </w:rPr>
        <w:t>29/2020</w:t>
      </w:r>
    </w:p>
    <w:p w:rsidR="000D0A99" w:rsidRPr="008622F6" w:rsidRDefault="005F18AC" w:rsidP="0044683C">
      <w:pPr>
        <w:adjustRightInd w:val="0"/>
        <w:jc w:val="both"/>
        <w:rPr>
          <w:b/>
          <w:bCs/>
          <w:sz w:val="16"/>
          <w:szCs w:val="16"/>
        </w:rPr>
      </w:pPr>
      <w:r w:rsidRPr="008622F6">
        <w:rPr>
          <w:b/>
          <w:bCs/>
          <w:sz w:val="16"/>
          <w:szCs w:val="16"/>
        </w:rPr>
        <w:t xml:space="preserve">REGISTRO DE PREÇO Nº </w:t>
      </w:r>
      <w:r w:rsidR="004B7BD0">
        <w:rPr>
          <w:b/>
          <w:bCs/>
          <w:sz w:val="16"/>
          <w:szCs w:val="16"/>
        </w:rPr>
        <w:t>28/2020</w:t>
      </w:r>
    </w:p>
    <w:p w:rsidR="0044683C" w:rsidRPr="00A424DF" w:rsidRDefault="0044683C" w:rsidP="0044683C">
      <w:pPr>
        <w:adjustRightInd w:val="0"/>
        <w:jc w:val="both"/>
        <w:rPr>
          <w:sz w:val="16"/>
          <w:szCs w:val="16"/>
        </w:rPr>
      </w:pPr>
    </w:p>
    <w:p w:rsidR="00A70808" w:rsidRDefault="000D0A99" w:rsidP="00DF6BF5">
      <w:pPr>
        <w:adjustRightInd w:val="0"/>
        <w:jc w:val="both"/>
        <w:rPr>
          <w:i/>
          <w:sz w:val="16"/>
          <w:u w:val="single"/>
        </w:rPr>
      </w:pPr>
      <w:r w:rsidRPr="00A424DF">
        <w:rPr>
          <w:b/>
          <w:sz w:val="16"/>
          <w:szCs w:val="16"/>
        </w:rPr>
        <w:t xml:space="preserve">Objeto: </w:t>
      </w:r>
      <w:r w:rsidR="00DA09C9">
        <w:rPr>
          <w:i/>
          <w:sz w:val="16"/>
          <w:u w:val="single"/>
        </w:rPr>
        <w:t>AQUISIÇÃO DE MATERIAL DE EXPEDIENTE</w:t>
      </w:r>
    </w:p>
    <w:p w:rsidR="00445561" w:rsidRDefault="00445561" w:rsidP="00DF6BF5">
      <w:pPr>
        <w:adjustRightInd w:val="0"/>
        <w:jc w:val="both"/>
        <w:rPr>
          <w:sz w:val="16"/>
          <w:szCs w:val="16"/>
          <w:u w:val="single"/>
        </w:rPr>
      </w:pPr>
    </w:p>
    <w:p w:rsidR="00A70808" w:rsidRDefault="00A70808" w:rsidP="00DF6BF5">
      <w:pPr>
        <w:adjustRightInd w:val="0"/>
        <w:jc w:val="both"/>
        <w:rPr>
          <w:sz w:val="16"/>
          <w:szCs w:val="16"/>
          <w:u w:val="single"/>
        </w:rPr>
      </w:pPr>
    </w:p>
    <w:p w:rsidR="00BA080A" w:rsidRPr="00BA080A" w:rsidRDefault="00A3477C" w:rsidP="00DF6BF5">
      <w:pPr>
        <w:adjustRightInd w:val="0"/>
        <w:jc w:val="both"/>
        <w:rPr>
          <w:sz w:val="16"/>
          <w:szCs w:val="16"/>
        </w:rPr>
      </w:pPr>
      <w:r>
        <w:rPr>
          <w:sz w:val="16"/>
          <w:szCs w:val="16"/>
        </w:rPr>
        <w:tab/>
      </w:r>
      <w:r w:rsidR="00BA080A" w:rsidRPr="00A424DF">
        <w:rPr>
          <w:sz w:val="16"/>
          <w:szCs w:val="16"/>
        </w:rPr>
        <w:t>Empresa:________________________________________</w:t>
      </w:r>
      <w:r w:rsidR="00A70808">
        <w:rPr>
          <w:sz w:val="16"/>
          <w:szCs w:val="16"/>
        </w:rPr>
        <w:t xml:space="preserve">_____________________________, </w:t>
      </w:r>
      <w:r w:rsidR="00BA080A" w:rsidRPr="00A424DF">
        <w:rPr>
          <w:sz w:val="16"/>
          <w:szCs w:val="16"/>
        </w:rPr>
        <w:t xml:space="preserve">inscrito no CNPJ sob o n.º __________________________________, por intermédio de seu representante legal </w:t>
      </w:r>
      <w:proofErr w:type="gramStart"/>
      <w:r w:rsidR="00BA080A" w:rsidRPr="00A424DF">
        <w:rPr>
          <w:sz w:val="16"/>
          <w:szCs w:val="16"/>
        </w:rPr>
        <w:t>o(</w:t>
      </w:r>
      <w:proofErr w:type="gramEnd"/>
      <w:r w:rsidR="00BA080A" w:rsidRPr="00A424DF">
        <w:rPr>
          <w:sz w:val="16"/>
          <w:szCs w:val="16"/>
        </w:rPr>
        <w:t>a) Sr.(a)___________________________</w:t>
      </w:r>
      <w:r w:rsidR="00A70808">
        <w:rPr>
          <w:sz w:val="16"/>
          <w:szCs w:val="16"/>
        </w:rPr>
        <w:t xml:space="preserve">_____________________________, </w:t>
      </w:r>
      <w:r w:rsidR="00BA080A" w:rsidRPr="00A424DF">
        <w:rPr>
          <w:sz w:val="16"/>
          <w:szCs w:val="16"/>
        </w:rPr>
        <w:t>portador(a) da Carteira de Identidade n.º __________________</w:t>
      </w:r>
      <w:r w:rsidR="00BA080A">
        <w:rPr>
          <w:sz w:val="16"/>
          <w:szCs w:val="16"/>
        </w:rPr>
        <w:t xml:space="preserve">_ e do CPF n.º ______________, </w:t>
      </w:r>
    </w:p>
    <w:p w:rsidR="00C22C3B" w:rsidRPr="00A424DF" w:rsidRDefault="00C22C3B" w:rsidP="00DF6BF5">
      <w:pPr>
        <w:adjustRightInd w:val="0"/>
        <w:jc w:val="both"/>
        <w:rPr>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na qualidade de licitante do procedimento licitatório sob a modali</w:t>
      </w:r>
      <w:r>
        <w:rPr>
          <w:rFonts w:ascii="Times New Roman" w:hAnsi="Times New Roman" w:cs="Times New Roman"/>
          <w:color w:val="auto"/>
          <w:sz w:val="16"/>
          <w:szCs w:val="16"/>
        </w:rPr>
        <w:t xml:space="preserve">dade de Pregão Eletrônico N.º </w:t>
      </w:r>
      <w:r w:rsidR="00DA09C9">
        <w:rPr>
          <w:rFonts w:ascii="Times New Roman" w:hAnsi="Times New Roman" w:cs="Times New Roman"/>
          <w:color w:val="auto"/>
          <w:sz w:val="16"/>
          <w:szCs w:val="16"/>
        </w:rPr>
        <w:t>29</w:t>
      </w:r>
      <w:r w:rsidR="006565E1">
        <w:rPr>
          <w:rFonts w:ascii="Times New Roman" w:hAnsi="Times New Roman" w:cs="Times New Roman"/>
          <w:color w:val="auto"/>
          <w:sz w:val="16"/>
          <w:szCs w:val="16"/>
        </w:rPr>
        <w:t>/2020</w:t>
      </w:r>
      <w:r w:rsidR="00BA080A" w:rsidRPr="00BA080A">
        <w:rPr>
          <w:rFonts w:ascii="Times New Roman" w:hAnsi="Times New Roman" w:cs="Times New Roman"/>
          <w:color w:val="auto"/>
          <w:sz w:val="16"/>
          <w:szCs w:val="16"/>
        </w:rPr>
        <w:t xml:space="preserve"> que, em cumprimento ao inciso XXXIII, do artigo- 7º da Constituição Federal combinado ao inciso V do artigo 27 da Lei 8.666/93, não possuímos em nosso quadro funcional pessoas menores de 18 (dezoito) anos em trabalho noturno, perigoso ou insalubre e, de menores de 16 (dezesseis) anos em qualquer trabalho, salvo na condição de aprendiz, a partir dos 14 (quatorze) anos.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w:t>
      </w:r>
      <w:r>
        <w:rPr>
          <w:rFonts w:ascii="Times New Roman" w:hAnsi="Times New Roman" w:cs="Times New Roman"/>
          <w:color w:val="auto"/>
          <w:sz w:val="16"/>
          <w:szCs w:val="16"/>
        </w:rPr>
        <w:t xml:space="preserve">idade de Pregão Eletrônico nº </w:t>
      </w:r>
      <w:r w:rsidR="00DA09C9">
        <w:rPr>
          <w:rFonts w:ascii="Times New Roman" w:hAnsi="Times New Roman" w:cs="Times New Roman"/>
          <w:color w:val="auto"/>
          <w:sz w:val="16"/>
          <w:szCs w:val="16"/>
        </w:rPr>
        <w:t>29</w:t>
      </w:r>
      <w:r w:rsidR="006565E1">
        <w:rPr>
          <w:rFonts w:ascii="Times New Roman" w:hAnsi="Times New Roman" w:cs="Times New Roman"/>
          <w:color w:val="auto"/>
          <w:sz w:val="16"/>
          <w:szCs w:val="16"/>
        </w:rPr>
        <w:t>/2020</w:t>
      </w:r>
      <w:r w:rsidR="00BA080A" w:rsidRPr="00BA080A">
        <w:rPr>
          <w:rFonts w:ascii="Times New Roman" w:hAnsi="Times New Roman" w:cs="Times New Roman"/>
          <w:color w:val="auto"/>
          <w:sz w:val="16"/>
          <w:szCs w:val="16"/>
        </w:rPr>
        <w:t xml:space="preserve"> que, em cumprimento ao disposto no Art. 87, IV da Lei 8.666/93, não fomos declarados inidôneos para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em cumprimento ao disposto no Art. 9º da Lei 8.666/93, não somos impedidos de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não possuímos em nosso quadro de pessoal, servidor público exercendo funções técnicas, comercias, de gerência, administração tomada de decisão (inciso II e III, do artigo 9° da Lei Federal n° 8.666/93 e suas alterações).</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fins de direito, na qualidade de proponente da Licitação instaurada pela Prefeitura Municipal de Santa Bárbara do Sul na modalidade P</w:t>
      </w:r>
      <w:r>
        <w:rPr>
          <w:rFonts w:ascii="Times New Roman" w:hAnsi="Times New Roman" w:cs="Times New Roman"/>
          <w:color w:val="auto"/>
          <w:sz w:val="16"/>
          <w:szCs w:val="16"/>
        </w:rPr>
        <w:t xml:space="preserve">REGÃO ELETRÔNICO – Nº </w:t>
      </w:r>
      <w:r w:rsidR="00DA09C9">
        <w:rPr>
          <w:rFonts w:ascii="Times New Roman" w:hAnsi="Times New Roman" w:cs="Times New Roman"/>
          <w:color w:val="auto"/>
          <w:sz w:val="16"/>
          <w:szCs w:val="16"/>
        </w:rPr>
        <w:t>29</w:t>
      </w:r>
      <w:r w:rsidR="006565E1">
        <w:rPr>
          <w:rFonts w:ascii="Times New Roman" w:hAnsi="Times New Roman" w:cs="Times New Roman"/>
          <w:color w:val="auto"/>
          <w:sz w:val="16"/>
          <w:szCs w:val="16"/>
        </w:rPr>
        <w:t>/2020</w:t>
      </w:r>
      <w:r w:rsidR="00BA080A" w:rsidRPr="00BA080A">
        <w:rPr>
          <w:rFonts w:ascii="Times New Roman" w:hAnsi="Times New Roman" w:cs="Times New Roman"/>
          <w:color w:val="auto"/>
          <w:sz w:val="16"/>
          <w:szCs w:val="16"/>
        </w:rPr>
        <w:t xml:space="preserve"> o cumprimento pleno aos requisitos de habilitação e pleno conhecimento do objeto licitado e anuência das exigências constantes do Edital e seus anexos. </w:t>
      </w:r>
    </w:p>
    <w:p w:rsidR="00BA080A" w:rsidRPr="00BA080A" w:rsidRDefault="00BA080A" w:rsidP="00A70808">
      <w:pPr>
        <w:pStyle w:val="Recuodecorpodetexto"/>
        <w:ind w:firstLine="615"/>
        <w:rPr>
          <w:rFonts w:ascii="Times New Roman" w:hAnsi="Times New Roman" w:cs="Times New Roman"/>
          <w:color w:val="auto"/>
          <w:sz w:val="16"/>
          <w:szCs w:val="16"/>
        </w:rPr>
      </w:pPr>
    </w:p>
    <w:p w:rsidR="00A70808"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que inexistem fatos impeditiv</w:t>
      </w:r>
      <w:r w:rsidR="00A70808">
        <w:rPr>
          <w:rFonts w:ascii="Times New Roman" w:hAnsi="Times New Roman" w:cs="Times New Roman"/>
          <w:color w:val="auto"/>
          <w:sz w:val="16"/>
          <w:szCs w:val="16"/>
        </w:rPr>
        <w:t>os de nossa habilitação;</w:t>
      </w:r>
    </w:p>
    <w:p w:rsidR="00A70808" w:rsidRDefault="00A70808" w:rsidP="00A70808">
      <w:pPr>
        <w:pStyle w:val="PargrafodaLista"/>
        <w:rPr>
          <w:sz w:val="16"/>
          <w:szCs w:val="16"/>
        </w:rPr>
      </w:pPr>
    </w:p>
    <w:p w:rsidR="00A70808" w:rsidRPr="00A70808"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sz w:val="16"/>
          <w:szCs w:val="16"/>
        </w:rPr>
        <w:t xml:space="preserve">( </w:t>
      </w:r>
      <w:proofErr w:type="gramEnd"/>
      <w:r>
        <w:rPr>
          <w:rFonts w:ascii="Times New Roman" w:hAnsi="Times New Roman" w:cs="Times New Roman"/>
          <w:sz w:val="16"/>
          <w:szCs w:val="16"/>
        </w:rPr>
        <w:t xml:space="preserve">) </w:t>
      </w:r>
      <w:r w:rsidR="00A70808" w:rsidRPr="00A70808">
        <w:rPr>
          <w:rFonts w:ascii="Times New Roman" w:hAnsi="Times New Roman" w:cs="Times New Roman"/>
          <w:sz w:val="16"/>
          <w:szCs w:val="16"/>
        </w:rPr>
        <w:t>Declaramos, que temos pleno conhecimento do objeto licitado e anuência das exigências constantes do Edital e seus anexos.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A70808">
        <w:rPr>
          <w:rFonts w:ascii="Times New Roman" w:hAnsi="Times New Roman" w:cs="Times New Roman"/>
          <w:color w:val="auto"/>
          <w:sz w:val="16"/>
          <w:szCs w:val="16"/>
        </w:rPr>
        <w:t>D</w:t>
      </w:r>
      <w:r w:rsidR="00BA080A" w:rsidRPr="00BA080A">
        <w:rPr>
          <w:rFonts w:ascii="Times New Roman" w:hAnsi="Times New Roman" w:cs="Times New Roman"/>
          <w:color w:val="auto"/>
          <w:sz w:val="16"/>
          <w:szCs w:val="16"/>
        </w:rPr>
        <w:t>eclaramos que, comunicaremos a ocorrência de fatos supervenientes impeditivos para a nossa participação no presente processo licitatório.</w:t>
      </w:r>
    </w:p>
    <w:p w:rsidR="00BA080A" w:rsidRDefault="00BA080A" w:rsidP="00BA080A">
      <w:pPr>
        <w:pStyle w:val="Recuodecorpodetexto"/>
        <w:rPr>
          <w:rFonts w:ascii="Times New Roman" w:hAnsi="Times New Roman" w:cs="Times New Roman"/>
          <w:color w:val="auto"/>
          <w:sz w:val="16"/>
          <w:szCs w:val="16"/>
        </w:rPr>
      </w:pPr>
    </w:p>
    <w:p w:rsidR="00A70808" w:rsidRPr="00BA080A" w:rsidRDefault="00A70808" w:rsidP="00BA080A">
      <w:pPr>
        <w:pStyle w:val="Recuodecorpodetexto"/>
        <w:rPr>
          <w:rFonts w:ascii="Times New Roman" w:hAnsi="Times New Roman" w:cs="Times New Roman"/>
          <w:color w:val="auto"/>
          <w:sz w:val="16"/>
          <w:szCs w:val="16"/>
        </w:rPr>
      </w:pPr>
    </w:p>
    <w:p w:rsidR="000D0A99" w:rsidRDefault="00BA080A" w:rsidP="00BA080A">
      <w:pPr>
        <w:pStyle w:val="Recuodecorpodetexto"/>
        <w:rPr>
          <w:rFonts w:ascii="Times New Roman" w:hAnsi="Times New Roman" w:cs="Times New Roman"/>
          <w:color w:val="auto"/>
          <w:sz w:val="16"/>
          <w:szCs w:val="16"/>
        </w:rPr>
      </w:pPr>
      <w:r w:rsidRPr="00BA080A">
        <w:rPr>
          <w:rFonts w:ascii="Times New Roman" w:hAnsi="Times New Roman" w:cs="Times New Roman"/>
          <w:color w:val="auto"/>
          <w:sz w:val="16"/>
          <w:szCs w:val="16"/>
        </w:rPr>
        <w:t xml:space="preserve">Por ser expressão da verdade, firmamos o presente. </w:t>
      </w:r>
      <w:proofErr w:type="gramStart"/>
      <w:r w:rsidR="000D0A99" w:rsidRPr="00A424DF">
        <w:rPr>
          <w:rFonts w:ascii="Times New Roman" w:hAnsi="Times New Roman" w:cs="Times New Roman"/>
          <w:color w:val="auto"/>
          <w:sz w:val="16"/>
          <w:szCs w:val="16"/>
        </w:rPr>
        <w:t>(Cidade/Estado e data (dia/mês/ano).</w:t>
      </w:r>
      <w:proofErr w:type="gramEnd"/>
    </w:p>
    <w:p w:rsidR="00A70808" w:rsidRDefault="00A70808" w:rsidP="00BA080A">
      <w:pPr>
        <w:pStyle w:val="Recuodecorpodetexto"/>
        <w:rPr>
          <w:rFonts w:ascii="Times New Roman" w:hAnsi="Times New Roman" w:cs="Times New Roman"/>
          <w:color w:val="auto"/>
          <w:sz w:val="16"/>
          <w:szCs w:val="16"/>
        </w:rPr>
      </w:pPr>
    </w:p>
    <w:p w:rsidR="00A70808" w:rsidRDefault="00A70808" w:rsidP="00BA080A">
      <w:pPr>
        <w:pStyle w:val="Recuodecorpodetexto"/>
        <w:rPr>
          <w:rFonts w:ascii="Times New Roman" w:hAnsi="Times New Roman" w:cs="Times New Roman"/>
          <w:color w:val="auto"/>
          <w:sz w:val="16"/>
          <w:szCs w:val="16"/>
        </w:rPr>
      </w:pPr>
    </w:p>
    <w:p w:rsidR="00A70808" w:rsidRPr="00A424DF" w:rsidRDefault="00A70808" w:rsidP="00BA080A">
      <w:pPr>
        <w:pStyle w:val="Recuodecorpodetexto"/>
        <w:rPr>
          <w:rFonts w:ascii="Times New Roman" w:hAnsi="Times New Roman" w:cs="Times New Roman"/>
          <w:color w:val="auto"/>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0D0A99" w:rsidRPr="00A424DF" w:rsidRDefault="000C5131" w:rsidP="000D0A99">
      <w:pPr>
        <w:ind w:left="4111"/>
        <w:jc w:val="both"/>
        <w:rPr>
          <w:sz w:val="16"/>
          <w:szCs w:val="16"/>
        </w:rPr>
      </w:pPr>
      <w:r w:rsidRPr="00A424DF">
        <w:rPr>
          <w:sz w:val="16"/>
          <w:szCs w:val="16"/>
        </w:rPr>
        <w:t>N</w:t>
      </w:r>
      <w:r w:rsidR="000D0A99" w:rsidRPr="00A424DF">
        <w:rPr>
          <w:sz w:val="16"/>
          <w:szCs w:val="16"/>
        </w:rPr>
        <w:t>ome e número da identidade do declarante</w:t>
      </w:r>
    </w:p>
    <w:p w:rsidR="000D0A99" w:rsidRPr="00A424DF" w:rsidRDefault="000D0A99" w:rsidP="000D0A99">
      <w:pPr>
        <w:ind w:left="4111"/>
        <w:jc w:val="both"/>
        <w:rPr>
          <w:sz w:val="16"/>
          <w:szCs w:val="16"/>
        </w:rPr>
      </w:pPr>
      <w:r w:rsidRPr="00A424DF">
        <w:rPr>
          <w:sz w:val="16"/>
          <w:szCs w:val="16"/>
        </w:rPr>
        <w:t>Cargo na Empresa</w:t>
      </w: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r w:rsidRPr="00A424DF">
        <w:rPr>
          <w:sz w:val="16"/>
          <w:szCs w:val="16"/>
        </w:rPr>
        <w:t>OBSERVAÇÕES:</w:t>
      </w:r>
    </w:p>
    <w:p w:rsidR="000D0A99" w:rsidRPr="00A424DF" w:rsidRDefault="00B35041" w:rsidP="00130F42">
      <w:pPr>
        <w:numPr>
          <w:ilvl w:val="0"/>
          <w:numId w:val="1"/>
        </w:numPr>
        <w:jc w:val="both"/>
        <w:rPr>
          <w:sz w:val="16"/>
          <w:szCs w:val="16"/>
        </w:rPr>
      </w:pPr>
      <w:r w:rsidRPr="00A424DF">
        <w:rPr>
          <w:sz w:val="16"/>
          <w:szCs w:val="16"/>
        </w:rPr>
        <w:t>A d</w:t>
      </w:r>
      <w:r w:rsidR="000D0A99" w:rsidRPr="00A424DF">
        <w:rPr>
          <w:sz w:val="16"/>
          <w:szCs w:val="16"/>
        </w:rPr>
        <w:t xml:space="preserve">eclaração deve ser assinada por quem tenha poderes para representar a empresa, de acordo com o seu ato constitutivo; </w:t>
      </w:r>
      <w:proofErr w:type="gramStart"/>
      <w:r w:rsidR="000D0A99" w:rsidRPr="00A424DF">
        <w:rPr>
          <w:sz w:val="16"/>
          <w:szCs w:val="16"/>
        </w:rPr>
        <w:t>e</w:t>
      </w:r>
      <w:proofErr w:type="gramEnd"/>
    </w:p>
    <w:p w:rsidR="0053660D" w:rsidRPr="004D220E" w:rsidRDefault="00B35041" w:rsidP="004D220E">
      <w:pPr>
        <w:numPr>
          <w:ilvl w:val="0"/>
          <w:numId w:val="1"/>
        </w:numPr>
        <w:jc w:val="both"/>
        <w:rPr>
          <w:sz w:val="16"/>
          <w:szCs w:val="16"/>
        </w:rPr>
      </w:pPr>
      <w:r w:rsidRPr="00A424DF">
        <w:rPr>
          <w:sz w:val="16"/>
          <w:szCs w:val="16"/>
        </w:rPr>
        <w:t>P</w:t>
      </w:r>
      <w:r w:rsidR="000D0A99" w:rsidRPr="00A424DF">
        <w:rPr>
          <w:sz w:val="16"/>
          <w:szCs w:val="16"/>
        </w:rPr>
        <w:t>oderá ser assinada por pessoa diferente daquelas constantes do ato constitutivo, desde que se faça juntar o instrumento do mandato (anexo à Declaração).</w:t>
      </w:r>
    </w:p>
    <w:p w:rsidR="00CF3A45" w:rsidRDefault="00A70808" w:rsidP="00A70808">
      <w:pPr>
        <w:jc w:val="both"/>
        <w:rPr>
          <w:sz w:val="16"/>
          <w:szCs w:val="16"/>
        </w:rPr>
      </w:pPr>
      <w:r>
        <w:rPr>
          <w:sz w:val="16"/>
          <w:szCs w:val="16"/>
        </w:rPr>
        <w:t>.</w:t>
      </w:r>
    </w:p>
    <w:p w:rsidR="00D93834" w:rsidRDefault="00D93834" w:rsidP="00A70808">
      <w:pPr>
        <w:jc w:val="both"/>
        <w:rPr>
          <w:sz w:val="16"/>
          <w:szCs w:val="16"/>
        </w:rPr>
      </w:pPr>
    </w:p>
    <w:p w:rsidR="00D93834" w:rsidRDefault="00D93834" w:rsidP="00A70808">
      <w:pPr>
        <w:jc w:val="both"/>
        <w:rPr>
          <w:sz w:val="16"/>
          <w:szCs w:val="16"/>
        </w:rPr>
      </w:pPr>
    </w:p>
    <w:p w:rsidR="00D93834" w:rsidRDefault="00D93834" w:rsidP="00A70808">
      <w:pPr>
        <w:jc w:val="both"/>
        <w:rPr>
          <w:sz w:val="16"/>
          <w:szCs w:val="16"/>
        </w:rPr>
      </w:pPr>
    </w:p>
    <w:p w:rsidR="00D93834" w:rsidRDefault="00D93834" w:rsidP="00A70808">
      <w:pPr>
        <w:jc w:val="both"/>
        <w:rPr>
          <w:sz w:val="16"/>
          <w:szCs w:val="16"/>
        </w:rPr>
      </w:pPr>
    </w:p>
    <w:p w:rsidR="00B144E6" w:rsidRDefault="00B144E6" w:rsidP="007C41B0">
      <w:pPr>
        <w:jc w:val="center"/>
        <w:rPr>
          <w:b/>
          <w:sz w:val="16"/>
          <w:szCs w:val="16"/>
        </w:rPr>
      </w:pPr>
    </w:p>
    <w:p w:rsidR="00B144E6" w:rsidRDefault="00B144E6" w:rsidP="007C41B0">
      <w:pPr>
        <w:jc w:val="center"/>
        <w:rPr>
          <w:b/>
          <w:sz w:val="16"/>
          <w:szCs w:val="16"/>
        </w:rPr>
      </w:pPr>
    </w:p>
    <w:p w:rsidR="007C41B0" w:rsidRPr="00A424DF" w:rsidRDefault="007C41B0" w:rsidP="00FC2E8D">
      <w:pPr>
        <w:spacing w:line="360" w:lineRule="auto"/>
        <w:jc w:val="center"/>
        <w:rPr>
          <w:b/>
          <w:sz w:val="16"/>
          <w:szCs w:val="16"/>
        </w:rPr>
      </w:pPr>
      <w:r w:rsidRPr="00A424DF">
        <w:rPr>
          <w:b/>
          <w:sz w:val="16"/>
          <w:szCs w:val="16"/>
        </w:rPr>
        <w:t>ESTADO DO RIO GRANDE DO SUL</w:t>
      </w:r>
    </w:p>
    <w:p w:rsidR="007C41B0" w:rsidRPr="00A424DF" w:rsidRDefault="007C41B0" w:rsidP="00FC2E8D">
      <w:pPr>
        <w:spacing w:line="360" w:lineRule="auto"/>
        <w:jc w:val="center"/>
        <w:rPr>
          <w:b/>
          <w:sz w:val="16"/>
          <w:szCs w:val="16"/>
        </w:rPr>
      </w:pPr>
      <w:r w:rsidRPr="00A424DF">
        <w:rPr>
          <w:b/>
          <w:sz w:val="16"/>
          <w:szCs w:val="16"/>
        </w:rPr>
        <w:t>PREFEITURA MUNICIPAL DE SANTA BÁRBARA DO SUL</w:t>
      </w:r>
    </w:p>
    <w:p w:rsidR="00C550F7" w:rsidRDefault="0019702B" w:rsidP="00FC2E8D">
      <w:pPr>
        <w:spacing w:line="360" w:lineRule="auto"/>
        <w:jc w:val="center"/>
        <w:rPr>
          <w:b/>
          <w:sz w:val="16"/>
          <w:szCs w:val="16"/>
        </w:rPr>
      </w:pPr>
      <w:r>
        <w:rPr>
          <w:b/>
          <w:sz w:val="16"/>
          <w:szCs w:val="16"/>
        </w:rPr>
        <w:t>AVISO DE LICITAÇÃO</w:t>
      </w:r>
    </w:p>
    <w:p w:rsidR="00FC2E8D" w:rsidRDefault="00FC2E8D" w:rsidP="00FC2E8D">
      <w:pPr>
        <w:spacing w:line="360" w:lineRule="auto"/>
        <w:jc w:val="center"/>
        <w:rPr>
          <w:b/>
          <w:sz w:val="16"/>
          <w:szCs w:val="16"/>
        </w:rPr>
      </w:pPr>
    </w:p>
    <w:p w:rsidR="00FC2E8D" w:rsidRPr="00A424DF" w:rsidRDefault="00FC2E8D" w:rsidP="00FC2E8D">
      <w:pPr>
        <w:spacing w:line="360" w:lineRule="auto"/>
        <w:jc w:val="center"/>
        <w:rPr>
          <w:b/>
          <w:sz w:val="16"/>
          <w:szCs w:val="16"/>
        </w:rPr>
      </w:pPr>
    </w:p>
    <w:p w:rsidR="00C550F7" w:rsidRDefault="007C41B0" w:rsidP="00FC2E8D">
      <w:pPr>
        <w:adjustRightInd w:val="0"/>
        <w:spacing w:line="360" w:lineRule="auto"/>
        <w:jc w:val="both"/>
        <w:rPr>
          <w:rStyle w:val="Hyperlink"/>
          <w:sz w:val="16"/>
          <w:szCs w:val="16"/>
        </w:rPr>
      </w:pPr>
      <w:r w:rsidRPr="00A424DF">
        <w:rPr>
          <w:color w:val="000000" w:themeColor="text1"/>
          <w:sz w:val="16"/>
          <w:szCs w:val="16"/>
        </w:rPr>
        <w:t xml:space="preserve">Torno público que estará sendo licitado, através do </w:t>
      </w:r>
      <w:r w:rsidR="00F75A61" w:rsidRPr="00A424DF">
        <w:rPr>
          <w:b/>
          <w:color w:val="000000" w:themeColor="text1"/>
          <w:sz w:val="16"/>
          <w:szCs w:val="16"/>
        </w:rPr>
        <w:t xml:space="preserve">Processo Licitatório n° </w:t>
      </w:r>
      <w:r w:rsidR="004B7BD0">
        <w:rPr>
          <w:b/>
          <w:color w:val="000000" w:themeColor="text1"/>
          <w:sz w:val="16"/>
          <w:szCs w:val="16"/>
        </w:rPr>
        <w:t>38/2020</w:t>
      </w:r>
      <w:r w:rsidRPr="00A424DF">
        <w:rPr>
          <w:color w:val="000000" w:themeColor="text1"/>
          <w:sz w:val="16"/>
          <w:szCs w:val="16"/>
        </w:rPr>
        <w:t xml:space="preserve">, na modalidade </w:t>
      </w:r>
      <w:r w:rsidR="00F75A61" w:rsidRPr="00A424DF">
        <w:rPr>
          <w:b/>
          <w:sz w:val="16"/>
          <w:szCs w:val="16"/>
        </w:rPr>
        <w:t xml:space="preserve">Pregão Eletrônico nº </w:t>
      </w:r>
      <w:r w:rsidR="004B7BD0">
        <w:rPr>
          <w:b/>
          <w:sz w:val="16"/>
          <w:szCs w:val="16"/>
        </w:rPr>
        <w:t>29/2020</w:t>
      </w:r>
      <w:r w:rsidR="00FC13DB" w:rsidRPr="00A424DF">
        <w:rPr>
          <w:color w:val="000000" w:themeColor="text1"/>
          <w:sz w:val="16"/>
          <w:szCs w:val="16"/>
        </w:rPr>
        <w:t xml:space="preserve">, no tipo menor preço </w:t>
      </w:r>
      <w:r w:rsidR="00445561">
        <w:rPr>
          <w:color w:val="000000" w:themeColor="text1"/>
          <w:sz w:val="16"/>
          <w:szCs w:val="16"/>
        </w:rPr>
        <w:t>GLOBAL</w:t>
      </w:r>
      <w:r w:rsidRPr="00A424DF">
        <w:rPr>
          <w:color w:val="000000" w:themeColor="text1"/>
          <w:sz w:val="16"/>
          <w:szCs w:val="16"/>
        </w:rPr>
        <w:t xml:space="preserve">. Objeto: </w:t>
      </w:r>
      <w:r w:rsidR="003B296A">
        <w:rPr>
          <w:sz w:val="16"/>
          <w:szCs w:val="16"/>
        </w:rPr>
        <w:t>Registro para</w:t>
      </w:r>
      <w:r w:rsidR="00D93834" w:rsidRPr="00A424DF">
        <w:rPr>
          <w:b/>
          <w:sz w:val="16"/>
          <w:szCs w:val="16"/>
        </w:rPr>
        <w:t xml:space="preserve"> </w:t>
      </w:r>
      <w:r w:rsidR="00902BE0">
        <w:rPr>
          <w:i/>
          <w:sz w:val="16"/>
          <w:u w:val="single"/>
        </w:rPr>
        <w:t>Aquisição de Material de Expediente</w:t>
      </w:r>
      <w:r w:rsidR="003B296A">
        <w:rPr>
          <w:sz w:val="16"/>
          <w:szCs w:val="16"/>
          <w:u w:val="single"/>
        </w:rPr>
        <w:t>.</w:t>
      </w:r>
      <w:r w:rsidR="003B296A">
        <w:rPr>
          <w:sz w:val="16"/>
          <w:szCs w:val="16"/>
        </w:rPr>
        <w:t xml:space="preserve"> </w:t>
      </w:r>
      <w:r w:rsidRPr="00A424DF">
        <w:rPr>
          <w:sz w:val="16"/>
          <w:szCs w:val="16"/>
        </w:rPr>
        <w:t>Início</w:t>
      </w:r>
      <w:r w:rsidRPr="00A424DF">
        <w:rPr>
          <w:noProof/>
          <w:sz w:val="16"/>
          <w:szCs w:val="16"/>
        </w:rPr>
        <w:t xml:space="preserve"> das </w:t>
      </w:r>
      <w:r w:rsidR="00E4072C" w:rsidRPr="00A424DF">
        <w:rPr>
          <w:b/>
          <w:noProof/>
          <w:sz w:val="16"/>
          <w:szCs w:val="16"/>
        </w:rPr>
        <w:t xml:space="preserve">Propostas: 07:59h do dia </w:t>
      </w:r>
      <w:r w:rsidR="00902BE0">
        <w:rPr>
          <w:b/>
          <w:noProof/>
          <w:sz w:val="16"/>
          <w:szCs w:val="16"/>
        </w:rPr>
        <w:t>26</w:t>
      </w:r>
      <w:r w:rsidR="00D54CD3">
        <w:rPr>
          <w:b/>
          <w:noProof/>
          <w:sz w:val="16"/>
          <w:szCs w:val="16"/>
        </w:rPr>
        <w:t>/08</w:t>
      </w:r>
      <w:r w:rsidR="00A70808">
        <w:rPr>
          <w:b/>
          <w:noProof/>
          <w:sz w:val="16"/>
          <w:szCs w:val="16"/>
        </w:rPr>
        <w:t>/</w:t>
      </w:r>
      <w:r w:rsidRPr="00A424DF">
        <w:rPr>
          <w:b/>
          <w:noProof/>
          <w:sz w:val="16"/>
          <w:szCs w:val="16"/>
        </w:rPr>
        <w:t xml:space="preserve">2020 até às 07:59h do dia </w:t>
      </w:r>
      <w:r w:rsidR="00902BE0">
        <w:rPr>
          <w:b/>
          <w:noProof/>
          <w:sz w:val="16"/>
          <w:szCs w:val="16"/>
        </w:rPr>
        <w:t>10/09</w:t>
      </w:r>
      <w:r w:rsidR="00A70808">
        <w:rPr>
          <w:b/>
          <w:noProof/>
          <w:sz w:val="16"/>
          <w:szCs w:val="16"/>
        </w:rPr>
        <w:t>/</w:t>
      </w:r>
      <w:r w:rsidRPr="00A424DF">
        <w:rPr>
          <w:b/>
          <w:noProof/>
          <w:sz w:val="16"/>
          <w:szCs w:val="16"/>
        </w:rPr>
        <w:t>2020</w:t>
      </w:r>
      <w:r w:rsidRPr="00A424DF">
        <w:rPr>
          <w:b/>
          <w:snapToGrid w:val="0"/>
          <w:sz w:val="16"/>
          <w:szCs w:val="16"/>
        </w:rPr>
        <w:t xml:space="preserve">. Início da sessão Pública: às 08hs do dia </w:t>
      </w:r>
      <w:r w:rsidR="00902BE0">
        <w:rPr>
          <w:b/>
          <w:snapToGrid w:val="0"/>
          <w:sz w:val="16"/>
          <w:szCs w:val="16"/>
        </w:rPr>
        <w:t>10/09</w:t>
      </w:r>
      <w:r w:rsidRPr="00A424DF">
        <w:rPr>
          <w:b/>
          <w:snapToGrid w:val="0"/>
          <w:sz w:val="16"/>
          <w:szCs w:val="16"/>
        </w:rPr>
        <w:t>/2020</w:t>
      </w:r>
      <w:r w:rsidRPr="00A424DF">
        <w:rPr>
          <w:snapToGrid w:val="0"/>
          <w:sz w:val="16"/>
          <w:szCs w:val="16"/>
        </w:rPr>
        <w:t xml:space="preserve">, todos via portal </w:t>
      </w:r>
      <w:hyperlink r:id="rId19" w:history="1">
        <w:r w:rsidRPr="00A424DF">
          <w:rPr>
            <w:rStyle w:val="Hyperlink"/>
            <w:iCs/>
            <w:snapToGrid w:val="0"/>
            <w:sz w:val="16"/>
            <w:szCs w:val="16"/>
          </w:rPr>
          <w:t>www.portaldecompraspublicas.com.br</w:t>
        </w:r>
      </w:hyperlink>
      <w:r w:rsidRPr="00A424DF">
        <w:rPr>
          <w:bCs/>
          <w:iCs/>
          <w:snapToGrid w:val="0"/>
          <w:color w:val="000000"/>
          <w:sz w:val="16"/>
          <w:szCs w:val="16"/>
        </w:rPr>
        <w:t>, no horário de Brasília – DF.</w:t>
      </w:r>
      <w:r w:rsidRPr="00A424DF">
        <w:rPr>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20" w:history="1">
        <w:r w:rsidRPr="00A424DF">
          <w:rPr>
            <w:rStyle w:val="Hyperlink"/>
            <w:iCs/>
            <w:snapToGrid w:val="0"/>
            <w:sz w:val="16"/>
            <w:szCs w:val="16"/>
          </w:rPr>
          <w:t>www.portaldecompraspublicas.com.br</w:t>
        </w:r>
      </w:hyperlink>
      <w:r w:rsidRPr="00A424DF">
        <w:rPr>
          <w:rStyle w:val="Hyperlink"/>
          <w:iCs/>
          <w:snapToGrid w:val="0"/>
          <w:sz w:val="16"/>
          <w:szCs w:val="16"/>
        </w:rPr>
        <w:t xml:space="preserve"> e </w:t>
      </w:r>
      <w:hyperlink r:id="rId21" w:history="1">
        <w:r w:rsidRPr="00A424DF">
          <w:rPr>
            <w:rStyle w:val="Hyperlink"/>
            <w:sz w:val="16"/>
            <w:szCs w:val="16"/>
          </w:rPr>
          <w:t>www.santabarbaradosul.rs.gov.br</w:t>
        </w:r>
      </w:hyperlink>
      <w:r w:rsidR="009F4631" w:rsidRPr="00A424DF">
        <w:rPr>
          <w:rStyle w:val="Hyperlink"/>
          <w:sz w:val="16"/>
          <w:szCs w:val="16"/>
        </w:rPr>
        <w:t>.</w:t>
      </w:r>
    </w:p>
    <w:p w:rsidR="00FC2E8D" w:rsidRDefault="00FC2E8D" w:rsidP="00FC2E8D">
      <w:pPr>
        <w:adjustRightInd w:val="0"/>
        <w:spacing w:line="360" w:lineRule="auto"/>
        <w:jc w:val="both"/>
        <w:rPr>
          <w:rStyle w:val="Hyperlink"/>
          <w:sz w:val="16"/>
          <w:szCs w:val="16"/>
        </w:rPr>
      </w:pPr>
    </w:p>
    <w:p w:rsidR="00FC2E8D" w:rsidRDefault="00FC2E8D" w:rsidP="00FC2E8D">
      <w:pPr>
        <w:adjustRightInd w:val="0"/>
        <w:spacing w:line="360" w:lineRule="auto"/>
        <w:jc w:val="both"/>
        <w:rPr>
          <w:rStyle w:val="Hyperlink"/>
          <w:sz w:val="16"/>
          <w:szCs w:val="16"/>
        </w:rPr>
      </w:pPr>
    </w:p>
    <w:p w:rsidR="00FC2E8D" w:rsidRPr="00B144E6" w:rsidRDefault="00FC2E8D" w:rsidP="00FC2E8D">
      <w:pPr>
        <w:adjustRightInd w:val="0"/>
        <w:spacing w:line="360" w:lineRule="auto"/>
        <w:jc w:val="both"/>
        <w:rPr>
          <w:b/>
          <w:noProof/>
          <w:sz w:val="16"/>
          <w:szCs w:val="16"/>
        </w:rPr>
      </w:pPr>
    </w:p>
    <w:p w:rsidR="00C550F7" w:rsidRDefault="007C41B0" w:rsidP="00FC2E8D">
      <w:pPr>
        <w:spacing w:line="360" w:lineRule="auto"/>
        <w:jc w:val="right"/>
        <w:rPr>
          <w:sz w:val="16"/>
          <w:szCs w:val="16"/>
        </w:rPr>
      </w:pPr>
      <w:r w:rsidRPr="00A424DF">
        <w:rPr>
          <w:sz w:val="16"/>
          <w:szCs w:val="16"/>
        </w:rPr>
        <w:t xml:space="preserve">Santa Bárbara do Sul, RS </w:t>
      </w:r>
      <w:r w:rsidR="00902BE0">
        <w:rPr>
          <w:sz w:val="16"/>
          <w:szCs w:val="16"/>
        </w:rPr>
        <w:t>21</w:t>
      </w:r>
      <w:r w:rsidR="00445561">
        <w:rPr>
          <w:sz w:val="16"/>
          <w:szCs w:val="16"/>
        </w:rPr>
        <w:t>/08</w:t>
      </w:r>
      <w:r w:rsidR="00BF3A4E" w:rsidRPr="00A424DF">
        <w:rPr>
          <w:sz w:val="16"/>
          <w:szCs w:val="16"/>
        </w:rPr>
        <w:t>/2020</w:t>
      </w:r>
      <w:r w:rsidRPr="00A424DF">
        <w:rPr>
          <w:sz w:val="16"/>
          <w:szCs w:val="16"/>
        </w:rPr>
        <w:t>.</w:t>
      </w:r>
    </w:p>
    <w:p w:rsidR="00FC2E8D" w:rsidRDefault="00FC2E8D" w:rsidP="00FC2E8D">
      <w:pPr>
        <w:spacing w:line="360" w:lineRule="auto"/>
        <w:jc w:val="right"/>
        <w:rPr>
          <w:sz w:val="16"/>
          <w:szCs w:val="16"/>
        </w:rPr>
      </w:pPr>
    </w:p>
    <w:p w:rsidR="00FC2E8D" w:rsidRDefault="00FC2E8D" w:rsidP="007C41B0">
      <w:pPr>
        <w:jc w:val="right"/>
        <w:rPr>
          <w:sz w:val="16"/>
          <w:szCs w:val="16"/>
        </w:rPr>
      </w:pPr>
    </w:p>
    <w:p w:rsidR="00FC2E8D" w:rsidRDefault="00FC2E8D" w:rsidP="007C41B0">
      <w:pPr>
        <w:jc w:val="right"/>
        <w:rPr>
          <w:sz w:val="16"/>
          <w:szCs w:val="16"/>
        </w:rPr>
      </w:pPr>
    </w:p>
    <w:p w:rsidR="00FC2E8D" w:rsidRDefault="00FC2E8D" w:rsidP="007C41B0">
      <w:pPr>
        <w:jc w:val="right"/>
        <w:rPr>
          <w:sz w:val="16"/>
          <w:szCs w:val="16"/>
        </w:rPr>
      </w:pPr>
    </w:p>
    <w:p w:rsidR="00FC2E8D" w:rsidRPr="00A424DF" w:rsidRDefault="00FC2E8D" w:rsidP="007C41B0">
      <w:pPr>
        <w:jc w:val="right"/>
        <w:rPr>
          <w:sz w:val="16"/>
          <w:szCs w:val="16"/>
        </w:rPr>
      </w:pPr>
    </w:p>
    <w:p w:rsidR="007C41B0" w:rsidRPr="00A424DF" w:rsidRDefault="007C41B0" w:rsidP="00DA09C9">
      <w:pPr>
        <w:jc w:val="center"/>
        <w:rPr>
          <w:sz w:val="16"/>
          <w:szCs w:val="16"/>
        </w:rPr>
      </w:pPr>
      <w:r w:rsidRPr="00A424DF">
        <w:rPr>
          <w:sz w:val="16"/>
          <w:szCs w:val="16"/>
        </w:rPr>
        <w:t xml:space="preserve">Mário Roberto </w:t>
      </w:r>
      <w:proofErr w:type="spellStart"/>
      <w:r w:rsidRPr="00A424DF">
        <w:rPr>
          <w:sz w:val="16"/>
          <w:szCs w:val="16"/>
        </w:rPr>
        <w:t>Utzig</w:t>
      </w:r>
      <w:proofErr w:type="spellEnd"/>
      <w:r w:rsidRPr="00A424DF">
        <w:rPr>
          <w:sz w:val="16"/>
          <w:szCs w:val="16"/>
        </w:rPr>
        <w:t xml:space="preserve"> Filho</w:t>
      </w:r>
    </w:p>
    <w:p w:rsidR="007C41B0" w:rsidRPr="00A424DF" w:rsidRDefault="009D14EB" w:rsidP="00DA09C9">
      <w:pPr>
        <w:jc w:val="center"/>
        <w:rPr>
          <w:sz w:val="16"/>
          <w:szCs w:val="16"/>
        </w:rPr>
      </w:pPr>
      <w:r>
        <w:rPr>
          <w:sz w:val="16"/>
          <w:szCs w:val="16"/>
        </w:rPr>
        <w:t>Prefeito</w:t>
      </w:r>
    </w:p>
    <w:p w:rsidR="00A56DE6" w:rsidRPr="00A424DF" w:rsidRDefault="00A56DE6" w:rsidP="00B144E6">
      <w:pPr>
        <w:pStyle w:val="Ttulo"/>
        <w:jc w:val="left"/>
        <w:rPr>
          <w:sz w:val="16"/>
          <w:szCs w:val="16"/>
        </w:rPr>
      </w:pPr>
    </w:p>
    <w:p w:rsidR="00AD3E0D" w:rsidRDefault="00AD3E0D"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7319F2" w:rsidRPr="00A424DF" w:rsidRDefault="007319F2"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sectPr w:rsidR="004C1872" w:rsidRPr="00A424DF" w:rsidSect="00083427">
      <w:headerReference w:type="default" r:id="rId22"/>
      <w:footerReference w:type="even" r:id="rId23"/>
      <w:footerReference w:type="default" r:id="rId24"/>
      <w:pgSz w:w="11907" w:h="16840"/>
      <w:pgMar w:top="740" w:right="851" w:bottom="851" w:left="1418" w:header="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36E" w:rsidRDefault="00FD136E" w:rsidP="00F278C3">
      <w:pPr>
        <w:pStyle w:val="Corpodetexto3"/>
      </w:pPr>
      <w:r>
        <w:separator/>
      </w:r>
    </w:p>
  </w:endnote>
  <w:endnote w:type="continuationSeparator" w:id="0">
    <w:p w:rsidR="00FD136E" w:rsidRDefault="00FD136E"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MT">
    <w:altName w:val="MS Mincho"/>
    <w:panose1 w:val="00000000000000000000"/>
    <w:charset w:val="80"/>
    <w:family w:val="auto"/>
    <w:notTrueType/>
    <w:pitch w:val="default"/>
    <w:sig w:usb0="00000000" w:usb1="08070000" w:usb2="00000010" w:usb3="00000000" w:csb0="00020000" w:csb1="00000000"/>
  </w:font>
  <w:font w:name="Bahnschrift Light Condensed">
    <w:altName w:val="Segoe UI"/>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36E" w:rsidRDefault="00FD136E"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136E" w:rsidRDefault="00FD136E"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36E" w:rsidRPr="00E37B52" w:rsidRDefault="00FD136E" w:rsidP="00E37B52">
    <w:pPr>
      <w:pStyle w:val="Rodap"/>
      <w:rPr>
        <w:sz w:val="12"/>
      </w:rPr>
    </w:pPr>
    <w:r>
      <w:rPr>
        <w:noProof/>
        <w:sz w:val="16"/>
        <w:szCs w:val="16"/>
      </w:rPr>
      <w:drawing>
        <wp:inline distT="0" distB="0" distL="0" distR="0" wp14:anchorId="3A01D8B6" wp14:editId="73E39FBF">
          <wp:extent cx="5561965" cy="695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36E" w:rsidRDefault="00FD136E" w:rsidP="00F278C3">
      <w:pPr>
        <w:pStyle w:val="Corpodetexto3"/>
      </w:pPr>
      <w:r>
        <w:separator/>
      </w:r>
    </w:p>
  </w:footnote>
  <w:footnote w:type="continuationSeparator" w:id="0">
    <w:p w:rsidR="00FD136E" w:rsidRDefault="00FD136E"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36E" w:rsidRDefault="00FD136E" w:rsidP="002877A9">
    <w:pPr>
      <w:pStyle w:val="Cabealho"/>
    </w:pPr>
  </w:p>
  <w:p w:rsidR="00FD136E" w:rsidRDefault="00FD136E" w:rsidP="002877A9">
    <w:pPr>
      <w:pStyle w:val="Cabealho"/>
    </w:pPr>
    <w:r>
      <w:rPr>
        <w:noProof/>
      </w:rPr>
      <w:drawing>
        <wp:inline distT="0" distB="0" distL="0" distR="0" wp14:anchorId="7B28AC15" wp14:editId="625E9AC9">
          <wp:extent cx="6121726" cy="777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77631"/>
                  </a:xfrm>
                  <a:prstGeom prst="rect">
                    <a:avLst/>
                  </a:prstGeom>
                </pic:spPr>
              </pic:pic>
            </a:graphicData>
          </a:graphic>
        </wp:inline>
      </w:drawing>
    </w:r>
  </w:p>
  <w:p w:rsidR="00FD136E" w:rsidRPr="00B61F68" w:rsidRDefault="00FD136E" w:rsidP="002877A9">
    <w:pPr>
      <w:pStyle w:val="Cabealho"/>
      <w:rPr>
        <w:b/>
        <w:sz w:val="16"/>
      </w:rPr>
    </w:pPr>
    <w:r w:rsidRPr="00B61F68">
      <w:rPr>
        <w:b/>
        <w:sz w:val="16"/>
      </w:rPr>
      <w:t xml:space="preserve">PROCESSO LICITATÓRIO N° </w:t>
    </w:r>
    <w:r>
      <w:rPr>
        <w:b/>
        <w:sz w:val="16"/>
      </w:rPr>
      <w:t>38/2020</w:t>
    </w:r>
  </w:p>
  <w:p w:rsidR="00FD136E" w:rsidRPr="00B61F68" w:rsidRDefault="00FD136E" w:rsidP="002877A9">
    <w:pPr>
      <w:pStyle w:val="Cabealho"/>
      <w:rPr>
        <w:b/>
        <w:sz w:val="16"/>
      </w:rPr>
    </w:pPr>
    <w:r w:rsidRPr="00B61F68">
      <w:rPr>
        <w:b/>
        <w:sz w:val="16"/>
      </w:rPr>
      <w:t xml:space="preserve">PREGÃO ELETRÔNICO Nº </w:t>
    </w:r>
    <w:r>
      <w:rPr>
        <w:b/>
        <w:sz w:val="16"/>
      </w:rPr>
      <w:t>29/2020</w:t>
    </w:r>
  </w:p>
  <w:p w:rsidR="00FD136E" w:rsidRPr="00B61F68" w:rsidRDefault="00FD136E" w:rsidP="002877A9">
    <w:pPr>
      <w:pStyle w:val="Cabealho"/>
      <w:rPr>
        <w:b/>
        <w:sz w:val="16"/>
      </w:rPr>
    </w:pPr>
    <w:r w:rsidRPr="00B61F68">
      <w:rPr>
        <w:b/>
        <w:sz w:val="16"/>
      </w:rPr>
      <w:t xml:space="preserve">REGISTRO DE PREÇO Nº </w:t>
    </w:r>
    <w:r>
      <w:rPr>
        <w:b/>
        <w:sz w:val="16"/>
      </w:rPr>
      <w:t>28/2020</w:t>
    </w:r>
  </w:p>
  <w:p w:rsidR="00FD136E" w:rsidRPr="00B61F68" w:rsidRDefault="00FD136E" w:rsidP="00101E0D">
    <w:pPr>
      <w:pStyle w:val="Cabealho"/>
      <w:jc w:val="center"/>
      <w:rPr>
        <w:i/>
        <w:sz w:val="16"/>
        <w:u w:val="single"/>
      </w:rPr>
    </w:pPr>
    <w:r>
      <w:rPr>
        <w:i/>
        <w:sz w:val="16"/>
        <w:u w:val="single"/>
      </w:rPr>
      <w:t>Material de Expediente</w:t>
    </w:r>
  </w:p>
  <w:p w:rsidR="00FD136E" w:rsidRDefault="00FD136E" w:rsidP="00454F38">
    <w:pPr>
      <w:pStyle w:val="Cabealho"/>
      <w:jc w:val="center"/>
      <w:rPr>
        <w:i/>
        <w:sz w:val="16"/>
        <w:u w:val="single"/>
      </w:rPr>
    </w:pPr>
    <w:r w:rsidRPr="00B61F68">
      <w:rPr>
        <w:i/>
        <w:sz w:val="16"/>
        <w:u w:val="single"/>
      </w:rPr>
      <w:t>Modo de Disputa: ABERTO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346"/>
    <w:multiLevelType w:val="hybridMultilevel"/>
    <w:tmpl w:val="2314FCDE"/>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
    <w:nsid w:val="08747C7C"/>
    <w:multiLevelType w:val="hybridMultilevel"/>
    <w:tmpl w:val="DA9C2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F4A16"/>
    <w:multiLevelType w:val="hybridMultilevel"/>
    <w:tmpl w:val="84A67AE0"/>
    <w:lvl w:ilvl="0" w:tplc="2EF4AA2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
    <w:nsid w:val="0F6306BC"/>
    <w:multiLevelType w:val="multilevel"/>
    <w:tmpl w:val="16400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6">
    <w:nsid w:val="196E5279"/>
    <w:multiLevelType w:val="multilevel"/>
    <w:tmpl w:val="8B8E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322F6E9E"/>
    <w:multiLevelType w:val="hybridMultilevel"/>
    <w:tmpl w:val="F194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426609D"/>
    <w:multiLevelType w:val="multilevel"/>
    <w:tmpl w:val="6F9E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D81967"/>
    <w:multiLevelType w:val="hybridMultilevel"/>
    <w:tmpl w:val="CE841B50"/>
    <w:lvl w:ilvl="0" w:tplc="200A8236">
      <w:numFmt w:val="bullet"/>
      <w:lvlText w:val=""/>
      <w:lvlJc w:val="left"/>
      <w:pPr>
        <w:ind w:left="720" w:hanging="360"/>
      </w:pPr>
      <w:rPr>
        <w:rFonts w:ascii="Symbol" w:eastAsiaTheme="minorHAnsi" w:hAnsi="Symbol" w:cs="Arial"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2">
    <w:nsid w:val="47A428C2"/>
    <w:multiLevelType w:val="hybridMultilevel"/>
    <w:tmpl w:val="F1969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4">
    <w:nsid w:val="4CBB798B"/>
    <w:multiLevelType w:val="multilevel"/>
    <w:tmpl w:val="197E7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4D87000E"/>
    <w:multiLevelType w:val="hybridMultilevel"/>
    <w:tmpl w:val="E95C26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EAB2BFD"/>
    <w:multiLevelType w:val="hybridMultilevel"/>
    <w:tmpl w:val="86E451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E7920D4"/>
    <w:multiLevelType w:val="hybridMultilevel"/>
    <w:tmpl w:val="5DDAEF8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20">
    <w:nsid w:val="61F71400"/>
    <w:multiLevelType w:val="multilevel"/>
    <w:tmpl w:val="09460D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
    <w:nsid w:val="644B6C08"/>
    <w:multiLevelType w:val="hybridMultilevel"/>
    <w:tmpl w:val="F56E31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98D1491"/>
    <w:multiLevelType w:val="hybridMultilevel"/>
    <w:tmpl w:val="49BC2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B6C4F94"/>
    <w:multiLevelType w:val="hybridMultilevel"/>
    <w:tmpl w:val="657A52B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24">
    <w:nsid w:val="70E134B2"/>
    <w:multiLevelType w:val="hybridMultilevel"/>
    <w:tmpl w:val="C4347C10"/>
    <w:lvl w:ilvl="0" w:tplc="04160001">
      <w:start w:val="1"/>
      <w:numFmt w:val="bullet"/>
      <w:lvlText w:val=""/>
      <w:lvlJc w:val="left"/>
      <w:pPr>
        <w:ind w:left="1337" w:hanging="360"/>
      </w:pPr>
      <w:rPr>
        <w:rFonts w:ascii="Symbol" w:hAnsi="Symbol" w:hint="default"/>
      </w:rPr>
    </w:lvl>
    <w:lvl w:ilvl="1" w:tplc="04160003">
      <w:start w:val="1"/>
      <w:numFmt w:val="bullet"/>
      <w:lvlText w:val="o"/>
      <w:lvlJc w:val="left"/>
      <w:pPr>
        <w:ind w:left="2057" w:hanging="360"/>
      </w:pPr>
      <w:rPr>
        <w:rFonts w:ascii="Courier New" w:hAnsi="Courier New" w:cs="Courier New" w:hint="default"/>
      </w:rPr>
    </w:lvl>
    <w:lvl w:ilvl="2" w:tplc="04160005">
      <w:start w:val="1"/>
      <w:numFmt w:val="bullet"/>
      <w:lvlText w:val=""/>
      <w:lvlJc w:val="left"/>
      <w:pPr>
        <w:ind w:left="2777" w:hanging="360"/>
      </w:pPr>
      <w:rPr>
        <w:rFonts w:ascii="Wingdings" w:hAnsi="Wingdings" w:hint="default"/>
      </w:rPr>
    </w:lvl>
    <w:lvl w:ilvl="3" w:tplc="04160001">
      <w:start w:val="1"/>
      <w:numFmt w:val="bullet"/>
      <w:lvlText w:val=""/>
      <w:lvlJc w:val="left"/>
      <w:pPr>
        <w:ind w:left="3497" w:hanging="360"/>
      </w:pPr>
      <w:rPr>
        <w:rFonts w:ascii="Symbol" w:hAnsi="Symbol" w:hint="default"/>
      </w:rPr>
    </w:lvl>
    <w:lvl w:ilvl="4" w:tplc="04160003">
      <w:start w:val="1"/>
      <w:numFmt w:val="bullet"/>
      <w:lvlText w:val="o"/>
      <w:lvlJc w:val="left"/>
      <w:pPr>
        <w:ind w:left="4217" w:hanging="360"/>
      </w:pPr>
      <w:rPr>
        <w:rFonts w:ascii="Courier New" w:hAnsi="Courier New" w:cs="Courier New" w:hint="default"/>
      </w:rPr>
    </w:lvl>
    <w:lvl w:ilvl="5" w:tplc="04160005">
      <w:start w:val="1"/>
      <w:numFmt w:val="bullet"/>
      <w:lvlText w:val=""/>
      <w:lvlJc w:val="left"/>
      <w:pPr>
        <w:ind w:left="4937" w:hanging="360"/>
      </w:pPr>
      <w:rPr>
        <w:rFonts w:ascii="Wingdings" w:hAnsi="Wingdings" w:hint="default"/>
      </w:rPr>
    </w:lvl>
    <w:lvl w:ilvl="6" w:tplc="04160001">
      <w:start w:val="1"/>
      <w:numFmt w:val="bullet"/>
      <w:lvlText w:val=""/>
      <w:lvlJc w:val="left"/>
      <w:pPr>
        <w:ind w:left="5657" w:hanging="360"/>
      </w:pPr>
      <w:rPr>
        <w:rFonts w:ascii="Symbol" w:hAnsi="Symbol" w:hint="default"/>
      </w:rPr>
    </w:lvl>
    <w:lvl w:ilvl="7" w:tplc="04160003">
      <w:start w:val="1"/>
      <w:numFmt w:val="bullet"/>
      <w:lvlText w:val="o"/>
      <w:lvlJc w:val="left"/>
      <w:pPr>
        <w:ind w:left="6377" w:hanging="360"/>
      </w:pPr>
      <w:rPr>
        <w:rFonts w:ascii="Courier New" w:hAnsi="Courier New" w:cs="Courier New" w:hint="default"/>
      </w:rPr>
    </w:lvl>
    <w:lvl w:ilvl="8" w:tplc="04160005">
      <w:start w:val="1"/>
      <w:numFmt w:val="bullet"/>
      <w:lvlText w:val=""/>
      <w:lvlJc w:val="left"/>
      <w:pPr>
        <w:ind w:left="7097" w:hanging="360"/>
      </w:pPr>
      <w:rPr>
        <w:rFonts w:ascii="Wingdings" w:hAnsi="Wingdings" w:hint="default"/>
      </w:rPr>
    </w:lvl>
  </w:abstractNum>
  <w:abstractNum w:abstractNumId="25">
    <w:nsid w:val="73280917"/>
    <w:multiLevelType w:val="hybridMultilevel"/>
    <w:tmpl w:val="E182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6BB2E37"/>
    <w:multiLevelType w:val="hybridMultilevel"/>
    <w:tmpl w:val="84981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758461E"/>
    <w:multiLevelType w:val="hybridMultilevel"/>
    <w:tmpl w:val="4FCCA6D2"/>
    <w:lvl w:ilvl="0" w:tplc="3000EE9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num>
  <w:num w:numId="2">
    <w:abstractNumId w:val="3"/>
  </w:num>
  <w:num w:numId="3">
    <w:abstractNumId w:val="1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13"/>
  </w:num>
  <w:num w:numId="9">
    <w:abstractNumId w:val="12"/>
  </w:num>
  <w:num w:numId="10">
    <w:abstractNumId w:val="16"/>
  </w:num>
  <w:num w:numId="11">
    <w:abstractNumId w:val="14"/>
  </w:num>
  <w:num w:numId="12">
    <w:abstractNumId w:val="6"/>
  </w:num>
  <w:num w:numId="13">
    <w:abstractNumId w:val="0"/>
  </w:num>
  <w:num w:numId="14">
    <w:abstractNumId w:val="22"/>
  </w:num>
  <w:num w:numId="15">
    <w:abstractNumId w:val="23"/>
  </w:num>
  <w:num w:numId="16">
    <w:abstractNumId w:val="26"/>
  </w:num>
  <w:num w:numId="17">
    <w:abstractNumId w:val="8"/>
  </w:num>
  <w:num w:numId="18">
    <w:abstractNumId w:val="25"/>
  </w:num>
  <w:num w:numId="19">
    <w:abstractNumId w:val="20"/>
  </w:num>
  <w:num w:numId="20">
    <w:abstractNumId w:val="4"/>
  </w:num>
  <w:num w:numId="21">
    <w:abstractNumId w:val="17"/>
  </w:num>
  <w:num w:numId="22">
    <w:abstractNumId w:val="2"/>
  </w:num>
  <w:num w:numId="23">
    <w:abstractNumId w:val="10"/>
  </w:num>
  <w:num w:numId="24">
    <w:abstractNumId w:val="15"/>
  </w:num>
  <w:num w:numId="25">
    <w:abstractNumId w:val="21"/>
  </w:num>
  <w:num w:numId="26">
    <w:abstractNumId w:val="27"/>
  </w:num>
  <w:num w:numId="27">
    <w:abstractNumId w:val="24"/>
  </w:num>
  <w:num w:numId="2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567"/>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5A07"/>
    <w:rsid w:val="00006482"/>
    <w:rsid w:val="0001081B"/>
    <w:rsid w:val="00010C02"/>
    <w:rsid w:val="00011534"/>
    <w:rsid w:val="0001278B"/>
    <w:rsid w:val="000159CB"/>
    <w:rsid w:val="000174C1"/>
    <w:rsid w:val="00017B4F"/>
    <w:rsid w:val="000215FC"/>
    <w:rsid w:val="0002389B"/>
    <w:rsid w:val="000256E1"/>
    <w:rsid w:val="00030FE0"/>
    <w:rsid w:val="0003330D"/>
    <w:rsid w:val="00035E31"/>
    <w:rsid w:val="000360F3"/>
    <w:rsid w:val="000367E8"/>
    <w:rsid w:val="00041909"/>
    <w:rsid w:val="0004289C"/>
    <w:rsid w:val="00043169"/>
    <w:rsid w:val="00043C8A"/>
    <w:rsid w:val="00043E1A"/>
    <w:rsid w:val="0004452D"/>
    <w:rsid w:val="000445A3"/>
    <w:rsid w:val="000456DB"/>
    <w:rsid w:val="0004594E"/>
    <w:rsid w:val="0004796E"/>
    <w:rsid w:val="00053C30"/>
    <w:rsid w:val="00053EB8"/>
    <w:rsid w:val="00053F84"/>
    <w:rsid w:val="00055194"/>
    <w:rsid w:val="0005593E"/>
    <w:rsid w:val="00057579"/>
    <w:rsid w:val="00060C3E"/>
    <w:rsid w:val="00065414"/>
    <w:rsid w:val="00066153"/>
    <w:rsid w:val="00066748"/>
    <w:rsid w:val="00066998"/>
    <w:rsid w:val="00071298"/>
    <w:rsid w:val="000715F6"/>
    <w:rsid w:val="00071E2C"/>
    <w:rsid w:val="00072C14"/>
    <w:rsid w:val="000761A0"/>
    <w:rsid w:val="00076A26"/>
    <w:rsid w:val="00080487"/>
    <w:rsid w:val="000808FD"/>
    <w:rsid w:val="00080B2E"/>
    <w:rsid w:val="00080B97"/>
    <w:rsid w:val="00080DDC"/>
    <w:rsid w:val="00081CD1"/>
    <w:rsid w:val="000824F2"/>
    <w:rsid w:val="00083427"/>
    <w:rsid w:val="000866E1"/>
    <w:rsid w:val="000872ED"/>
    <w:rsid w:val="0009060E"/>
    <w:rsid w:val="000934E0"/>
    <w:rsid w:val="00095D28"/>
    <w:rsid w:val="00095E34"/>
    <w:rsid w:val="000977BD"/>
    <w:rsid w:val="000A0913"/>
    <w:rsid w:val="000A48B0"/>
    <w:rsid w:val="000A4C65"/>
    <w:rsid w:val="000B2BC3"/>
    <w:rsid w:val="000B5527"/>
    <w:rsid w:val="000B7416"/>
    <w:rsid w:val="000B78DE"/>
    <w:rsid w:val="000C005F"/>
    <w:rsid w:val="000C1BAA"/>
    <w:rsid w:val="000C2F70"/>
    <w:rsid w:val="000C3C96"/>
    <w:rsid w:val="000C5131"/>
    <w:rsid w:val="000C6DEC"/>
    <w:rsid w:val="000C7186"/>
    <w:rsid w:val="000D01A4"/>
    <w:rsid w:val="000D0A99"/>
    <w:rsid w:val="000D1ED2"/>
    <w:rsid w:val="000D2882"/>
    <w:rsid w:val="000D540E"/>
    <w:rsid w:val="000D71A0"/>
    <w:rsid w:val="000D71CC"/>
    <w:rsid w:val="000D7CBB"/>
    <w:rsid w:val="000E0A40"/>
    <w:rsid w:val="000E27BA"/>
    <w:rsid w:val="000E3979"/>
    <w:rsid w:val="000E40B3"/>
    <w:rsid w:val="000E4D38"/>
    <w:rsid w:val="000E5047"/>
    <w:rsid w:val="000E5196"/>
    <w:rsid w:val="000E60B3"/>
    <w:rsid w:val="000E7817"/>
    <w:rsid w:val="000F1572"/>
    <w:rsid w:val="000F302B"/>
    <w:rsid w:val="000F4A2A"/>
    <w:rsid w:val="000F6333"/>
    <w:rsid w:val="000F7918"/>
    <w:rsid w:val="00100317"/>
    <w:rsid w:val="001004E7"/>
    <w:rsid w:val="001009FA"/>
    <w:rsid w:val="00101419"/>
    <w:rsid w:val="00101E0D"/>
    <w:rsid w:val="00103E28"/>
    <w:rsid w:val="00103FB4"/>
    <w:rsid w:val="00107063"/>
    <w:rsid w:val="001108D6"/>
    <w:rsid w:val="001118DD"/>
    <w:rsid w:val="00111C0D"/>
    <w:rsid w:val="00112E38"/>
    <w:rsid w:val="00113348"/>
    <w:rsid w:val="001149B8"/>
    <w:rsid w:val="00120686"/>
    <w:rsid w:val="00124367"/>
    <w:rsid w:val="00124508"/>
    <w:rsid w:val="00124682"/>
    <w:rsid w:val="00125BE9"/>
    <w:rsid w:val="00126E68"/>
    <w:rsid w:val="00127CAB"/>
    <w:rsid w:val="001300CE"/>
    <w:rsid w:val="00130F42"/>
    <w:rsid w:val="00131014"/>
    <w:rsid w:val="0013109A"/>
    <w:rsid w:val="00131A90"/>
    <w:rsid w:val="0013368E"/>
    <w:rsid w:val="00133D7A"/>
    <w:rsid w:val="00134A90"/>
    <w:rsid w:val="001378B3"/>
    <w:rsid w:val="00141A7A"/>
    <w:rsid w:val="00142854"/>
    <w:rsid w:val="00147391"/>
    <w:rsid w:val="00150148"/>
    <w:rsid w:val="00151195"/>
    <w:rsid w:val="00151E8C"/>
    <w:rsid w:val="00152693"/>
    <w:rsid w:val="00152A71"/>
    <w:rsid w:val="00152FD1"/>
    <w:rsid w:val="00153117"/>
    <w:rsid w:val="0015452C"/>
    <w:rsid w:val="00154EDF"/>
    <w:rsid w:val="00155BF8"/>
    <w:rsid w:val="0015650F"/>
    <w:rsid w:val="00160212"/>
    <w:rsid w:val="00160AEC"/>
    <w:rsid w:val="00160DDA"/>
    <w:rsid w:val="00161811"/>
    <w:rsid w:val="00162C4D"/>
    <w:rsid w:val="00163FF1"/>
    <w:rsid w:val="00166275"/>
    <w:rsid w:val="00166D3F"/>
    <w:rsid w:val="001703DE"/>
    <w:rsid w:val="001714A2"/>
    <w:rsid w:val="00172DC4"/>
    <w:rsid w:val="00173132"/>
    <w:rsid w:val="001735B9"/>
    <w:rsid w:val="00173D03"/>
    <w:rsid w:val="00173FEE"/>
    <w:rsid w:val="00185119"/>
    <w:rsid w:val="00186D9A"/>
    <w:rsid w:val="00190C3E"/>
    <w:rsid w:val="001922E7"/>
    <w:rsid w:val="00193011"/>
    <w:rsid w:val="00194381"/>
    <w:rsid w:val="00194549"/>
    <w:rsid w:val="00195CFF"/>
    <w:rsid w:val="00196D63"/>
    <w:rsid w:val="0019702B"/>
    <w:rsid w:val="001A0A71"/>
    <w:rsid w:val="001A4212"/>
    <w:rsid w:val="001A6154"/>
    <w:rsid w:val="001A64BB"/>
    <w:rsid w:val="001B123C"/>
    <w:rsid w:val="001B1359"/>
    <w:rsid w:val="001B1A38"/>
    <w:rsid w:val="001B325E"/>
    <w:rsid w:val="001B67D6"/>
    <w:rsid w:val="001B79E2"/>
    <w:rsid w:val="001C29C7"/>
    <w:rsid w:val="001C2AE4"/>
    <w:rsid w:val="001C3CE7"/>
    <w:rsid w:val="001C5634"/>
    <w:rsid w:val="001C5FF4"/>
    <w:rsid w:val="001D3BD1"/>
    <w:rsid w:val="001D4332"/>
    <w:rsid w:val="001D4567"/>
    <w:rsid w:val="001D5508"/>
    <w:rsid w:val="001D57B0"/>
    <w:rsid w:val="001D57ED"/>
    <w:rsid w:val="001D614E"/>
    <w:rsid w:val="001E0CAD"/>
    <w:rsid w:val="001E0CB9"/>
    <w:rsid w:val="001E0D7C"/>
    <w:rsid w:val="001E18D2"/>
    <w:rsid w:val="001E3FF8"/>
    <w:rsid w:val="001E5497"/>
    <w:rsid w:val="001E6AB8"/>
    <w:rsid w:val="001F0AB9"/>
    <w:rsid w:val="001F1EAB"/>
    <w:rsid w:val="001F263F"/>
    <w:rsid w:val="001F57F2"/>
    <w:rsid w:val="001F639D"/>
    <w:rsid w:val="001F68E7"/>
    <w:rsid w:val="001F6A1F"/>
    <w:rsid w:val="00201537"/>
    <w:rsid w:val="00203F6D"/>
    <w:rsid w:val="00205316"/>
    <w:rsid w:val="00205A88"/>
    <w:rsid w:val="00206475"/>
    <w:rsid w:val="002104B6"/>
    <w:rsid w:val="002118C9"/>
    <w:rsid w:val="00212B4D"/>
    <w:rsid w:val="0021415C"/>
    <w:rsid w:val="002141D8"/>
    <w:rsid w:val="00214DF2"/>
    <w:rsid w:val="002150E1"/>
    <w:rsid w:val="002153B1"/>
    <w:rsid w:val="00216962"/>
    <w:rsid w:val="00220435"/>
    <w:rsid w:val="002219FA"/>
    <w:rsid w:val="0022266B"/>
    <w:rsid w:val="00222BFF"/>
    <w:rsid w:val="00223109"/>
    <w:rsid w:val="00223FF6"/>
    <w:rsid w:val="00224983"/>
    <w:rsid w:val="00224F61"/>
    <w:rsid w:val="00227677"/>
    <w:rsid w:val="0023004B"/>
    <w:rsid w:val="0023048F"/>
    <w:rsid w:val="0023149A"/>
    <w:rsid w:val="002316AB"/>
    <w:rsid w:val="00234DD2"/>
    <w:rsid w:val="00240869"/>
    <w:rsid w:val="00240C87"/>
    <w:rsid w:val="00241653"/>
    <w:rsid w:val="0024255C"/>
    <w:rsid w:val="00242FA8"/>
    <w:rsid w:val="00244A06"/>
    <w:rsid w:val="002457D5"/>
    <w:rsid w:val="00246AB1"/>
    <w:rsid w:val="00250925"/>
    <w:rsid w:val="00251BE1"/>
    <w:rsid w:val="00252521"/>
    <w:rsid w:val="00253A36"/>
    <w:rsid w:val="002551F8"/>
    <w:rsid w:val="00260E03"/>
    <w:rsid w:val="00263A36"/>
    <w:rsid w:val="00263C00"/>
    <w:rsid w:val="00265568"/>
    <w:rsid w:val="00265B45"/>
    <w:rsid w:val="00266643"/>
    <w:rsid w:val="00266ABB"/>
    <w:rsid w:val="00267E42"/>
    <w:rsid w:val="002713FA"/>
    <w:rsid w:val="0027300F"/>
    <w:rsid w:val="0027392A"/>
    <w:rsid w:val="00274C76"/>
    <w:rsid w:val="00275E4F"/>
    <w:rsid w:val="00281CF7"/>
    <w:rsid w:val="00282EAC"/>
    <w:rsid w:val="002832C3"/>
    <w:rsid w:val="002854FA"/>
    <w:rsid w:val="00286EBC"/>
    <w:rsid w:val="002873DB"/>
    <w:rsid w:val="002877A9"/>
    <w:rsid w:val="00287AE2"/>
    <w:rsid w:val="002918CB"/>
    <w:rsid w:val="00292366"/>
    <w:rsid w:val="00292A8E"/>
    <w:rsid w:val="00296F5E"/>
    <w:rsid w:val="002A06F7"/>
    <w:rsid w:val="002A1114"/>
    <w:rsid w:val="002A1F15"/>
    <w:rsid w:val="002A2188"/>
    <w:rsid w:val="002A4F9B"/>
    <w:rsid w:val="002A5478"/>
    <w:rsid w:val="002B034B"/>
    <w:rsid w:val="002B2FAA"/>
    <w:rsid w:val="002B40D5"/>
    <w:rsid w:val="002B5F81"/>
    <w:rsid w:val="002B6A5C"/>
    <w:rsid w:val="002C0B4D"/>
    <w:rsid w:val="002C1CBD"/>
    <w:rsid w:val="002C61C3"/>
    <w:rsid w:val="002C7208"/>
    <w:rsid w:val="002D04FD"/>
    <w:rsid w:val="002D4119"/>
    <w:rsid w:val="002D48A7"/>
    <w:rsid w:val="002D4AEA"/>
    <w:rsid w:val="002D7268"/>
    <w:rsid w:val="002E175D"/>
    <w:rsid w:val="002E1D1B"/>
    <w:rsid w:val="002E464F"/>
    <w:rsid w:val="002E4D7F"/>
    <w:rsid w:val="002E5122"/>
    <w:rsid w:val="002E5210"/>
    <w:rsid w:val="002E76F5"/>
    <w:rsid w:val="002F3DE3"/>
    <w:rsid w:val="002F4C25"/>
    <w:rsid w:val="002F724B"/>
    <w:rsid w:val="002F7724"/>
    <w:rsid w:val="00302268"/>
    <w:rsid w:val="00304858"/>
    <w:rsid w:val="00306717"/>
    <w:rsid w:val="00306B7E"/>
    <w:rsid w:val="003072B7"/>
    <w:rsid w:val="0030785F"/>
    <w:rsid w:val="003100BF"/>
    <w:rsid w:val="00311D50"/>
    <w:rsid w:val="00312BE6"/>
    <w:rsid w:val="003144FE"/>
    <w:rsid w:val="0031530E"/>
    <w:rsid w:val="003153D5"/>
    <w:rsid w:val="003157F9"/>
    <w:rsid w:val="00316640"/>
    <w:rsid w:val="003169BD"/>
    <w:rsid w:val="003212BD"/>
    <w:rsid w:val="00322BCA"/>
    <w:rsid w:val="00324256"/>
    <w:rsid w:val="003246BE"/>
    <w:rsid w:val="00324B05"/>
    <w:rsid w:val="00326D15"/>
    <w:rsid w:val="0033143F"/>
    <w:rsid w:val="003317DF"/>
    <w:rsid w:val="003336F7"/>
    <w:rsid w:val="00334FC3"/>
    <w:rsid w:val="003350C6"/>
    <w:rsid w:val="0033578B"/>
    <w:rsid w:val="00336446"/>
    <w:rsid w:val="003430C4"/>
    <w:rsid w:val="0034348E"/>
    <w:rsid w:val="00343D6B"/>
    <w:rsid w:val="00346211"/>
    <w:rsid w:val="00347DD3"/>
    <w:rsid w:val="00351355"/>
    <w:rsid w:val="00352936"/>
    <w:rsid w:val="00354616"/>
    <w:rsid w:val="0035535D"/>
    <w:rsid w:val="00361124"/>
    <w:rsid w:val="003617F0"/>
    <w:rsid w:val="003632CB"/>
    <w:rsid w:val="00363919"/>
    <w:rsid w:val="00367841"/>
    <w:rsid w:val="003704F2"/>
    <w:rsid w:val="00371617"/>
    <w:rsid w:val="00374672"/>
    <w:rsid w:val="00375963"/>
    <w:rsid w:val="003772FE"/>
    <w:rsid w:val="00377E50"/>
    <w:rsid w:val="00377F22"/>
    <w:rsid w:val="00381EF4"/>
    <w:rsid w:val="00383AC9"/>
    <w:rsid w:val="003854F9"/>
    <w:rsid w:val="00386B1D"/>
    <w:rsid w:val="00387721"/>
    <w:rsid w:val="0039063C"/>
    <w:rsid w:val="00390B12"/>
    <w:rsid w:val="00392407"/>
    <w:rsid w:val="00394277"/>
    <w:rsid w:val="00396743"/>
    <w:rsid w:val="00397039"/>
    <w:rsid w:val="003A0514"/>
    <w:rsid w:val="003A05A8"/>
    <w:rsid w:val="003A080E"/>
    <w:rsid w:val="003A0BC2"/>
    <w:rsid w:val="003A2F1D"/>
    <w:rsid w:val="003A3CF7"/>
    <w:rsid w:val="003A3F22"/>
    <w:rsid w:val="003A544F"/>
    <w:rsid w:val="003A5472"/>
    <w:rsid w:val="003A5908"/>
    <w:rsid w:val="003A5AD6"/>
    <w:rsid w:val="003B0CCD"/>
    <w:rsid w:val="003B296A"/>
    <w:rsid w:val="003B4886"/>
    <w:rsid w:val="003B52F2"/>
    <w:rsid w:val="003B5C27"/>
    <w:rsid w:val="003B6744"/>
    <w:rsid w:val="003C326B"/>
    <w:rsid w:val="003C7122"/>
    <w:rsid w:val="003D1AC4"/>
    <w:rsid w:val="003D259F"/>
    <w:rsid w:val="003D35C5"/>
    <w:rsid w:val="003D5A45"/>
    <w:rsid w:val="003D643B"/>
    <w:rsid w:val="003E267A"/>
    <w:rsid w:val="003E3900"/>
    <w:rsid w:val="003E4422"/>
    <w:rsid w:val="003E6D95"/>
    <w:rsid w:val="003E71E1"/>
    <w:rsid w:val="003E7DBC"/>
    <w:rsid w:val="003F156A"/>
    <w:rsid w:val="003F2975"/>
    <w:rsid w:val="003F36B2"/>
    <w:rsid w:val="003F412B"/>
    <w:rsid w:val="003F683C"/>
    <w:rsid w:val="003F6C8E"/>
    <w:rsid w:val="003F73C8"/>
    <w:rsid w:val="0040091C"/>
    <w:rsid w:val="00400D99"/>
    <w:rsid w:val="00401017"/>
    <w:rsid w:val="00401AC2"/>
    <w:rsid w:val="00402125"/>
    <w:rsid w:val="0040228C"/>
    <w:rsid w:val="0040584D"/>
    <w:rsid w:val="00407D63"/>
    <w:rsid w:val="00412C07"/>
    <w:rsid w:val="0042183E"/>
    <w:rsid w:val="0042263A"/>
    <w:rsid w:val="004248F0"/>
    <w:rsid w:val="004255E5"/>
    <w:rsid w:val="00425FD5"/>
    <w:rsid w:val="00432473"/>
    <w:rsid w:val="0043357A"/>
    <w:rsid w:val="0043373F"/>
    <w:rsid w:val="00434F1C"/>
    <w:rsid w:val="00437BCB"/>
    <w:rsid w:val="00437E7B"/>
    <w:rsid w:val="00440AE7"/>
    <w:rsid w:val="004417A7"/>
    <w:rsid w:val="00441E79"/>
    <w:rsid w:val="00442506"/>
    <w:rsid w:val="00443B52"/>
    <w:rsid w:val="0044527C"/>
    <w:rsid w:val="00445561"/>
    <w:rsid w:val="0044683C"/>
    <w:rsid w:val="00446C66"/>
    <w:rsid w:val="00447375"/>
    <w:rsid w:val="00447D65"/>
    <w:rsid w:val="00447DFA"/>
    <w:rsid w:val="00450A53"/>
    <w:rsid w:val="00450FB2"/>
    <w:rsid w:val="004541A1"/>
    <w:rsid w:val="00454F38"/>
    <w:rsid w:val="00455A3E"/>
    <w:rsid w:val="00455FAE"/>
    <w:rsid w:val="004611B9"/>
    <w:rsid w:val="00464BC3"/>
    <w:rsid w:val="00464F2E"/>
    <w:rsid w:val="00466F18"/>
    <w:rsid w:val="00467F46"/>
    <w:rsid w:val="00475D61"/>
    <w:rsid w:val="00475ED7"/>
    <w:rsid w:val="00477187"/>
    <w:rsid w:val="00480E38"/>
    <w:rsid w:val="00481BCF"/>
    <w:rsid w:val="004820F7"/>
    <w:rsid w:val="00484366"/>
    <w:rsid w:val="004850CF"/>
    <w:rsid w:val="00490357"/>
    <w:rsid w:val="00493E43"/>
    <w:rsid w:val="00493F58"/>
    <w:rsid w:val="004951FB"/>
    <w:rsid w:val="00496752"/>
    <w:rsid w:val="004975DC"/>
    <w:rsid w:val="004A12E9"/>
    <w:rsid w:val="004A2C3E"/>
    <w:rsid w:val="004A2CF0"/>
    <w:rsid w:val="004A3994"/>
    <w:rsid w:val="004A43FB"/>
    <w:rsid w:val="004A7133"/>
    <w:rsid w:val="004B09B3"/>
    <w:rsid w:val="004B1BA4"/>
    <w:rsid w:val="004B3F63"/>
    <w:rsid w:val="004B4054"/>
    <w:rsid w:val="004B7BD0"/>
    <w:rsid w:val="004C1872"/>
    <w:rsid w:val="004C2145"/>
    <w:rsid w:val="004C47D1"/>
    <w:rsid w:val="004C4AA5"/>
    <w:rsid w:val="004C5927"/>
    <w:rsid w:val="004C67DA"/>
    <w:rsid w:val="004C7713"/>
    <w:rsid w:val="004D02F4"/>
    <w:rsid w:val="004D0FDE"/>
    <w:rsid w:val="004D1267"/>
    <w:rsid w:val="004D1664"/>
    <w:rsid w:val="004D169F"/>
    <w:rsid w:val="004D1BBC"/>
    <w:rsid w:val="004D220E"/>
    <w:rsid w:val="004D25B2"/>
    <w:rsid w:val="004D2C80"/>
    <w:rsid w:val="004D3A19"/>
    <w:rsid w:val="004D3EB6"/>
    <w:rsid w:val="004D54D9"/>
    <w:rsid w:val="004D5915"/>
    <w:rsid w:val="004E183B"/>
    <w:rsid w:val="004E1ECE"/>
    <w:rsid w:val="004E4FDC"/>
    <w:rsid w:val="004E620D"/>
    <w:rsid w:val="004E6CEB"/>
    <w:rsid w:val="004E7270"/>
    <w:rsid w:val="004E77C5"/>
    <w:rsid w:val="004F0F6C"/>
    <w:rsid w:val="004F132E"/>
    <w:rsid w:val="004F2D1A"/>
    <w:rsid w:val="004F34E6"/>
    <w:rsid w:val="004F4631"/>
    <w:rsid w:val="004F5CC3"/>
    <w:rsid w:val="004F663A"/>
    <w:rsid w:val="004F684A"/>
    <w:rsid w:val="004F6B39"/>
    <w:rsid w:val="004F7980"/>
    <w:rsid w:val="004F7B33"/>
    <w:rsid w:val="00502374"/>
    <w:rsid w:val="00504A35"/>
    <w:rsid w:val="00505700"/>
    <w:rsid w:val="005057CA"/>
    <w:rsid w:val="00505E58"/>
    <w:rsid w:val="00506944"/>
    <w:rsid w:val="005104AE"/>
    <w:rsid w:val="00511BC5"/>
    <w:rsid w:val="00512B43"/>
    <w:rsid w:val="00512C95"/>
    <w:rsid w:val="00513E02"/>
    <w:rsid w:val="00514093"/>
    <w:rsid w:val="00514B5A"/>
    <w:rsid w:val="00516CE7"/>
    <w:rsid w:val="0051733A"/>
    <w:rsid w:val="005252B4"/>
    <w:rsid w:val="0052627B"/>
    <w:rsid w:val="005271F2"/>
    <w:rsid w:val="00527EC3"/>
    <w:rsid w:val="00533CC2"/>
    <w:rsid w:val="00534428"/>
    <w:rsid w:val="00535750"/>
    <w:rsid w:val="005360DB"/>
    <w:rsid w:val="0053660D"/>
    <w:rsid w:val="005368F5"/>
    <w:rsid w:val="005372D9"/>
    <w:rsid w:val="00542082"/>
    <w:rsid w:val="0054239B"/>
    <w:rsid w:val="005425A6"/>
    <w:rsid w:val="00543957"/>
    <w:rsid w:val="00545428"/>
    <w:rsid w:val="0054610E"/>
    <w:rsid w:val="005516A7"/>
    <w:rsid w:val="00552B07"/>
    <w:rsid w:val="00553852"/>
    <w:rsid w:val="005543A0"/>
    <w:rsid w:val="00555C5C"/>
    <w:rsid w:val="00555CEA"/>
    <w:rsid w:val="00556022"/>
    <w:rsid w:val="0056025D"/>
    <w:rsid w:val="00560545"/>
    <w:rsid w:val="00561DE2"/>
    <w:rsid w:val="0056524C"/>
    <w:rsid w:val="005654BC"/>
    <w:rsid w:val="005656A2"/>
    <w:rsid w:val="005657E8"/>
    <w:rsid w:val="00571B75"/>
    <w:rsid w:val="00571BF5"/>
    <w:rsid w:val="00571C15"/>
    <w:rsid w:val="00573F48"/>
    <w:rsid w:val="00574D3E"/>
    <w:rsid w:val="005755D0"/>
    <w:rsid w:val="005775C7"/>
    <w:rsid w:val="00577F96"/>
    <w:rsid w:val="005800C4"/>
    <w:rsid w:val="0058028B"/>
    <w:rsid w:val="005824AF"/>
    <w:rsid w:val="00583FBF"/>
    <w:rsid w:val="00584677"/>
    <w:rsid w:val="005852F9"/>
    <w:rsid w:val="00586671"/>
    <w:rsid w:val="00587CB0"/>
    <w:rsid w:val="00592E93"/>
    <w:rsid w:val="005941B7"/>
    <w:rsid w:val="00596C7A"/>
    <w:rsid w:val="005A1E93"/>
    <w:rsid w:val="005A28C3"/>
    <w:rsid w:val="005A2C27"/>
    <w:rsid w:val="005A2CF7"/>
    <w:rsid w:val="005A3260"/>
    <w:rsid w:val="005A3DED"/>
    <w:rsid w:val="005A429E"/>
    <w:rsid w:val="005A4FB1"/>
    <w:rsid w:val="005A52A3"/>
    <w:rsid w:val="005A734F"/>
    <w:rsid w:val="005B1450"/>
    <w:rsid w:val="005B1A93"/>
    <w:rsid w:val="005B1FBD"/>
    <w:rsid w:val="005B231E"/>
    <w:rsid w:val="005B29EF"/>
    <w:rsid w:val="005B2A6D"/>
    <w:rsid w:val="005B7484"/>
    <w:rsid w:val="005B7615"/>
    <w:rsid w:val="005C086D"/>
    <w:rsid w:val="005C2533"/>
    <w:rsid w:val="005C356F"/>
    <w:rsid w:val="005C5591"/>
    <w:rsid w:val="005C700E"/>
    <w:rsid w:val="005C7240"/>
    <w:rsid w:val="005C793D"/>
    <w:rsid w:val="005D59DA"/>
    <w:rsid w:val="005D5BB1"/>
    <w:rsid w:val="005D6417"/>
    <w:rsid w:val="005D6CB2"/>
    <w:rsid w:val="005D75D0"/>
    <w:rsid w:val="005E0EBE"/>
    <w:rsid w:val="005E1724"/>
    <w:rsid w:val="005E5992"/>
    <w:rsid w:val="005E777C"/>
    <w:rsid w:val="005F18AC"/>
    <w:rsid w:val="005F1F62"/>
    <w:rsid w:val="005F2A30"/>
    <w:rsid w:val="005F2BA1"/>
    <w:rsid w:val="005F52DD"/>
    <w:rsid w:val="005F5701"/>
    <w:rsid w:val="005F57D0"/>
    <w:rsid w:val="00601188"/>
    <w:rsid w:val="006019BC"/>
    <w:rsid w:val="0060381B"/>
    <w:rsid w:val="00603BF7"/>
    <w:rsid w:val="006059EE"/>
    <w:rsid w:val="00606021"/>
    <w:rsid w:val="00610B9D"/>
    <w:rsid w:val="006134F7"/>
    <w:rsid w:val="00614D57"/>
    <w:rsid w:val="00617963"/>
    <w:rsid w:val="006204FD"/>
    <w:rsid w:val="006234C5"/>
    <w:rsid w:val="00624EC5"/>
    <w:rsid w:val="0062657C"/>
    <w:rsid w:val="0062759C"/>
    <w:rsid w:val="006334B6"/>
    <w:rsid w:val="0063378A"/>
    <w:rsid w:val="00635BA5"/>
    <w:rsid w:val="006362B1"/>
    <w:rsid w:val="0063638B"/>
    <w:rsid w:val="006368AC"/>
    <w:rsid w:val="0063726F"/>
    <w:rsid w:val="00641E49"/>
    <w:rsid w:val="00644633"/>
    <w:rsid w:val="00644C08"/>
    <w:rsid w:val="0064676C"/>
    <w:rsid w:val="006471A4"/>
    <w:rsid w:val="00647279"/>
    <w:rsid w:val="006512FA"/>
    <w:rsid w:val="006518A4"/>
    <w:rsid w:val="00651A93"/>
    <w:rsid w:val="0065293C"/>
    <w:rsid w:val="00652F5B"/>
    <w:rsid w:val="00653392"/>
    <w:rsid w:val="0065395D"/>
    <w:rsid w:val="00653E4D"/>
    <w:rsid w:val="00654777"/>
    <w:rsid w:val="00654E70"/>
    <w:rsid w:val="006565E1"/>
    <w:rsid w:val="0066235D"/>
    <w:rsid w:val="00664672"/>
    <w:rsid w:val="00664957"/>
    <w:rsid w:val="006656AF"/>
    <w:rsid w:val="00665A2B"/>
    <w:rsid w:val="006660CE"/>
    <w:rsid w:val="00666BCA"/>
    <w:rsid w:val="00666F61"/>
    <w:rsid w:val="006676DD"/>
    <w:rsid w:val="00670CAE"/>
    <w:rsid w:val="00671479"/>
    <w:rsid w:val="006715E9"/>
    <w:rsid w:val="00671BD9"/>
    <w:rsid w:val="006726B6"/>
    <w:rsid w:val="006727C5"/>
    <w:rsid w:val="006730A8"/>
    <w:rsid w:val="006752D0"/>
    <w:rsid w:val="00681A79"/>
    <w:rsid w:val="00682506"/>
    <w:rsid w:val="006908A6"/>
    <w:rsid w:val="00690A1C"/>
    <w:rsid w:val="0069255F"/>
    <w:rsid w:val="00693338"/>
    <w:rsid w:val="00693440"/>
    <w:rsid w:val="006937FD"/>
    <w:rsid w:val="00693940"/>
    <w:rsid w:val="006975BC"/>
    <w:rsid w:val="006A044F"/>
    <w:rsid w:val="006A0CDD"/>
    <w:rsid w:val="006A0D8C"/>
    <w:rsid w:val="006A1224"/>
    <w:rsid w:val="006A1ECC"/>
    <w:rsid w:val="006A244D"/>
    <w:rsid w:val="006A2990"/>
    <w:rsid w:val="006A40EB"/>
    <w:rsid w:val="006A7D99"/>
    <w:rsid w:val="006B1466"/>
    <w:rsid w:val="006B3043"/>
    <w:rsid w:val="006B407C"/>
    <w:rsid w:val="006B597A"/>
    <w:rsid w:val="006B61E7"/>
    <w:rsid w:val="006B71B8"/>
    <w:rsid w:val="006B7EDD"/>
    <w:rsid w:val="006B7FCF"/>
    <w:rsid w:val="006C091E"/>
    <w:rsid w:val="006C0CF0"/>
    <w:rsid w:val="006C0D68"/>
    <w:rsid w:val="006C1077"/>
    <w:rsid w:val="006C1108"/>
    <w:rsid w:val="006C428F"/>
    <w:rsid w:val="006C4C96"/>
    <w:rsid w:val="006D10F5"/>
    <w:rsid w:val="006D25E7"/>
    <w:rsid w:val="006D35A6"/>
    <w:rsid w:val="006D4D2D"/>
    <w:rsid w:val="006D4D49"/>
    <w:rsid w:val="006D4F44"/>
    <w:rsid w:val="006D54FD"/>
    <w:rsid w:val="006E002A"/>
    <w:rsid w:val="006E34F7"/>
    <w:rsid w:val="006E4193"/>
    <w:rsid w:val="006E4B0A"/>
    <w:rsid w:val="006E50C0"/>
    <w:rsid w:val="006E513D"/>
    <w:rsid w:val="006E5CB2"/>
    <w:rsid w:val="006E6CA3"/>
    <w:rsid w:val="006E7CE7"/>
    <w:rsid w:val="006F3AF5"/>
    <w:rsid w:val="006F4339"/>
    <w:rsid w:val="00700AFF"/>
    <w:rsid w:val="007032D5"/>
    <w:rsid w:val="00703EA4"/>
    <w:rsid w:val="0070638B"/>
    <w:rsid w:val="007115A6"/>
    <w:rsid w:val="00712421"/>
    <w:rsid w:val="00712C9E"/>
    <w:rsid w:val="00712EA0"/>
    <w:rsid w:val="00714367"/>
    <w:rsid w:val="007152B2"/>
    <w:rsid w:val="0071552E"/>
    <w:rsid w:val="00720A1E"/>
    <w:rsid w:val="00721D08"/>
    <w:rsid w:val="00724589"/>
    <w:rsid w:val="00725352"/>
    <w:rsid w:val="00725537"/>
    <w:rsid w:val="007260F0"/>
    <w:rsid w:val="00727755"/>
    <w:rsid w:val="007319F2"/>
    <w:rsid w:val="007321DE"/>
    <w:rsid w:val="00733077"/>
    <w:rsid w:val="00733ACB"/>
    <w:rsid w:val="00734646"/>
    <w:rsid w:val="0073644F"/>
    <w:rsid w:val="0073675D"/>
    <w:rsid w:val="00740C34"/>
    <w:rsid w:val="00741B06"/>
    <w:rsid w:val="00742E64"/>
    <w:rsid w:val="00742E67"/>
    <w:rsid w:val="00743720"/>
    <w:rsid w:val="00745FFF"/>
    <w:rsid w:val="00746548"/>
    <w:rsid w:val="007477C2"/>
    <w:rsid w:val="00750E05"/>
    <w:rsid w:val="00753154"/>
    <w:rsid w:val="007536F6"/>
    <w:rsid w:val="00753937"/>
    <w:rsid w:val="00753AAA"/>
    <w:rsid w:val="0075436C"/>
    <w:rsid w:val="00755F7C"/>
    <w:rsid w:val="0076027B"/>
    <w:rsid w:val="007613B3"/>
    <w:rsid w:val="00762114"/>
    <w:rsid w:val="00762672"/>
    <w:rsid w:val="0076326A"/>
    <w:rsid w:val="00763D68"/>
    <w:rsid w:val="00764945"/>
    <w:rsid w:val="0076532A"/>
    <w:rsid w:val="0077018A"/>
    <w:rsid w:val="007705D2"/>
    <w:rsid w:val="00772121"/>
    <w:rsid w:val="0077296C"/>
    <w:rsid w:val="00774694"/>
    <w:rsid w:val="007766AD"/>
    <w:rsid w:val="00777B23"/>
    <w:rsid w:val="007811A0"/>
    <w:rsid w:val="0078158E"/>
    <w:rsid w:val="00783577"/>
    <w:rsid w:val="00783FB1"/>
    <w:rsid w:val="007840EC"/>
    <w:rsid w:val="00785385"/>
    <w:rsid w:val="007856B4"/>
    <w:rsid w:val="0078582F"/>
    <w:rsid w:val="0078756C"/>
    <w:rsid w:val="0078768D"/>
    <w:rsid w:val="00790D5B"/>
    <w:rsid w:val="00791DB1"/>
    <w:rsid w:val="00792106"/>
    <w:rsid w:val="00792701"/>
    <w:rsid w:val="0079352A"/>
    <w:rsid w:val="007963E2"/>
    <w:rsid w:val="00796A5F"/>
    <w:rsid w:val="00797BB0"/>
    <w:rsid w:val="007A204B"/>
    <w:rsid w:val="007B238A"/>
    <w:rsid w:val="007B5CF8"/>
    <w:rsid w:val="007B5D01"/>
    <w:rsid w:val="007B5D65"/>
    <w:rsid w:val="007B6EA1"/>
    <w:rsid w:val="007C1F91"/>
    <w:rsid w:val="007C41B0"/>
    <w:rsid w:val="007C53E2"/>
    <w:rsid w:val="007C54F8"/>
    <w:rsid w:val="007C5C24"/>
    <w:rsid w:val="007C5E38"/>
    <w:rsid w:val="007C6480"/>
    <w:rsid w:val="007C6DEE"/>
    <w:rsid w:val="007C7ED8"/>
    <w:rsid w:val="007D0B71"/>
    <w:rsid w:val="007D2E32"/>
    <w:rsid w:val="007D4962"/>
    <w:rsid w:val="007D644A"/>
    <w:rsid w:val="007D7133"/>
    <w:rsid w:val="007D7C66"/>
    <w:rsid w:val="007D7E55"/>
    <w:rsid w:val="007E1195"/>
    <w:rsid w:val="007E1693"/>
    <w:rsid w:val="007E17EE"/>
    <w:rsid w:val="007E27AD"/>
    <w:rsid w:val="007E3BF1"/>
    <w:rsid w:val="007E5345"/>
    <w:rsid w:val="007E5EEC"/>
    <w:rsid w:val="007E735D"/>
    <w:rsid w:val="007F11BA"/>
    <w:rsid w:val="007F1818"/>
    <w:rsid w:val="007F2D6E"/>
    <w:rsid w:val="007F3CB1"/>
    <w:rsid w:val="007F4CAC"/>
    <w:rsid w:val="00803CB8"/>
    <w:rsid w:val="00804056"/>
    <w:rsid w:val="008049F2"/>
    <w:rsid w:val="00807056"/>
    <w:rsid w:val="008071E8"/>
    <w:rsid w:val="00815B7B"/>
    <w:rsid w:val="008174B1"/>
    <w:rsid w:val="0082073F"/>
    <w:rsid w:val="00820EBE"/>
    <w:rsid w:val="00822926"/>
    <w:rsid w:val="008233F7"/>
    <w:rsid w:val="00824CDB"/>
    <w:rsid w:val="008258BD"/>
    <w:rsid w:val="0082624A"/>
    <w:rsid w:val="00827172"/>
    <w:rsid w:val="00830358"/>
    <w:rsid w:val="0083153B"/>
    <w:rsid w:val="008315B0"/>
    <w:rsid w:val="00832563"/>
    <w:rsid w:val="008329B1"/>
    <w:rsid w:val="0083641C"/>
    <w:rsid w:val="00836C38"/>
    <w:rsid w:val="008373B2"/>
    <w:rsid w:val="00837D1E"/>
    <w:rsid w:val="00840218"/>
    <w:rsid w:val="00841A60"/>
    <w:rsid w:val="00841B12"/>
    <w:rsid w:val="00841E7A"/>
    <w:rsid w:val="00844E8C"/>
    <w:rsid w:val="00844F1E"/>
    <w:rsid w:val="0084541B"/>
    <w:rsid w:val="00845C6F"/>
    <w:rsid w:val="00847F9D"/>
    <w:rsid w:val="008517F4"/>
    <w:rsid w:val="0086105F"/>
    <w:rsid w:val="0086115A"/>
    <w:rsid w:val="00861621"/>
    <w:rsid w:val="008622F6"/>
    <w:rsid w:val="0086259B"/>
    <w:rsid w:val="00862C7D"/>
    <w:rsid w:val="00862DB5"/>
    <w:rsid w:val="0086389D"/>
    <w:rsid w:val="008639C1"/>
    <w:rsid w:val="00865B70"/>
    <w:rsid w:val="00870E27"/>
    <w:rsid w:val="00875351"/>
    <w:rsid w:val="008775E5"/>
    <w:rsid w:val="00880AF0"/>
    <w:rsid w:val="00881EF8"/>
    <w:rsid w:val="0088617A"/>
    <w:rsid w:val="00887070"/>
    <w:rsid w:val="00890FA7"/>
    <w:rsid w:val="00891D71"/>
    <w:rsid w:val="0089205F"/>
    <w:rsid w:val="008927CC"/>
    <w:rsid w:val="008932AB"/>
    <w:rsid w:val="008949D6"/>
    <w:rsid w:val="00896A5D"/>
    <w:rsid w:val="008A4BCB"/>
    <w:rsid w:val="008A4FCB"/>
    <w:rsid w:val="008A5273"/>
    <w:rsid w:val="008A5E90"/>
    <w:rsid w:val="008A6494"/>
    <w:rsid w:val="008B1548"/>
    <w:rsid w:val="008B214A"/>
    <w:rsid w:val="008B4F90"/>
    <w:rsid w:val="008B4FB6"/>
    <w:rsid w:val="008C09F1"/>
    <w:rsid w:val="008C140E"/>
    <w:rsid w:val="008C19B7"/>
    <w:rsid w:val="008C24B0"/>
    <w:rsid w:val="008C38FF"/>
    <w:rsid w:val="008C50E3"/>
    <w:rsid w:val="008C5524"/>
    <w:rsid w:val="008C5C62"/>
    <w:rsid w:val="008C62A3"/>
    <w:rsid w:val="008D3A10"/>
    <w:rsid w:val="008D66D2"/>
    <w:rsid w:val="008D7996"/>
    <w:rsid w:val="008D7C3E"/>
    <w:rsid w:val="008E15FD"/>
    <w:rsid w:val="008E2C70"/>
    <w:rsid w:val="008E4306"/>
    <w:rsid w:val="008E4B1A"/>
    <w:rsid w:val="008E4B35"/>
    <w:rsid w:val="008E60EA"/>
    <w:rsid w:val="008E6148"/>
    <w:rsid w:val="008E651C"/>
    <w:rsid w:val="008F055B"/>
    <w:rsid w:val="008F0D18"/>
    <w:rsid w:val="008F2C9B"/>
    <w:rsid w:val="008F3557"/>
    <w:rsid w:val="008F7E84"/>
    <w:rsid w:val="009001BA"/>
    <w:rsid w:val="00900AD6"/>
    <w:rsid w:val="00901788"/>
    <w:rsid w:val="00902BE0"/>
    <w:rsid w:val="009031D5"/>
    <w:rsid w:val="00905465"/>
    <w:rsid w:val="00911B83"/>
    <w:rsid w:val="00912971"/>
    <w:rsid w:val="00914DDE"/>
    <w:rsid w:val="00915FFB"/>
    <w:rsid w:val="009206FA"/>
    <w:rsid w:val="00920EED"/>
    <w:rsid w:val="00921BA9"/>
    <w:rsid w:val="00923E7B"/>
    <w:rsid w:val="00924E7E"/>
    <w:rsid w:val="00925242"/>
    <w:rsid w:val="00925411"/>
    <w:rsid w:val="00925F2E"/>
    <w:rsid w:val="00926020"/>
    <w:rsid w:val="00927556"/>
    <w:rsid w:val="00927729"/>
    <w:rsid w:val="00930469"/>
    <w:rsid w:val="00931605"/>
    <w:rsid w:val="00931FAA"/>
    <w:rsid w:val="0093201F"/>
    <w:rsid w:val="009400D0"/>
    <w:rsid w:val="00942218"/>
    <w:rsid w:val="009436CF"/>
    <w:rsid w:val="00947214"/>
    <w:rsid w:val="00947F1F"/>
    <w:rsid w:val="00950106"/>
    <w:rsid w:val="009501FF"/>
    <w:rsid w:val="00951933"/>
    <w:rsid w:val="00951CFF"/>
    <w:rsid w:val="00954A5E"/>
    <w:rsid w:val="009557EF"/>
    <w:rsid w:val="00955B8D"/>
    <w:rsid w:val="009610E0"/>
    <w:rsid w:val="009625F1"/>
    <w:rsid w:val="00962602"/>
    <w:rsid w:val="00963A5D"/>
    <w:rsid w:val="00965388"/>
    <w:rsid w:val="00966538"/>
    <w:rsid w:val="009719EF"/>
    <w:rsid w:val="009726A2"/>
    <w:rsid w:val="00975C15"/>
    <w:rsid w:val="00984AB9"/>
    <w:rsid w:val="00986785"/>
    <w:rsid w:val="009867DB"/>
    <w:rsid w:val="009912C5"/>
    <w:rsid w:val="00991E78"/>
    <w:rsid w:val="00993359"/>
    <w:rsid w:val="00995DA7"/>
    <w:rsid w:val="00996FC3"/>
    <w:rsid w:val="009975BC"/>
    <w:rsid w:val="009A1C1D"/>
    <w:rsid w:val="009A1E6F"/>
    <w:rsid w:val="009A3D80"/>
    <w:rsid w:val="009A48D9"/>
    <w:rsid w:val="009A4E72"/>
    <w:rsid w:val="009A6B19"/>
    <w:rsid w:val="009A754D"/>
    <w:rsid w:val="009B09BA"/>
    <w:rsid w:val="009B19FD"/>
    <w:rsid w:val="009B2EB0"/>
    <w:rsid w:val="009B30F1"/>
    <w:rsid w:val="009B6A34"/>
    <w:rsid w:val="009B6B59"/>
    <w:rsid w:val="009C09BC"/>
    <w:rsid w:val="009C0CD4"/>
    <w:rsid w:val="009C17A8"/>
    <w:rsid w:val="009C2633"/>
    <w:rsid w:val="009C43BF"/>
    <w:rsid w:val="009C6BEE"/>
    <w:rsid w:val="009C703B"/>
    <w:rsid w:val="009D14EB"/>
    <w:rsid w:val="009D65AD"/>
    <w:rsid w:val="009D7663"/>
    <w:rsid w:val="009D76C4"/>
    <w:rsid w:val="009E0E86"/>
    <w:rsid w:val="009E1DC2"/>
    <w:rsid w:val="009E28C0"/>
    <w:rsid w:val="009E572E"/>
    <w:rsid w:val="009E5C0D"/>
    <w:rsid w:val="009E6D04"/>
    <w:rsid w:val="009F216A"/>
    <w:rsid w:val="009F4631"/>
    <w:rsid w:val="009F6380"/>
    <w:rsid w:val="00A020C7"/>
    <w:rsid w:val="00A020F3"/>
    <w:rsid w:val="00A025C0"/>
    <w:rsid w:val="00A03B10"/>
    <w:rsid w:val="00A10B48"/>
    <w:rsid w:val="00A11106"/>
    <w:rsid w:val="00A119D7"/>
    <w:rsid w:val="00A11B70"/>
    <w:rsid w:val="00A11C2A"/>
    <w:rsid w:val="00A11C83"/>
    <w:rsid w:val="00A126B8"/>
    <w:rsid w:val="00A1302B"/>
    <w:rsid w:val="00A14891"/>
    <w:rsid w:val="00A156C8"/>
    <w:rsid w:val="00A2087A"/>
    <w:rsid w:val="00A2096B"/>
    <w:rsid w:val="00A20B44"/>
    <w:rsid w:val="00A20FA4"/>
    <w:rsid w:val="00A223A0"/>
    <w:rsid w:val="00A2249D"/>
    <w:rsid w:val="00A22A58"/>
    <w:rsid w:val="00A22D8F"/>
    <w:rsid w:val="00A26800"/>
    <w:rsid w:val="00A26CDF"/>
    <w:rsid w:val="00A27B22"/>
    <w:rsid w:val="00A27D01"/>
    <w:rsid w:val="00A3158E"/>
    <w:rsid w:val="00A31C5D"/>
    <w:rsid w:val="00A32810"/>
    <w:rsid w:val="00A3477C"/>
    <w:rsid w:val="00A362B3"/>
    <w:rsid w:val="00A3692F"/>
    <w:rsid w:val="00A3792D"/>
    <w:rsid w:val="00A4141B"/>
    <w:rsid w:val="00A41825"/>
    <w:rsid w:val="00A41D9E"/>
    <w:rsid w:val="00A4242C"/>
    <w:rsid w:val="00A424DF"/>
    <w:rsid w:val="00A433AB"/>
    <w:rsid w:val="00A444C9"/>
    <w:rsid w:val="00A50609"/>
    <w:rsid w:val="00A50D75"/>
    <w:rsid w:val="00A51B4E"/>
    <w:rsid w:val="00A526C0"/>
    <w:rsid w:val="00A555C4"/>
    <w:rsid w:val="00A56DE6"/>
    <w:rsid w:val="00A57383"/>
    <w:rsid w:val="00A6176B"/>
    <w:rsid w:val="00A63750"/>
    <w:rsid w:val="00A63837"/>
    <w:rsid w:val="00A65C57"/>
    <w:rsid w:val="00A66720"/>
    <w:rsid w:val="00A66781"/>
    <w:rsid w:val="00A70808"/>
    <w:rsid w:val="00A70FFE"/>
    <w:rsid w:val="00A717F1"/>
    <w:rsid w:val="00A71853"/>
    <w:rsid w:val="00A748F8"/>
    <w:rsid w:val="00A74F89"/>
    <w:rsid w:val="00A7640E"/>
    <w:rsid w:val="00A76E79"/>
    <w:rsid w:val="00A77353"/>
    <w:rsid w:val="00A779C2"/>
    <w:rsid w:val="00A80DEC"/>
    <w:rsid w:val="00A814BF"/>
    <w:rsid w:val="00A822D7"/>
    <w:rsid w:val="00A823D4"/>
    <w:rsid w:val="00A82E9A"/>
    <w:rsid w:val="00A84BEF"/>
    <w:rsid w:val="00A862B4"/>
    <w:rsid w:val="00A865C4"/>
    <w:rsid w:val="00A8708F"/>
    <w:rsid w:val="00A87350"/>
    <w:rsid w:val="00A876EC"/>
    <w:rsid w:val="00A900A4"/>
    <w:rsid w:val="00A90BA8"/>
    <w:rsid w:val="00A91601"/>
    <w:rsid w:val="00A91A43"/>
    <w:rsid w:val="00A91AF3"/>
    <w:rsid w:val="00A9243D"/>
    <w:rsid w:val="00A92B0E"/>
    <w:rsid w:val="00A9724A"/>
    <w:rsid w:val="00AA1286"/>
    <w:rsid w:val="00AA35EC"/>
    <w:rsid w:val="00AA537E"/>
    <w:rsid w:val="00AA5B8F"/>
    <w:rsid w:val="00AA5BE1"/>
    <w:rsid w:val="00AA7DEE"/>
    <w:rsid w:val="00AB0FB9"/>
    <w:rsid w:val="00AB2ED9"/>
    <w:rsid w:val="00AB3157"/>
    <w:rsid w:val="00AB3E2D"/>
    <w:rsid w:val="00AB50B7"/>
    <w:rsid w:val="00AB6275"/>
    <w:rsid w:val="00AC0355"/>
    <w:rsid w:val="00AC4DC3"/>
    <w:rsid w:val="00AC5C84"/>
    <w:rsid w:val="00AC643C"/>
    <w:rsid w:val="00AD0E66"/>
    <w:rsid w:val="00AD2414"/>
    <w:rsid w:val="00AD3852"/>
    <w:rsid w:val="00AD3980"/>
    <w:rsid w:val="00AD3E0D"/>
    <w:rsid w:val="00AD5E87"/>
    <w:rsid w:val="00AD6049"/>
    <w:rsid w:val="00AD71E6"/>
    <w:rsid w:val="00AE0612"/>
    <w:rsid w:val="00AE1325"/>
    <w:rsid w:val="00AE1DBB"/>
    <w:rsid w:val="00AE439B"/>
    <w:rsid w:val="00AE65D2"/>
    <w:rsid w:val="00AF1E2A"/>
    <w:rsid w:val="00AF6283"/>
    <w:rsid w:val="00AF7B9E"/>
    <w:rsid w:val="00B03B64"/>
    <w:rsid w:val="00B05747"/>
    <w:rsid w:val="00B0638B"/>
    <w:rsid w:val="00B076C5"/>
    <w:rsid w:val="00B108C1"/>
    <w:rsid w:val="00B126CB"/>
    <w:rsid w:val="00B12DDB"/>
    <w:rsid w:val="00B1343A"/>
    <w:rsid w:val="00B14086"/>
    <w:rsid w:val="00B144E6"/>
    <w:rsid w:val="00B14F77"/>
    <w:rsid w:val="00B152F1"/>
    <w:rsid w:val="00B152F7"/>
    <w:rsid w:val="00B1551A"/>
    <w:rsid w:val="00B16321"/>
    <w:rsid w:val="00B179D3"/>
    <w:rsid w:val="00B22749"/>
    <w:rsid w:val="00B22AA4"/>
    <w:rsid w:val="00B237AE"/>
    <w:rsid w:val="00B23F04"/>
    <w:rsid w:val="00B259A6"/>
    <w:rsid w:val="00B300B6"/>
    <w:rsid w:val="00B304B8"/>
    <w:rsid w:val="00B31A70"/>
    <w:rsid w:val="00B3453F"/>
    <w:rsid w:val="00B35041"/>
    <w:rsid w:val="00B35655"/>
    <w:rsid w:val="00B35724"/>
    <w:rsid w:val="00B36C74"/>
    <w:rsid w:val="00B37043"/>
    <w:rsid w:val="00B37933"/>
    <w:rsid w:val="00B37F09"/>
    <w:rsid w:val="00B41A3F"/>
    <w:rsid w:val="00B42BEF"/>
    <w:rsid w:val="00B43DFC"/>
    <w:rsid w:val="00B451D0"/>
    <w:rsid w:val="00B4569A"/>
    <w:rsid w:val="00B45E00"/>
    <w:rsid w:val="00B4733A"/>
    <w:rsid w:val="00B500D9"/>
    <w:rsid w:val="00B520E1"/>
    <w:rsid w:val="00B54291"/>
    <w:rsid w:val="00B55E37"/>
    <w:rsid w:val="00B571E5"/>
    <w:rsid w:val="00B57BFA"/>
    <w:rsid w:val="00B61F68"/>
    <w:rsid w:val="00B621F3"/>
    <w:rsid w:val="00B63C4F"/>
    <w:rsid w:val="00B66236"/>
    <w:rsid w:val="00B66EB8"/>
    <w:rsid w:val="00B7021C"/>
    <w:rsid w:val="00B70D45"/>
    <w:rsid w:val="00B71549"/>
    <w:rsid w:val="00B71A30"/>
    <w:rsid w:val="00B72506"/>
    <w:rsid w:val="00B72C4F"/>
    <w:rsid w:val="00B73651"/>
    <w:rsid w:val="00B74A84"/>
    <w:rsid w:val="00B74F2B"/>
    <w:rsid w:val="00B7623D"/>
    <w:rsid w:val="00B7624B"/>
    <w:rsid w:val="00B765CD"/>
    <w:rsid w:val="00B77919"/>
    <w:rsid w:val="00B77934"/>
    <w:rsid w:val="00B77EA3"/>
    <w:rsid w:val="00B77EF7"/>
    <w:rsid w:val="00B80AC5"/>
    <w:rsid w:val="00B80FB8"/>
    <w:rsid w:val="00B81DE9"/>
    <w:rsid w:val="00B835DF"/>
    <w:rsid w:val="00B83FE5"/>
    <w:rsid w:val="00B847D6"/>
    <w:rsid w:val="00B86197"/>
    <w:rsid w:val="00B863C2"/>
    <w:rsid w:val="00B864BB"/>
    <w:rsid w:val="00B86F7E"/>
    <w:rsid w:val="00B903DC"/>
    <w:rsid w:val="00B90A30"/>
    <w:rsid w:val="00B92963"/>
    <w:rsid w:val="00B9301E"/>
    <w:rsid w:val="00B935B0"/>
    <w:rsid w:val="00B937F8"/>
    <w:rsid w:val="00B93894"/>
    <w:rsid w:val="00B93E75"/>
    <w:rsid w:val="00B93E8E"/>
    <w:rsid w:val="00B9465F"/>
    <w:rsid w:val="00B95AD1"/>
    <w:rsid w:val="00B95F04"/>
    <w:rsid w:val="00B95FF0"/>
    <w:rsid w:val="00B96F25"/>
    <w:rsid w:val="00BA080A"/>
    <w:rsid w:val="00BA1E62"/>
    <w:rsid w:val="00BA35AD"/>
    <w:rsid w:val="00BA3BA7"/>
    <w:rsid w:val="00BA49AB"/>
    <w:rsid w:val="00BA50FB"/>
    <w:rsid w:val="00BA7DB5"/>
    <w:rsid w:val="00BB3C28"/>
    <w:rsid w:val="00BB3E4D"/>
    <w:rsid w:val="00BB6D0A"/>
    <w:rsid w:val="00BC14AA"/>
    <w:rsid w:val="00BC16DF"/>
    <w:rsid w:val="00BC19B4"/>
    <w:rsid w:val="00BC6AFA"/>
    <w:rsid w:val="00BD07AC"/>
    <w:rsid w:val="00BD2BE1"/>
    <w:rsid w:val="00BD52BE"/>
    <w:rsid w:val="00BD71DF"/>
    <w:rsid w:val="00BE051B"/>
    <w:rsid w:val="00BE2643"/>
    <w:rsid w:val="00BE2BEC"/>
    <w:rsid w:val="00BE4119"/>
    <w:rsid w:val="00BE576D"/>
    <w:rsid w:val="00BF029E"/>
    <w:rsid w:val="00BF3A4E"/>
    <w:rsid w:val="00BF3C3E"/>
    <w:rsid w:val="00BF4975"/>
    <w:rsid w:val="00BF57C6"/>
    <w:rsid w:val="00BF5B47"/>
    <w:rsid w:val="00BF7702"/>
    <w:rsid w:val="00C01836"/>
    <w:rsid w:val="00C03888"/>
    <w:rsid w:val="00C03DD8"/>
    <w:rsid w:val="00C05E1F"/>
    <w:rsid w:val="00C06A97"/>
    <w:rsid w:val="00C10A0A"/>
    <w:rsid w:val="00C11195"/>
    <w:rsid w:val="00C12033"/>
    <w:rsid w:val="00C12214"/>
    <w:rsid w:val="00C1285B"/>
    <w:rsid w:val="00C131BF"/>
    <w:rsid w:val="00C13BC2"/>
    <w:rsid w:val="00C14BC9"/>
    <w:rsid w:val="00C1576E"/>
    <w:rsid w:val="00C22C3B"/>
    <w:rsid w:val="00C25958"/>
    <w:rsid w:val="00C26B41"/>
    <w:rsid w:val="00C26D96"/>
    <w:rsid w:val="00C30D22"/>
    <w:rsid w:val="00C315A6"/>
    <w:rsid w:val="00C3174F"/>
    <w:rsid w:val="00C31C66"/>
    <w:rsid w:val="00C3379A"/>
    <w:rsid w:val="00C35175"/>
    <w:rsid w:val="00C353C1"/>
    <w:rsid w:val="00C37081"/>
    <w:rsid w:val="00C37E84"/>
    <w:rsid w:val="00C37F11"/>
    <w:rsid w:val="00C4165C"/>
    <w:rsid w:val="00C43C3C"/>
    <w:rsid w:val="00C45986"/>
    <w:rsid w:val="00C45F1C"/>
    <w:rsid w:val="00C50B5C"/>
    <w:rsid w:val="00C51C5B"/>
    <w:rsid w:val="00C52377"/>
    <w:rsid w:val="00C530F2"/>
    <w:rsid w:val="00C550F7"/>
    <w:rsid w:val="00C55269"/>
    <w:rsid w:val="00C5607C"/>
    <w:rsid w:val="00C570F6"/>
    <w:rsid w:val="00C6061B"/>
    <w:rsid w:val="00C63737"/>
    <w:rsid w:val="00C66B50"/>
    <w:rsid w:val="00C67027"/>
    <w:rsid w:val="00C71645"/>
    <w:rsid w:val="00C71882"/>
    <w:rsid w:val="00C725B0"/>
    <w:rsid w:val="00C73505"/>
    <w:rsid w:val="00C73D80"/>
    <w:rsid w:val="00C74854"/>
    <w:rsid w:val="00C759A4"/>
    <w:rsid w:val="00C75A5A"/>
    <w:rsid w:val="00C7720F"/>
    <w:rsid w:val="00C80195"/>
    <w:rsid w:val="00C8460B"/>
    <w:rsid w:val="00C851C0"/>
    <w:rsid w:val="00C86A9B"/>
    <w:rsid w:val="00C92B35"/>
    <w:rsid w:val="00C94567"/>
    <w:rsid w:val="00C952C8"/>
    <w:rsid w:val="00C96564"/>
    <w:rsid w:val="00CA0DCC"/>
    <w:rsid w:val="00CA167D"/>
    <w:rsid w:val="00CA3D81"/>
    <w:rsid w:val="00CA61F0"/>
    <w:rsid w:val="00CA7FD1"/>
    <w:rsid w:val="00CB0AB5"/>
    <w:rsid w:val="00CB105E"/>
    <w:rsid w:val="00CB111C"/>
    <w:rsid w:val="00CB6A5C"/>
    <w:rsid w:val="00CC2252"/>
    <w:rsid w:val="00CC3155"/>
    <w:rsid w:val="00CC3ED4"/>
    <w:rsid w:val="00CC5FC4"/>
    <w:rsid w:val="00CC6447"/>
    <w:rsid w:val="00CC6B7A"/>
    <w:rsid w:val="00CD0103"/>
    <w:rsid w:val="00CD0FC6"/>
    <w:rsid w:val="00CD14FC"/>
    <w:rsid w:val="00CD1839"/>
    <w:rsid w:val="00CD23CD"/>
    <w:rsid w:val="00CD2FE0"/>
    <w:rsid w:val="00CD3EA2"/>
    <w:rsid w:val="00CD5454"/>
    <w:rsid w:val="00CD7234"/>
    <w:rsid w:val="00CE1737"/>
    <w:rsid w:val="00CE5604"/>
    <w:rsid w:val="00CE7309"/>
    <w:rsid w:val="00CE7792"/>
    <w:rsid w:val="00CF0AEC"/>
    <w:rsid w:val="00CF2308"/>
    <w:rsid w:val="00CF38B9"/>
    <w:rsid w:val="00CF3A45"/>
    <w:rsid w:val="00CF43CC"/>
    <w:rsid w:val="00CF4529"/>
    <w:rsid w:val="00CF584D"/>
    <w:rsid w:val="00CF5F7E"/>
    <w:rsid w:val="00CF61ED"/>
    <w:rsid w:val="00CF6D5A"/>
    <w:rsid w:val="00CF77C2"/>
    <w:rsid w:val="00D00E3A"/>
    <w:rsid w:val="00D0147D"/>
    <w:rsid w:val="00D02705"/>
    <w:rsid w:val="00D03538"/>
    <w:rsid w:val="00D04300"/>
    <w:rsid w:val="00D04D29"/>
    <w:rsid w:val="00D06D59"/>
    <w:rsid w:val="00D06E12"/>
    <w:rsid w:val="00D1058D"/>
    <w:rsid w:val="00D10D38"/>
    <w:rsid w:val="00D10D95"/>
    <w:rsid w:val="00D116D5"/>
    <w:rsid w:val="00D11AD8"/>
    <w:rsid w:val="00D11C3F"/>
    <w:rsid w:val="00D121AA"/>
    <w:rsid w:val="00D13BFB"/>
    <w:rsid w:val="00D14014"/>
    <w:rsid w:val="00D14F6D"/>
    <w:rsid w:val="00D2167B"/>
    <w:rsid w:val="00D2449C"/>
    <w:rsid w:val="00D257BA"/>
    <w:rsid w:val="00D2686C"/>
    <w:rsid w:val="00D27742"/>
    <w:rsid w:val="00D27DAB"/>
    <w:rsid w:val="00D31586"/>
    <w:rsid w:val="00D31D91"/>
    <w:rsid w:val="00D32F62"/>
    <w:rsid w:val="00D346CE"/>
    <w:rsid w:val="00D351D6"/>
    <w:rsid w:val="00D358DF"/>
    <w:rsid w:val="00D35AC9"/>
    <w:rsid w:val="00D35BBF"/>
    <w:rsid w:val="00D35C30"/>
    <w:rsid w:val="00D36515"/>
    <w:rsid w:val="00D37FF7"/>
    <w:rsid w:val="00D40D52"/>
    <w:rsid w:val="00D4161C"/>
    <w:rsid w:val="00D42EBC"/>
    <w:rsid w:val="00D466B1"/>
    <w:rsid w:val="00D4707E"/>
    <w:rsid w:val="00D54396"/>
    <w:rsid w:val="00D54CD3"/>
    <w:rsid w:val="00D55528"/>
    <w:rsid w:val="00D55726"/>
    <w:rsid w:val="00D60D17"/>
    <w:rsid w:val="00D61B06"/>
    <w:rsid w:val="00D61E72"/>
    <w:rsid w:val="00D6391A"/>
    <w:rsid w:val="00D63AB3"/>
    <w:rsid w:val="00D64E62"/>
    <w:rsid w:val="00D667BD"/>
    <w:rsid w:val="00D66AE0"/>
    <w:rsid w:val="00D70CF8"/>
    <w:rsid w:val="00D70D97"/>
    <w:rsid w:val="00D713C9"/>
    <w:rsid w:val="00D76ADC"/>
    <w:rsid w:val="00D76D99"/>
    <w:rsid w:val="00D82B96"/>
    <w:rsid w:val="00D84EE0"/>
    <w:rsid w:val="00D876D2"/>
    <w:rsid w:val="00D876EF"/>
    <w:rsid w:val="00D92671"/>
    <w:rsid w:val="00D93834"/>
    <w:rsid w:val="00D963E7"/>
    <w:rsid w:val="00D966E0"/>
    <w:rsid w:val="00D97C7E"/>
    <w:rsid w:val="00DA09C9"/>
    <w:rsid w:val="00DA5723"/>
    <w:rsid w:val="00DA6D3A"/>
    <w:rsid w:val="00DA7011"/>
    <w:rsid w:val="00DB2210"/>
    <w:rsid w:val="00DB275D"/>
    <w:rsid w:val="00DB4076"/>
    <w:rsid w:val="00DB666D"/>
    <w:rsid w:val="00DB7867"/>
    <w:rsid w:val="00DC0C3A"/>
    <w:rsid w:val="00DC1867"/>
    <w:rsid w:val="00DC2B90"/>
    <w:rsid w:val="00DC4496"/>
    <w:rsid w:val="00DC5AD9"/>
    <w:rsid w:val="00DC5B9E"/>
    <w:rsid w:val="00DD035D"/>
    <w:rsid w:val="00DD0F23"/>
    <w:rsid w:val="00DD3333"/>
    <w:rsid w:val="00DD3E2A"/>
    <w:rsid w:val="00DD4F0A"/>
    <w:rsid w:val="00DD526A"/>
    <w:rsid w:val="00DD59AD"/>
    <w:rsid w:val="00DE02B7"/>
    <w:rsid w:val="00DE0420"/>
    <w:rsid w:val="00DE06E4"/>
    <w:rsid w:val="00DE1EBA"/>
    <w:rsid w:val="00DE2F66"/>
    <w:rsid w:val="00DE51C3"/>
    <w:rsid w:val="00DE6F53"/>
    <w:rsid w:val="00DF14EF"/>
    <w:rsid w:val="00DF4E3C"/>
    <w:rsid w:val="00DF5E8F"/>
    <w:rsid w:val="00DF60A9"/>
    <w:rsid w:val="00DF6BF5"/>
    <w:rsid w:val="00E002BA"/>
    <w:rsid w:val="00E00D1F"/>
    <w:rsid w:val="00E00D9F"/>
    <w:rsid w:val="00E00FD0"/>
    <w:rsid w:val="00E02276"/>
    <w:rsid w:val="00E023BA"/>
    <w:rsid w:val="00E027E8"/>
    <w:rsid w:val="00E02FF7"/>
    <w:rsid w:val="00E03066"/>
    <w:rsid w:val="00E04323"/>
    <w:rsid w:val="00E04E05"/>
    <w:rsid w:val="00E05A56"/>
    <w:rsid w:val="00E07040"/>
    <w:rsid w:val="00E07E30"/>
    <w:rsid w:val="00E118A4"/>
    <w:rsid w:val="00E14282"/>
    <w:rsid w:val="00E154FF"/>
    <w:rsid w:val="00E16D8F"/>
    <w:rsid w:val="00E201B1"/>
    <w:rsid w:val="00E205CE"/>
    <w:rsid w:val="00E211E6"/>
    <w:rsid w:val="00E222E1"/>
    <w:rsid w:val="00E229FA"/>
    <w:rsid w:val="00E231F6"/>
    <w:rsid w:val="00E2358D"/>
    <w:rsid w:val="00E239E7"/>
    <w:rsid w:val="00E24BEB"/>
    <w:rsid w:val="00E26F21"/>
    <w:rsid w:val="00E27400"/>
    <w:rsid w:val="00E30149"/>
    <w:rsid w:val="00E301C3"/>
    <w:rsid w:val="00E303A2"/>
    <w:rsid w:val="00E310D8"/>
    <w:rsid w:val="00E31C0E"/>
    <w:rsid w:val="00E3361F"/>
    <w:rsid w:val="00E37B52"/>
    <w:rsid w:val="00E4072C"/>
    <w:rsid w:val="00E411BD"/>
    <w:rsid w:val="00E41C4C"/>
    <w:rsid w:val="00E42723"/>
    <w:rsid w:val="00E44FE5"/>
    <w:rsid w:val="00E4537F"/>
    <w:rsid w:val="00E472EB"/>
    <w:rsid w:val="00E518F0"/>
    <w:rsid w:val="00E53435"/>
    <w:rsid w:val="00E5613D"/>
    <w:rsid w:val="00E5633D"/>
    <w:rsid w:val="00E625FE"/>
    <w:rsid w:val="00E63A6E"/>
    <w:rsid w:val="00E65386"/>
    <w:rsid w:val="00E71C43"/>
    <w:rsid w:val="00E721E6"/>
    <w:rsid w:val="00E73C1C"/>
    <w:rsid w:val="00E74656"/>
    <w:rsid w:val="00E81F49"/>
    <w:rsid w:val="00E8316F"/>
    <w:rsid w:val="00E8355E"/>
    <w:rsid w:val="00E8373E"/>
    <w:rsid w:val="00E877F7"/>
    <w:rsid w:val="00E902FD"/>
    <w:rsid w:val="00E90372"/>
    <w:rsid w:val="00E907C9"/>
    <w:rsid w:val="00E93529"/>
    <w:rsid w:val="00E96C0E"/>
    <w:rsid w:val="00EA0679"/>
    <w:rsid w:val="00EA18D8"/>
    <w:rsid w:val="00EA1978"/>
    <w:rsid w:val="00EA209C"/>
    <w:rsid w:val="00EA24D0"/>
    <w:rsid w:val="00EA2D5E"/>
    <w:rsid w:val="00EA34D2"/>
    <w:rsid w:val="00EA3FBA"/>
    <w:rsid w:val="00EA5FFB"/>
    <w:rsid w:val="00EB023D"/>
    <w:rsid w:val="00EB1309"/>
    <w:rsid w:val="00EB380F"/>
    <w:rsid w:val="00EB384A"/>
    <w:rsid w:val="00EB7B39"/>
    <w:rsid w:val="00EC30D4"/>
    <w:rsid w:val="00EC5721"/>
    <w:rsid w:val="00EC597D"/>
    <w:rsid w:val="00EC64EC"/>
    <w:rsid w:val="00ED0844"/>
    <w:rsid w:val="00ED1C71"/>
    <w:rsid w:val="00ED1CD7"/>
    <w:rsid w:val="00ED2D50"/>
    <w:rsid w:val="00ED4DE1"/>
    <w:rsid w:val="00ED748E"/>
    <w:rsid w:val="00ED7CD4"/>
    <w:rsid w:val="00EE0D4E"/>
    <w:rsid w:val="00EE3F5F"/>
    <w:rsid w:val="00EE6339"/>
    <w:rsid w:val="00EE66F0"/>
    <w:rsid w:val="00EE760B"/>
    <w:rsid w:val="00EE766C"/>
    <w:rsid w:val="00EE77F9"/>
    <w:rsid w:val="00EF16B1"/>
    <w:rsid w:val="00EF44B6"/>
    <w:rsid w:val="00EF4B3A"/>
    <w:rsid w:val="00EF5291"/>
    <w:rsid w:val="00F01EA1"/>
    <w:rsid w:val="00F02AA0"/>
    <w:rsid w:val="00F05C3A"/>
    <w:rsid w:val="00F05CB0"/>
    <w:rsid w:val="00F10A9D"/>
    <w:rsid w:val="00F112A1"/>
    <w:rsid w:val="00F12048"/>
    <w:rsid w:val="00F13EFC"/>
    <w:rsid w:val="00F1591E"/>
    <w:rsid w:val="00F162D9"/>
    <w:rsid w:val="00F16B56"/>
    <w:rsid w:val="00F2294A"/>
    <w:rsid w:val="00F24138"/>
    <w:rsid w:val="00F24F1C"/>
    <w:rsid w:val="00F25361"/>
    <w:rsid w:val="00F25691"/>
    <w:rsid w:val="00F256C7"/>
    <w:rsid w:val="00F275EE"/>
    <w:rsid w:val="00F278C3"/>
    <w:rsid w:val="00F303B3"/>
    <w:rsid w:val="00F32243"/>
    <w:rsid w:val="00F32D11"/>
    <w:rsid w:val="00F33A1E"/>
    <w:rsid w:val="00F33E26"/>
    <w:rsid w:val="00F3427C"/>
    <w:rsid w:val="00F34D60"/>
    <w:rsid w:val="00F37239"/>
    <w:rsid w:val="00F37558"/>
    <w:rsid w:val="00F40128"/>
    <w:rsid w:val="00F4101B"/>
    <w:rsid w:val="00F41E26"/>
    <w:rsid w:val="00F438B6"/>
    <w:rsid w:val="00F43AD3"/>
    <w:rsid w:val="00F43C21"/>
    <w:rsid w:val="00F44122"/>
    <w:rsid w:val="00F46C2F"/>
    <w:rsid w:val="00F47017"/>
    <w:rsid w:val="00F478E0"/>
    <w:rsid w:val="00F54188"/>
    <w:rsid w:val="00F554FE"/>
    <w:rsid w:val="00F56FAA"/>
    <w:rsid w:val="00F57719"/>
    <w:rsid w:val="00F57916"/>
    <w:rsid w:val="00F57C47"/>
    <w:rsid w:val="00F604BA"/>
    <w:rsid w:val="00F6141E"/>
    <w:rsid w:val="00F62240"/>
    <w:rsid w:val="00F62B38"/>
    <w:rsid w:val="00F63456"/>
    <w:rsid w:val="00F65210"/>
    <w:rsid w:val="00F66D3E"/>
    <w:rsid w:val="00F7121E"/>
    <w:rsid w:val="00F71FA7"/>
    <w:rsid w:val="00F72558"/>
    <w:rsid w:val="00F736B1"/>
    <w:rsid w:val="00F75A61"/>
    <w:rsid w:val="00F768AF"/>
    <w:rsid w:val="00F76A15"/>
    <w:rsid w:val="00F802EA"/>
    <w:rsid w:val="00F815A5"/>
    <w:rsid w:val="00F81720"/>
    <w:rsid w:val="00F81F65"/>
    <w:rsid w:val="00F83EB9"/>
    <w:rsid w:val="00F8645F"/>
    <w:rsid w:val="00F869B0"/>
    <w:rsid w:val="00F92EBA"/>
    <w:rsid w:val="00F9446C"/>
    <w:rsid w:val="00F948C4"/>
    <w:rsid w:val="00F94A0B"/>
    <w:rsid w:val="00F94D63"/>
    <w:rsid w:val="00F94D6D"/>
    <w:rsid w:val="00F955DD"/>
    <w:rsid w:val="00F96377"/>
    <w:rsid w:val="00F96410"/>
    <w:rsid w:val="00F97D2D"/>
    <w:rsid w:val="00FA4518"/>
    <w:rsid w:val="00FA507B"/>
    <w:rsid w:val="00FA7372"/>
    <w:rsid w:val="00FB0476"/>
    <w:rsid w:val="00FB1538"/>
    <w:rsid w:val="00FB15AF"/>
    <w:rsid w:val="00FB26EF"/>
    <w:rsid w:val="00FB46CA"/>
    <w:rsid w:val="00FB4B92"/>
    <w:rsid w:val="00FB5DF7"/>
    <w:rsid w:val="00FB63D8"/>
    <w:rsid w:val="00FC13DB"/>
    <w:rsid w:val="00FC2462"/>
    <w:rsid w:val="00FC27CC"/>
    <w:rsid w:val="00FC2E8D"/>
    <w:rsid w:val="00FC78F1"/>
    <w:rsid w:val="00FC7FED"/>
    <w:rsid w:val="00FD136E"/>
    <w:rsid w:val="00FD2E5C"/>
    <w:rsid w:val="00FD706F"/>
    <w:rsid w:val="00FD75E8"/>
    <w:rsid w:val="00FD7AFC"/>
    <w:rsid w:val="00FE18BB"/>
    <w:rsid w:val="00FE1DD4"/>
    <w:rsid w:val="00FE1E56"/>
    <w:rsid w:val="00FE1F36"/>
    <w:rsid w:val="00FE3CE5"/>
    <w:rsid w:val="00FF06DB"/>
    <w:rsid w:val="00FF380C"/>
    <w:rsid w:val="00FF5597"/>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uiPriority w:val="9"/>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uiPriority w:val="22"/>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uiPriority w:val="99"/>
    <w:semiHidden/>
    <w:rsid w:val="00AA537E"/>
    <w:rPr>
      <w:rFonts w:ascii="Tahoma" w:eastAsia="Times New Roman" w:hAnsi="Tahoma" w:cs="Tahoma"/>
      <w:sz w:val="16"/>
      <w:szCs w:val="16"/>
    </w:rPr>
  </w:style>
  <w:style w:type="paragraph" w:styleId="Textodebalo">
    <w:name w:val="Balloon Text"/>
    <w:basedOn w:val="Normal"/>
    <w:link w:val="TextodebaloChar"/>
    <w:uiPriority w:val="99"/>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603BF7"/>
    <w:pPr>
      <w:widowControl w:val="0"/>
      <w:suppressLineNumbers/>
      <w:suppressAutoHyphens/>
      <w:autoSpaceDE/>
      <w:textAlignment w:val="baseline"/>
    </w:pPr>
    <w:rPr>
      <w:rFonts w:eastAsia="SimSun" w:cs="Mangal"/>
      <w:kern w:val="3"/>
      <w:sz w:val="24"/>
      <w:szCs w:val="24"/>
      <w:lang w:eastAsia="zh-CN" w:bidi="hi-IN"/>
    </w:rPr>
  </w:style>
  <w:style w:type="paragraph" w:customStyle="1" w:styleId="Standard">
    <w:name w:val="Standard"/>
    <w:rsid w:val="00CD14FC"/>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h-dstrunc-txt">
    <w:name w:val="sh-ds__trunc-txt"/>
    <w:basedOn w:val="Fontepargpadro"/>
    <w:rsid w:val="00824C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uiPriority w:val="9"/>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uiPriority w:val="22"/>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uiPriority w:val="99"/>
    <w:semiHidden/>
    <w:rsid w:val="00AA537E"/>
    <w:rPr>
      <w:rFonts w:ascii="Tahoma" w:eastAsia="Times New Roman" w:hAnsi="Tahoma" w:cs="Tahoma"/>
      <w:sz w:val="16"/>
      <w:szCs w:val="16"/>
    </w:rPr>
  </w:style>
  <w:style w:type="paragraph" w:styleId="Textodebalo">
    <w:name w:val="Balloon Text"/>
    <w:basedOn w:val="Normal"/>
    <w:link w:val="TextodebaloChar"/>
    <w:uiPriority w:val="99"/>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603BF7"/>
    <w:pPr>
      <w:widowControl w:val="0"/>
      <w:suppressLineNumbers/>
      <w:suppressAutoHyphens/>
      <w:autoSpaceDE/>
      <w:textAlignment w:val="baseline"/>
    </w:pPr>
    <w:rPr>
      <w:rFonts w:eastAsia="SimSun" w:cs="Mangal"/>
      <w:kern w:val="3"/>
      <w:sz w:val="24"/>
      <w:szCs w:val="24"/>
      <w:lang w:eastAsia="zh-CN" w:bidi="hi-IN"/>
    </w:rPr>
  </w:style>
  <w:style w:type="paragraph" w:customStyle="1" w:styleId="Standard">
    <w:name w:val="Standard"/>
    <w:rsid w:val="00CD14FC"/>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h-dstrunc-txt">
    <w:name w:val="sh-ds__trunc-txt"/>
    <w:basedOn w:val="Fontepargpadro"/>
    <w:rsid w:val="00824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321">
      <w:bodyDiv w:val="1"/>
      <w:marLeft w:val="0"/>
      <w:marRight w:val="0"/>
      <w:marTop w:val="0"/>
      <w:marBottom w:val="0"/>
      <w:divBdr>
        <w:top w:val="none" w:sz="0" w:space="0" w:color="auto"/>
        <w:left w:val="none" w:sz="0" w:space="0" w:color="auto"/>
        <w:bottom w:val="none" w:sz="0" w:space="0" w:color="auto"/>
        <w:right w:val="none" w:sz="0" w:space="0" w:color="auto"/>
      </w:divBdr>
    </w:div>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180246124">
      <w:bodyDiv w:val="1"/>
      <w:marLeft w:val="0"/>
      <w:marRight w:val="0"/>
      <w:marTop w:val="0"/>
      <w:marBottom w:val="0"/>
      <w:divBdr>
        <w:top w:val="none" w:sz="0" w:space="0" w:color="auto"/>
        <w:left w:val="none" w:sz="0" w:space="0" w:color="auto"/>
        <w:bottom w:val="none" w:sz="0" w:space="0" w:color="auto"/>
        <w:right w:val="none" w:sz="0" w:space="0" w:color="auto"/>
      </w:divBdr>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39878464">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30142631">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22267234">
      <w:bodyDiv w:val="1"/>
      <w:marLeft w:val="0"/>
      <w:marRight w:val="0"/>
      <w:marTop w:val="0"/>
      <w:marBottom w:val="0"/>
      <w:divBdr>
        <w:top w:val="none" w:sz="0" w:space="0" w:color="auto"/>
        <w:left w:val="none" w:sz="0" w:space="0" w:color="auto"/>
        <w:bottom w:val="none" w:sz="0" w:space="0" w:color="auto"/>
        <w:right w:val="none" w:sz="0" w:space="0" w:color="auto"/>
      </w:divBdr>
    </w:div>
    <w:div w:id="651298388">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42940879">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22061362">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878">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07365758">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hyperlink" Target="http://www.cidadecompras.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ntabarbaradosul.rs.gov.br" TargetMode="Externa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santabarbaradosul.rs.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santabarbaradosul.rs.gov.br" TargetMode="External"/><Relationship Id="rId20" Type="http://schemas.openxmlformats.org/officeDocument/2006/relationships/hyperlink" Target="http://www.cidadecompras.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antabarbaradosul.rs.gov.br" TargetMode="External"/><Relationship Id="rId23" Type="http://schemas.openxmlformats.org/officeDocument/2006/relationships/footer" Target="footer1.xml"/><Relationship Id="rId10" Type="http://schemas.openxmlformats.org/officeDocument/2006/relationships/hyperlink" Target="http://www.cidadecompras.com.br/" TargetMode="External"/><Relationship Id="rId19" Type="http://schemas.openxmlformats.org/officeDocument/2006/relationships/hyperlink" Target="http://www.cidadecompras.com.br/" TargetMode="External"/><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7A834-7E39-4CB0-8CE4-2FD3BC92E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24</Pages>
  <Words>12994</Words>
  <Characters>70170</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82999</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Vivian</cp:lastModifiedBy>
  <cp:revision>90</cp:revision>
  <cp:lastPrinted>2020-08-20T14:29:00Z</cp:lastPrinted>
  <dcterms:created xsi:type="dcterms:W3CDTF">2020-04-13T12:02:00Z</dcterms:created>
  <dcterms:modified xsi:type="dcterms:W3CDTF">2020-08-20T14:35:00Z</dcterms:modified>
</cp:coreProperties>
</file>